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292E0" w14:textId="77777777" w:rsidR="00166160" w:rsidRPr="00CE4954" w:rsidRDefault="00166160" w:rsidP="00CE4954">
      <w:pPr>
        <w:tabs>
          <w:tab w:val="left" w:pos="4820"/>
        </w:tabs>
        <w:spacing w:line="240" w:lineRule="atLeast"/>
        <w:ind w:firstLine="567"/>
        <w:jc w:val="right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CE4954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Проєкт</w:t>
      </w:r>
    </w:p>
    <w:p w14:paraId="6C996BC5" w14:textId="77777777" w:rsidR="00166160" w:rsidRPr="00CE4954" w:rsidRDefault="00166160" w:rsidP="00CE4954">
      <w:pPr>
        <w:pStyle w:val="Default"/>
        <w:ind w:firstLine="567"/>
        <w:jc w:val="center"/>
        <w:rPr>
          <w:color w:val="auto"/>
          <w:sz w:val="28"/>
          <w:szCs w:val="28"/>
          <w:lang w:val="uk-UA"/>
        </w:rPr>
      </w:pPr>
      <w:r w:rsidRPr="00CE4954">
        <w:rPr>
          <w:b/>
          <w:bCs/>
          <w:color w:val="auto"/>
          <w:sz w:val="28"/>
          <w:szCs w:val="28"/>
          <w:lang w:val="uk-UA"/>
        </w:rPr>
        <w:t>РІШЕННЯ</w:t>
      </w:r>
    </w:p>
    <w:p w14:paraId="54C860F2" w14:textId="77777777" w:rsidR="00166160" w:rsidRPr="00CE4954" w:rsidRDefault="00166160" w:rsidP="00CE4954">
      <w:pPr>
        <w:pStyle w:val="Default"/>
        <w:ind w:firstLine="567"/>
        <w:jc w:val="center"/>
        <w:rPr>
          <w:color w:val="auto"/>
          <w:sz w:val="28"/>
          <w:szCs w:val="28"/>
          <w:lang w:val="uk-UA"/>
        </w:rPr>
      </w:pPr>
      <w:r w:rsidRPr="00CE4954">
        <w:rPr>
          <w:color w:val="auto"/>
          <w:sz w:val="28"/>
          <w:szCs w:val="28"/>
          <w:lang w:val="uk-UA"/>
        </w:rPr>
        <w:t xml:space="preserve">Вченої ради Харківського національного університету імені В. Н. Каразіна </w:t>
      </w:r>
    </w:p>
    <w:p w14:paraId="263C11D6" w14:textId="79909CAA" w:rsidR="00166160" w:rsidRPr="00CE4954" w:rsidRDefault="00166160" w:rsidP="00CE4954">
      <w:pPr>
        <w:pStyle w:val="Default"/>
        <w:ind w:firstLine="567"/>
        <w:jc w:val="center"/>
        <w:rPr>
          <w:color w:val="auto"/>
          <w:sz w:val="28"/>
          <w:szCs w:val="28"/>
        </w:rPr>
      </w:pPr>
      <w:r w:rsidRPr="00CE4954">
        <w:rPr>
          <w:color w:val="auto"/>
          <w:sz w:val="28"/>
          <w:szCs w:val="28"/>
        </w:rPr>
        <w:t xml:space="preserve">з </w:t>
      </w:r>
      <w:proofErr w:type="spellStart"/>
      <w:r w:rsidRPr="00CE4954">
        <w:rPr>
          <w:color w:val="auto"/>
          <w:sz w:val="28"/>
          <w:szCs w:val="28"/>
        </w:rPr>
        <w:t>питання</w:t>
      </w:r>
      <w:proofErr w:type="spellEnd"/>
      <w:r w:rsidRPr="00CE4954">
        <w:rPr>
          <w:color w:val="auto"/>
          <w:sz w:val="28"/>
          <w:szCs w:val="28"/>
        </w:rPr>
        <w:t xml:space="preserve">: «Про </w:t>
      </w:r>
      <w:proofErr w:type="spellStart"/>
      <w:r w:rsidRPr="00CE4954">
        <w:rPr>
          <w:color w:val="auto"/>
          <w:sz w:val="28"/>
          <w:szCs w:val="28"/>
        </w:rPr>
        <w:t>затвердження</w:t>
      </w:r>
      <w:proofErr w:type="spellEnd"/>
      <w:r w:rsidRPr="00CE4954">
        <w:rPr>
          <w:color w:val="auto"/>
          <w:sz w:val="28"/>
          <w:szCs w:val="28"/>
        </w:rPr>
        <w:t xml:space="preserve"> до </w:t>
      </w:r>
      <w:proofErr w:type="spellStart"/>
      <w:r w:rsidRPr="00CE4954">
        <w:rPr>
          <w:color w:val="auto"/>
          <w:sz w:val="28"/>
          <w:szCs w:val="28"/>
        </w:rPr>
        <w:t>друку</w:t>
      </w:r>
      <w:proofErr w:type="spellEnd"/>
      <w:r w:rsidRPr="00CE4954">
        <w:rPr>
          <w:color w:val="auto"/>
          <w:sz w:val="28"/>
          <w:szCs w:val="28"/>
        </w:rPr>
        <w:t xml:space="preserve">» </w:t>
      </w:r>
    </w:p>
    <w:p w14:paraId="69850420" w14:textId="3BD73057" w:rsidR="00166160" w:rsidRPr="00CE4954" w:rsidRDefault="00830C9E" w:rsidP="00CE4954">
      <w:pPr>
        <w:pStyle w:val="Default"/>
        <w:ind w:firstLine="567"/>
        <w:jc w:val="center"/>
        <w:rPr>
          <w:color w:val="auto"/>
          <w:sz w:val="28"/>
          <w:szCs w:val="28"/>
          <w:lang w:val="uk-UA"/>
        </w:rPr>
      </w:pPr>
      <w:r w:rsidRPr="00CE4954">
        <w:rPr>
          <w:b/>
          <w:bCs/>
          <w:sz w:val="28"/>
          <w:szCs w:val="28"/>
          <w:lang w:val="uk-UA"/>
        </w:rPr>
        <w:t>від 11</w:t>
      </w:r>
      <w:r w:rsidR="00B12377" w:rsidRPr="00CE4954">
        <w:rPr>
          <w:b/>
          <w:bCs/>
          <w:sz w:val="28"/>
          <w:szCs w:val="28"/>
          <w:lang w:val="uk-UA"/>
        </w:rPr>
        <w:t xml:space="preserve"> грудня</w:t>
      </w:r>
      <w:r w:rsidR="004B7D87" w:rsidRPr="00CE4954">
        <w:rPr>
          <w:b/>
          <w:bCs/>
          <w:sz w:val="28"/>
          <w:szCs w:val="28"/>
          <w:lang w:val="uk-UA"/>
        </w:rPr>
        <w:t xml:space="preserve"> 202</w:t>
      </w:r>
      <w:r w:rsidR="00500A58" w:rsidRPr="00CE4954">
        <w:rPr>
          <w:b/>
          <w:bCs/>
          <w:sz w:val="28"/>
          <w:szCs w:val="28"/>
          <w:lang w:val="uk-UA"/>
        </w:rPr>
        <w:t>3</w:t>
      </w:r>
      <w:r w:rsidR="004B7D87" w:rsidRPr="00CE4954">
        <w:rPr>
          <w:b/>
          <w:bCs/>
          <w:sz w:val="28"/>
          <w:szCs w:val="28"/>
          <w:lang w:val="uk-UA"/>
        </w:rPr>
        <w:t xml:space="preserve"> року, </w:t>
      </w:r>
      <w:r w:rsidR="00DB2059" w:rsidRPr="00CE4954">
        <w:rPr>
          <w:b/>
          <w:bCs/>
          <w:sz w:val="28"/>
          <w:szCs w:val="28"/>
          <w:lang w:val="uk-UA"/>
        </w:rPr>
        <w:t xml:space="preserve">протокол № </w:t>
      </w:r>
      <w:r w:rsidR="00B12377" w:rsidRPr="00CE4954">
        <w:rPr>
          <w:b/>
          <w:bCs/>
          <w:sz w:val="28"/>
          <w:szCs w:val="28"/>
          <w:lang w:val="uk-UA"/>
        </w:rPr>
        <w:t>22</w:t>
      </w:r>
    </w:p>
    <w:p w14:paraId="2EFC211C" w14:textId="77777777" w:rsidR="00166160" w:rsidRPr="00CE4954" w:rsidRDefault="00166160" w:rsidP="00CE4954">
      <w:pPr>
        <w:pStyle w:val="Default"/>
        <w:ind w:firstLine="567"/>
        <w:jc w:val="center"/>
        <w:rPr>
          <w:color w:val="auto"/>
          <w:sz w:val="28"/>
          <w:szCs w:val="28"/>
          <w:lang w:val="uk-UA"/>
        </w:rPr>
      </w:pPr>
    </w:p>
    <w:p w14:paraId="198EEEB7" w14:textId="77777777" w:rsidR="00166160" w:rsidRPr="00CE4954" w:rsidRDefault="00166160" w:rsidP="00CE49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E4954">
        <w:rPr>
          <w:color w:val="auto"/>
          <w:sz w:val="28"/>
          <w:szCs w:val="28"/>
          <w:lang w:val="uk-UA"/>
        </w:rPr>
        <w:t xml:space="preserve">Заслухавши </w:t>
      </w:r>
      <w:r w:rsidR="00543012" w:rsidRPr="00CE4954">
        <w:rPr>
          <w:color w:val="auto"/>
          <w:sz w:val="28"/>
          <w:szCs w:val="28"/>
          <w:lang w:val="uk-UA"/>
        </w:rPr>
        <w:t xml:space="preserve">інформацію </w:t>
      </w:r>
      <w:r w:rsidRPr="00CE4954">
        <w:rPr>
          <w:color w:val="auto"/>
          <w:sz w:val="28"/>
          <w:szCs w:val="28"/>
          <w:lang w:val="uk-UA"/>
        </w:rPr>
        <w:t xml:space="preserve">проректора з науково-педагогічної роботи </w:t>
      </w:r>
      <w:r w:rsidR="006D79B2" w:rsidRPr="00CE4954">
        <w:rPr>
          <w:color w:val="auto"/>
          <w:sz w:val="28"/>
          <w:szCs w:val="28"/>
          <w:lang w:val="uk-UA"/>
        </w:rPr>
        <w:t xml:space="preserve">Антона ПАНТЕЛЕЙМОНОВА </w:t>
      </w:r>
      <w:r w:rsidR="00543012" w:rsidRPr="00CE4954">
        <w:rPr>
          <w:color w:val="auto"/>
          <w:sz w:val="28"/>
          <w:szCs w:val="28"/>
          <w:lang w:val="uk-UA"/>
        </w:rPr>
        <w:t>щодо затвердження до друку видань, відповідно до підпункту 21 пункту 13.2. Статуту Харківського націона</w:t>
      </w:r>
      <w:r w:rsidR="0012727B" w:rsidRPr="00CE4954">
        <w:rPr>
          <w:color w:val="auto"/>
          <w:sz w:val="28"/>
          <w:szCs w:val="28"/>
          <w:lang w:val="uk-UA"/>
        </w:rPr>
        <w:t>льного університету імені В. Н. </w:t>
      </w:r>
      <w:r w:rsidR="00543012" w:rsidRPr="00CE4954">
        <w:rPr>
          <w:color w:val="auto"/>
          <w:sz w:val="28"/>
          <w:szCs w:val="28"/>
          <w:lang w:val="uk-UA"/>
        </w:rPr>
        <w:t>Каразіна</w:t>
      </w:r>
      <w:r w:rsidR="009C0F54" w:rsidRPr="00CE4954">
        <w:rPr>
          <w:color w:val="auto"/>
          <w:sz w:val="28"/>
          <w:szCs w:val="28"/>
          <w:lang w:val="uk-UA"/>
        </w:rPr>
        <w:t xml:space="preserve">, </w:t>
      </w:r>
      <w:proofErr w:type="spellStart"/>
      <w:r w:rsidRPr="00CE4954">
        <w:rPr>
          <w:color w:val="auto"/>
          <w:sz w:val="28"/>
          <w:szCs w:val="28"/>
        </w:rPr>
        <w:t>Вчена</w:t>
      </w:r>
      <w:proofErr w:type="spellEnd"/>
      <w:r w:rsidRPr="00CE4954">
        <w:rPr>
          <w:color w:val="auto"/>
          <w:sz w:val="28"/>
          <w:szCs w:val="28"/>
        </w:rPr>
        <w:t xml:space="preserve"> рад</w:t>
      </w:r>
      <w:r w:rsidR="009C0F54" w:rsidRPr="00CE4954">
        <w:rPr>
          <w:color w:val="auto"/>
          <w:sz w:val="28"/>
          <w:szCs w:val="28"/>
        </w:rPr>
        <w:t xml:space="preserve">а </w:t>
      </w:r>
      <w:proofErr w:type="spellStart"/>
      <w:r w:rsidR="009C0F54" w:rsidRPr="00CE4954">
        <w:rPr>
          <w:color w:val="auto"/>
          <w:sz w:val="28"/>
          <w:szCs w:val="28"/>
        </w:rPr>
        <w:t>ухвалила</w:t>
      </w:r>
      <w:proofErr w:type="spellEnd"/>
      <w:r w:rsidR="009C0F54" w:rsidRPr="00CE4954">
        <w:rPr>
          <w:color w:val="auto"/>
          <w:sz w:val="28"/>
          <w:szCs w:val="28"/>
        </w:rPr>
        <w:t xml:space="preserve">: </w:t>
      </w:r>
    </w:p>
    <w:p w14:paraId="1B689728" w14:textId="77777777" w:rsidR="009807D8" w:rsidRPr="00CE4954" w:rsidRDefault="009807D8" w:rsidP="00CE4954">
      <w:pPr>
        <w:spacing w:after="100" w:afterAutospacing="1" w:line="18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7BA79C" w14:textId="77777777" w:rsidR="00E86FF0" w:rsidRPr="00CE4954" w:rsidRDefault="009600A4" w:rsidP="00CE4954">
      <w:pPr>
        <w:pStyle w:val="a3"/>
        <w:numPr>
          <w:ilvl w:val="0"/>
          <w:numId w:val="1"/>
        </w:numPr>
        <w:spacing w:line="30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954">
        <w:rPr>
          <w:rFonts w:ascii="Times New Roman" w:hAnsi="Times New Roman" w:cs="Times New Roman"/>
          <w:sz w:val="28"/>
          <w:szCs w:val="28"/>
          <w:lang w:val="uk-UA"/>
        </w:rPr>
        <w:t>Затвердити до друку:</w:t>
      </w:r>
    </w:p>
    <w:p w14:paraId="19EF5154" w14:textId="77777777" w:rsidR="00D322EB" w:rsidRPr="00CE4954" w:rsidRDefault="00D322EB" w:rsidP="00CE4954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954">
        <w:rPr>
          <w:rFonts w:ascii="Times New Roman" w:hAnsi="Times New Roman" w:cs="Times New Roman"/>
          <w:sz w:val="28"/>
          <w:szCs w:val="28"/>
          <w:lang w:val="uk-UA"/>
        </w:rPr>
        <w:t>Вісник Харківського національного університету імені В. Н. Каразіна. Серія «Біологія». Випуск № 41’2023.</w:t>
      </w:r>
    </w:p>
    <w:p w14:paraId="0D0FC8FA" w14:textId="77777777" w:rsidR="00D322EB" w:rsidRPr="00CE4954" w:rsidRDefault="00D322EB" w:rsidP="00CE4954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954">
        <w:rPr>
          <w:rFonts w:ascii="Times New Roman" w:hAnsi="Times New Roman" w:cs="Times New Roman"/>
          <w:sz w:val="28"/>
          <w:szCs w:val="28"/>
          <w:lang w:val="uk-UA"/>
        </w:rPr>
        <w:t>Вісник Харківського національного університету імені В. Н. Каразіна. Серія «Історія України. Українознавство: історичні та філософські науки». Випуск № 37’2023.</w:t>
      </w:r>
    </w:p>
    <w:p w14:paraId="319DE0E9" w14:textId="77777777" w:rsidR="00D322EB" w:rsidRPr="00CE4954" w:rsidRDefault="00D322EB" w:rsidP="00CE4954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954">
        <w:rPr>
          <w:rFonts w:ascii="Times New Roman" w:hAnsi="Times New Roman" w:cs="Times New Roman"/>
          <w:sz w:val="28"/>
          <w:szCs w:val="28"/>
          <w:lang w:val="uk-UA"/>
        </w:rPr>
        <w:t>Вісник Харківського національного університету імені В. Н. Каразіна. Серія «Теорія культури і філософія науки». Випуск 68’2023.</w:t>
      </w:r>
    </w:p>
    <w:p w14:paraId="10CA0611" w14:textId="77777777" w:rsidR="00D322EB" w:rsidRPr="00CE4954" w:rsidRDefault="00D322EB" w:rsidP="00CE4954">
      <w:pPr>
        <w:pStyle w:val="a3"/>
        <w:numPr>
          <w:ilvl w:val="0"/>
          <w:numId w:val="11"/>
        </w:numPr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954">
        <w:rPr>
          <w:rFonts w:ascii="Times New Roman" w:hAnsi="Times New Roman" w:cs="Times New Roman"/>
          <w:sz w:val="28"/>
          <w:szCs w:val="28"/>
          <w:lang w:val="uk-UA"/>
        </w:rPr>
        <w:t>Вісник Харківського національного університету імені В. Н. Каразіна. Серія «</w:t>
      </w:r>
      <w:proofErr w:type="spellStart"/>
      <w:r w:rsidRPr="00CE4954">
        <w:rPr>
          <w:rFonts w:ascii="Times New Roman" w:hAnsi="Times New Roman" w:cs="Times New Roman"/>
          <w:sz w:val="28"/>
          <w:szCs w:val="28"/>
        </w:rPr>
        <w:t>Математичне</w:t>
      </w:r>
      <w:proofErr w:type="spellEnd"/>
      <w:r w:rsidRPr="00CE4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954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CE49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4954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CE4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954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CE49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4954">
        <w:rPr>
          <w:rFonts w:ascii="Times New Roman" w:hAnsi="Times New Roman" w:cs="Times New Roman"/>
          <w:sz w:val="28"/>
          <w:szCs w:val="28"/>
        </w:rPr>
        <w:t>Автоматизовані</w:t>
      </w:r>
      <w:proofErr w:type="spellEnd"/>
      <w:r w:rsidRPr="00CE4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954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CE4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95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CE4954">
        <w:rPr>
          <w:rFonts w:ascii="Times New Roman" w:hAnsi="Times New Roman" w:cs="Times New Roman"/>
          <w:sz w:val="28"/>
          <w:szCs w:val="28"/>
          <w:lang w:val="uk-UA"/>
        </w:rPr>
        <w:t>». Випуск 60ʼ2023.</w:t>
      </w:r>
    </w:p>
    <w:p w14:paraId="0034D8DD" w14:textId="77777777" w:rsidR="00CE4954" w:rsidRPr="00CE4954" w:rsidRDefault="00CE4954" w:rsidP="00CE4954">
      <w:pPr>
        <w:pStyle w:val="a3"/>
        <w:numPr>
          <w:ilvl w:val="0"/>
          <w:numId w:val="11"/>
        </w:numPr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954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CE4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954">
        <w:rPr>
          <w:rFonts w:ascii="Times New Roman" w:hAnsi="Times New Roman" w:cs="Times New Roman"/>
          <w:sz w:val="28"/>
          <w:szCs w:val="28"/>
        </w:rPr>
        <w:t>Харківського</w:t>
      </w:r>
      <w:proofErr w:type="spellEnd"/>
      <w:r w:rsidRPr="00CE4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954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CE4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954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CE4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954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CE4954">
        <w:rPr>
          <w:rFonts w:ascii="Times New Roman" w:hAnsi="Times New Roman" w:cs="Times New Roman"/>
          <w:sz w:val="28"/>
          <w:szCs w:val="28"/>
        </w:rPr>
        <w:t xml:space="preserve"> В. Н. </w:t>
      </w:r>
      <w:proofErr w:type="spellStart"/>
      <w:r w:rsidRPr="00CE4954">
        <w:rPr>
          <w:rFonts w:ascii="Times New Roman" w:hAnsi="Times New Roman" w:cs="Times New Roman"/>
          <w:sz w:val="28"/>
          <w:szCs w:val="28"/>
        </w:rPr>
        <w:t>Каразіна</w:t>
      </w:r>
      <w:proofErr w:type="spellEnd"/>
      <w:r w:rsidRPr="00CE49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4954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CE4954">
        <w:rPr>
          <w:rFonts w:ascii="Times New Roman" w:hAnsi="Times New Roman" w:cs="Times New Roman"/>
          <w:sz w:val="28"/>
          <w:szCs w:val="28"/>
        </w:rPr>
        <w:t xml:space="preserve"> «Право». </w:t>
      </w:r>
      <w:proofErr w:type="spellStart"/>
      <w:r w:rsidRPr="00CE4954">
        <w:rPr>
          <w:rFonts w:ascii="Times New Roman" w:hAnsi="Times New Roman" w:cs="Times New Roman"/>
          <w:sz w:val="28"/>
          <w:szCs w:val="28"/>
        </w:rPr>
        <w:t>Випуск</w:t>
      </w:r>
      <w:proofErr w:type="spellEnd"/>
      <w:r w:rsidRPr="00CE4954">
        <w:rPr>
          <w:rFonts w:ascii="Times New Roman" w:hAnsi="Times New Roman" w:cs="Times New Roman"/>
          <w:sz w:val="28"/>
          <w:szCs w:val="28"/>
        </w:rPr>
        <w:t xml:space="preserve"> 36ʼ2023.</w:t>
      </w:r>
    </w:p>
    <w:p w14:paraId="738CE36B" w14:textId="77777777" w:rsidR="00CE4954" w:rsidRPr="00CE4954" w:rsidRDefault="00CE4954" w:rsidP="00CE4954">
      <w:pPr>
        <w:pStyle w:val="a3"/>
        <w:numPr>
          <w:ilvl w:val="0"/>
          <w:numId w:val="11"/>
        </w:numPr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576F3A" w14:textId="77777777" w:rsidR="00D322EB" w:rsidRPr="00CE4954" w:rsidRDefault="00D322EB" w:rsidP="00CE4954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954">
        <w:rPr>
          <w:rFonts w:ascii="Times New Roman" w:hAnsi="Times New Roman" w:cs="Times New Roman"/>
          <w:sz w:val="28"/>
          <w:szCs w:val="28"/>
          <w:lang w:val="uk-UA"/>
        </w:rPr>
        <w:t xml:space="preserve">Збірник матеріалів міжнародної науково-практичної конференції «Регіон – 2023: стратегія оптимального розвитку». </w:t>
      </w:r>
    </w:p>
    <w:p w14:paraId="0252CEA1" w14:textId="77777777" w:rsidR="00D322EB" w:rsidRPr="00CE4954" w:rsidRDefault="00D322EB" w:rsidP="00CE4954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954">
        <w:rPr>
          <w:rFonts w:ascii="Times New Roman" w:hAnsi="Times New Roman" w:cs="Times New Roman"/>
          <w:sz w:val="28"/>
          <w:szCs w:val="28"/>
          <w:lang w:val="uk-UA"/>
        </w:rPr>
        <w:t>Збірник наукових праць міжнародної науково-технічної конференції «Комп’ютерне моделювання в наукоємних технологіях» (КМНТ-2023)”.</w:t>
      </w:r>
    </w:p>
    <w:p w14:paraId="3DCD9FB3" w14:textId="77777777" w:rsidR="00D322EB" w:rsidRPr="00CE4954" w:rsidRDefault="00D322EB" w:rsidP="00CE4954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954">
        <w:rPr>
          <w:rFonts w:ascii="Times New Roman" w:hAnsi="Times New Roman" w:cs="Times New Roman"/>
          <w:sz w:val="28"/>
          <w:szCs w:val="28"/>
          <w:lang w:val="uk-UA"/>
        </w:rPr>
        <w:t>Міжрегіональний збірник наукових праць «Часопис соціально-економічної географії». Випуск 35’2023.</w:t>
      </w:r>
    </w:p>
    <w:p w14:paraId="14746C20" w14:textId="77777777" w:rsidR="00D322EB" w:rsidRPr="00CE4954" w:rsidRDefault="00D322EB" w:rsidP="00CE4954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954">
        <w:rPr>
          <w:rFonts w:ascii="Times New Roman" w:hAnsi="Times New Roman" w:cs="Times New Roman"/>
          <w:sz w:val="28"/>
          <w:szCs w:val="28"/>
          <w:lang w:val="uk-UA"/>
        </w:rPr>
        <w:t xml:space="preserve">Навчальний посібник «Загальна теорія хвиль». Автор: О. М. </w:t>
      </w:r>
      <w:proofErr w:type="spellStart"/>
      <w:r w:rsidRPr="00CE4954">
        <w:rPr>
          <w:rFonts w:ascii="Times New Roman" w:hAnsi="Times New Roman" w:cs="Times New Roman"/>
          <w:sz w:val="28"/>
          <w:szCs w:val="28"/>
          <w:lang w:val="uk-UA"/>
        </w:rPr>
        <w:t>Рибін</w:t>
      </w:r>
      <w:proofErr w:type="spellEnd"/>
      <w:r w:rsidRPr="00CE49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64C6CA" w14:textId="77777777" w:rsidR="00D322EB" w:rsidRPr="00CE4954" w:rsidRDefault="00D322EB" w:rsidP="00CE4954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954">
        <w:rPr>
          <w:rFonts w:ascii="Times New Roman" w:hAnsi="Times New Roman" w:cs="Times New Roman"/>
          <w:sz w:val="28"/>
          <w:szCs w:val="28"/>
          <w:lang w:val="uk-UA"/>
        </w:rPr>
        <w:t xml:space="preserve">Навчальний посібник «Практика перекладу французької мови. Соціально-політичний аспект». Автори: Г. С. </w:t>
      </w:r>
      <w:proofErr w:type="spellStart"/>
      <w:r w:rsidRPr="00CE4954">
        <w:rPr>
          <w:rFonts w:ascii="Times New Roman" w:hAnsi="Times New Roman" w:cs="Times New Roman"/>
          <w:sz w:val="28"/>
          <w:szCs w:val="28"/>
          <w:lang w:val="uk-UA"/>
        </w:rPr>
        <w:t>Сатановська</w:t>
      </w:r>
      <w:proofErr w:type="spellEnd"/>
      <w:r w:rsidRPr="00CE4954">
        <w:rPr>
          <w:rFonts w:ascii="Times New Roman" w:hAnsi="Times New Roman" w:cs="Times New Roman"/>
          <w:sz w:val="28"/>
          <w:szCs w:val="28"/>
          <w:lang w:val="uk-UA"/>
        </w:rPr>
        <w:t xml:space="preserve">, М. Ю. </w:t>
      </w:r>
      <w:proofErr w:type="spellStart"/>
      <w:r w:rsidRPr="00CE4954">
        <w:rPr>
          <w:rFonts w:ascii="Times New Roman" w:hAnsi="Times New Roman" w:cs="Times New Roman"/>
          <w:sz w:val="28"/>
          <w:szCs w:val="28"/>
          <w:lang w:val="uk-UA"/>
        </w:rPr>
        <w:t>Бєлявська</w:t>
      </w:r>
      <w:proofErr w:type="spellEnd"/>
      <w:r w:rsidRPr="00CE49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22FBF3" w14:textId="228E9A43" w:rsidR="008D0A13" w:rsidRPr="00CE4954" w:rsidRDefault="008D0A13" w:rsidP="00CE4954">
      <w:pPr>
        <w:pStyle w:val="a3"/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34495D" w14:textId="0CEF5F09" w:rsidR="00070272" w:rsidRPr="00CE4954" w:rsidRDefault="00070272" w:rsidP="00CE4954">
      <w:pPr>
        <w:pStyle w:val="a3"/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5B4FE9" w14:textId="5C91DA82" w:rsidR="004E7F14" w:rsidRPr="00CE4954" w:rsidRDefault="004E7F14" w:rsidP="00CE4954">
      <w:pPr>
        <w:spacing w:line="30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49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Відповідальний: </w:t>
      </w:r>
      <w:r w:rsidRPr="00CE4954">
        <w:rPr>
          <w:rFonts w:ascii="Times New Roman" w:hAnsi="Times New Roman" w:cs="Times New Roman"/>
          <w:i/>
          <w:sz w:val="28"/>
          <w:szCs w:val="28"/>
          <w:lang w:val="uk-UA"/>
        </w:rPr>
        <w:tab/>
        <w:t>директор Видавництва Ірина ДОНЧИК</w:t>
      </w:r>
    </w:p>
    <w:p w14:paraId="30154D86" w14:textId="1A0BA085" w:rsidR="004E7F14" w:rsidRPr="00CE4954" w:rsidRDefault="00B12377" w:rsidP="00CE4954">
      <w:pPr>
        <w:spacing w:line="30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4954">
        <w:rPr>
          <w:rFonts w:ascii="Times New Roman" w:hAnsi="Times New Roman" w:cs="Times New Roman"/>
          <w:i/>
          <w:sz w:val="28"/>
          <w:szCs w:val="28"/>
          <w:lang w:val="uk-UA"/>
        </w:rPr>
        <w:t>Термін виконання: до 10.01.2024</w:t>
      </w:r>
      <w:r w:rsidR="004E7F14" w:rsidRPr="00CE495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bookmarkStart w:id="0" w:name="_GoBack"/>
      <w:bookmarkEnd w:id="0"/>
    </w:p>
    <w:sectPr w:rsidR="004E7F14" w:rsidRPr="00CE4954" w:rsidSect="00D322EB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4D19"/>
    <w:multiLevelType w:val="hybridMultilevel"/>
    <w:tmpl w:val="E1CE54FA"/>
    <w:lvl w:ilvl="0" w:tplc="6180C7C8">
      <w:start w:val="1"/>
      <w:numFmt w:val="decimal"/>
      <w:lvlText w:val="%1.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8D6F46"/>
    <w:multiLevelType w:val="hybridMultilevel"/>
    <w:tmpl w:val="732C03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65D22"/>
    <w:multiLevelType w:val="hybridMultilevel"/>
    <w:tmpl w:val="E1CE54FA"/>
    <w:lvl w:ilvl="0" w:tplc="6180C7C8">
      <w:start w:val="1"/>
      <w:numFmt w:val="decimal"/>
      <w:lvlText w:val="%1.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D293E4A"/>
    <w:multiLevelType w:val="hybridMultilevel"/>
    <w:tmpl w:val="F5F2EE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E3040"/>
    <w:multiLevelType w:val="hybridMultilevel"/>
    <w:tmpl w:val="732C032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22F58"/>
    <w:multiLevelType w:val="hybridMultilevel"/>
    <w:tmpl w:val="39E0CA58"/>
    <w:lvl w:ilvl="0" w:tplc="2CD43864">
      <w:numFmt w:val="bullet"/>
      <w:lvlText w:val="–"/>
      <w:lvlJc w:val="left"/>
      <w:pPr>
        <w:ind w:left="1353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C6A6E6E"/>
    <w:multiLevelType w:val="hybridMultilevel"/>
    <w:tmpl w:val="A612874A"/>
    <w:lvl w:ilvl="0" w:tplc="A2CACDB2">
      <w:start w:val="1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CFE2019"/>
    <w:multiLevelType w:val="hybridMultilevel"/>
    <w:tmpl w:val="B3A41BB4"/>
    <w:lvl w:ilvl="0" w:tplc="43187BA4">
      <w:start w:val="17"/>
      <w:numFmt w:val="bullet"/>
      <w:lvlText w:val="–"/>
      <w:lvlJc w:val="left"/>
      <w:pPr>
        <w:ind w:left="744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DDE3A2B"/>
    <w:multiLevelType w:val="hybridMultilevel"/>
    <w:tmpl w:val="E1CE54FA"/>
    <w:lvl w:ilvl="0" w:tplc="6180C7C8">
      <w:start w:val="1"/>
      <w:numFmt w:val="decimal"/>
      <w:lvlText w:val="%1.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9630DDC"/>
    <w:multiLevelType w:val="hybridMultilevel"/>
    <w:tmpl w:val="732C03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76D8F"/>
    <w:multiLevelType w:val="hybridMultilevel"/>
    <w:tmpl w:val="6DEA37CC"/>
    <w:lvl w:ilvl="0" w:tplc="AA74CF7C">
      <w:start w:val="17"/>
      <w:numFmt w:val="bullet"/>
      <w:lvlText w:val="–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6F"/>
    <w:rsid w:val="00003B3E"/>
    <w:rsid w:val="00022D70"/>
    <w:rsid w:val="000231E1"/>
    <w:rsid w:val="000343F4"/>
    <w:rsid w:val="00034E6E"/>
    <w:rsid w:val="00040BB3"/>
    <w:rsid w:val="00070272"/>
    <w:rsid w:val="00070C96"/>
    <w:rsid w:val="00071AA6"/>
    <w:rsid w:val="00073988"/>
    <w:rsid w:val="00077187"/>
    <w:rsid w:val="000805F8"/>
    <w:rsid w:val="00091E79"/>
    <w:rsid w:val="000978FF"/>
    <w:rsid w:val="000A0071"/>
    <w:rsid w:val="000A2F82"/>
    <w:rsid w:val="000A518E"/>
    <w:rsid w:val="000B0E9D"/>
    <w:rsid w:val="000C215F"/>
    <w:rsid w:val="000C5169"/>
    <w:rsid w:val="001127D6"/>
    <w:rsid w:val="0012727B"/>
    <w:rsid w:val="001274B0"/>
    <w:rsid w:val="00132A91"/>
    <w:rsid w:val="001332D2"/>
    <w:rsid w:val="001444FA"/>
    <w:rsid w:val="001470DD"/>
    <w:rsid w:val="001605A9"/>
    <w:rsid w:val="001618C3"/>
    <w:rsid w:val="001640BA"/>
    <w:rsid w:val="0016547D"/>
    <w:rsid w:val="00165F12"/>
    <w:rsid w:val="00166160"/>
    <w:rsid w:val="00182BAD"/>
    <w:rsid w:val="00193006"/>
    <w:rsid w:val="00193E4C"/>
    <w:rsid w:val="001A3371"/>
    <w:rsid w:val="001D0112"/>
    <w:rsid w:val="001D1A40"/>
    <w:rsid w:val="001D7F5C"/>
    <w:rsid w:val="001E06D0"/>
    <w:rsid w:val="001F4538"/>
    <w:rsid w:val="002024A2"/>
    <w:rsid w:val="00205548"/>
    <w:rsid w:val="002279B0"/>
    <w:rsid w:val="00232BFE"/>
    <w:rsid w:val="00232E27"/>
    <w:rsid w:val="002449CE"/>
    <w:rsid w:val="0025197E"/>
    <w:rsid w:val="002528FD"/>
    <w:rsid w:val="002635C4"/>
    <w:rsid w:val="00266383"/>
    <w:rsid w:val="00270D8F"/>
    <w:rsid w:val="00287725"/>
    <w:rsid w:val="00292B11"/>
    <w:rsid w:val="00292CE2"/>
    <w:rsid w:val="002A3590"/>
    <w:rsid w:val="002B3C91"/>
    <w:rsid w:val="002B3F66"/>
    <w:rsid w:val="002B5303"/>
    <w:rsid w:val="002D0E3B"/>
    <w:rsid w:val="002E0B10"/>
    <w:rsid w:val="002F5A18"/>
    <w:rsid w:val="002F6A2B"/>
    <w:rsid w:val="003118E5"/>
    <w:rsid w:val="00321754"/>
    <w:rsid w:val="003345AA"/>
    <w:rsid w:val="00336388"/>
    <w:rsid w:val="0034092D"/>
    <w:rsid w:val="003466FE"/>
    <w:rsid w:val="00382F2A"/>
    <w:rsid w:val="00385B46"/>
    <w:rsid w:val="0038650C"/>
    <w:rsid w:val="003A17D9"/>
    <w:rsid w:val="003B2A2F"/>
    <w:rsid w:val="003C0DB9"/>
    <w:rsid w:val="003C4AAB"/>
    <w:rsid w:val="003D0626"/>
    <w:rsid w:val="00405DA4"/>
    <w:rsid w:val="00416027"/>
    <w:rsid w:val="00420A22"/>
    <w:rsid w:val="004306CB"/>
    <w:rsid w:val="00434B12"/>
    <w:rsid w:val="00440837"/>
    <w:rsid w:val="0044420E"/>
    <w:rsid w:val="00450931"/>
    <w:rsid w:val="00453502"/>
    <w:rsid w:val="00454753"/>
    <w:rsid w:val="00455D41"/>
    <w:rsid w:val="00457927"/>
    <w:rsid w:val="00464BDF"/>
    <w:rsid w:val="00473350"/>
    <w:rsid w:val="0048186E"/>
    <w:rsid w:val="00484B0B"/>
    <w:rsid w:val="00484FCD"/>
    <w:rsid w:val="004870B5"/>
    <w:rsid w:val="004A0D93"/>
    <w:rsid w:val="004A17E9"/>
    <w:rsid w:val="004B46D8"/>
    <w:rsid w:val="004B4B2D"/>
    <w:rsid w:val="004B7D87"/>
    <w:rsid w:val="004C1110"/>
    <w:rsid w:val="004E0951"/>
    <w:rsid w:val="004E421A"/>
    <w:rsid w:val="004E7F14"/>
    <w:rsid w:val="004F624A"/>
    <w:rsid w:val="00500A58"/>
    <w:rsid w:val="005157BD"/>
    <w:rsid w:val="00517315"/>
    <w:rsid w:val="00526653"/>
    <w:rsid w:val="00530ADA"/>
    <w:rsid w:val="00543012"/>
    <w:rsid w:val="00543474"/>
    <w:rsid w:val="00543643"/>
    <w:rsid w:val="005507C9"/>
    <w:rsid w:val="00573A45"/>
    <w:rsid w:val="005742F1"/>
    <w:rsid w:val="00575299"/>
    <w:rsid w:val="00581606"/>
    <w:rsid w:val="0058487C"/>
    <w:rsid w:val="00585830"/>
    <w:rsid w:val="0059760B"/>
    <w:rsid w:val="005A49DA"/>
    <w:rsid w:val="005C5AA8"/>
    <w:rsid w:val="005E07B6"/>
    <w:rsid w:val="005E317E"/>
    <w:rsid w:val="005F3F02"/>
    <w:rsid w:val="006027EF"/>
    <w:rsid w:val="00607C7D"/>
    <w:rsid w:val="00611CA5"/>
    <w:rsid w:val="00617E49"/>
    <w:rsid w:val="00623F1E"/>
    <w:rsid w:val="00626D6F"/>
    <w:rsid w:val="006355F2"/>
    <w:rsid w:val="00640C76"/>
    <w:rsid w:val="00654B00"/>
    <w:rsid w:val="006576C2"/>
    <w:rsid w:val="006626E0"/>
    <w:rsid w:val="00663041"/>
    <w:rsid w:val="00687921"/>
    <w:rsid w:val="006A2A3F"/>
    <w:rsid w:val="006A3280"/>
    <w:rsid w:val="006B57BB"/>
    <w:rsid w:val="006B7F32"/>
    <w:rsid w:val="006C5566"/>
    <w:rsid w:val="006D09B1"/>
    <w:rsid w:val="006D115E"/>
    <w:rsid w:val="006D684B"/>
    <w:rsid w:val="006D79B2"/>
    <w:rsid w:val="006E2747"/>
    <w:rsid w:val="006F3DA5"/>
    <w:rsid w:val="007029ED"/>
    <w:rsid w:val="007254E4"/>
    <w:rsid w:val="00730F65"/>
    <w:rsid w:val="00742C10"/>
    <w:rsid w:val="00750409"/>
    <w:rsid w:val="007554A5"/>
    <w:rsid w:val="00760F36"/>
    <w:rsid w:val="00763F50"/>
    <w:rsid w:val="00776D72"/>
    <w:rsid w:val="00783A61"/>
    <w:rsid w:val="0078636C"/>
    <w:rsid w:val="00786E65"/>
    <w:rsid w:val="00791DEB"/>
    <w:rsid w:val="00795A30"/>
    <w:rsid w:val="007A336B"/>
    <w:rsid w:val="007B4E01"/>
    <w:rsid w:val="007B6D7A"/>
    <w:rsid w:val="007C0C15"/>
    <w:rsid w:val="007D17A4"/>
    <w:rsid w:val="007D46C9"/>
    <w:rsid w:val="007D597C"/>
    <w:rsid w:val="007E0041"/>
    <w:rsid w:val="007E1294"/>
    <w:rsid w:val="007E60BF"/>
    <w:rsid w:val="007F09E3"/>
    <w:rsid w:val="007F497F"/>
    <w:rsid w:val="007F764E"/>
    <w:rsid w:val="007F784D"/>
    <w:rsid w:val="0082121A"/>
    <w:rsid w:val="00822BE6"/>
    <w:rsid w:val="00822C63"/>
    <w:rsid w:val="00830C9E"/>
    <w:rsid w:val="0083271A"/>
    <w:rsid w:val="0084140A"/>
    <w:rsid w:val="00844670"/>
    <w:rsid w:val="008608CD"/>
    <w:rsid w:val="00861094"/>
    <w:rsid w:val="00877C59"/>
    <w:rsid w:val="00881537"/>
    <w:rsid w:val="00882390"/>
    <w:rsid w:val="00886536"/>
    <w:rsid w:val="008B4E81"/>
    <w:rsid w:val="008C0CB5"/>
    <w:rsid w:val="008C458D"/>
    <w:rsid w:val="008D0A13"/>
    <w:rsid w:val="008D4AE1"/>
    <w:rsid w:val="008D76AF"/>
    <w:rsid w:val="008E0065"/>
    <w:rsid w:val="008E0542"/>
    <w:rsid w:val="008E0FA9"/>
    <w:rsid w:val="008E3077"/>
    <w:rsid w:val="008E6A3D"/>
    <w:rsid w:val="008F65BD"/>
    <w:rsid w:val="009131FA"/>
    <w:rsid w:val="009156B0"/>
    <w:rsid w:val="00920D69"/>
    <w:rsid w:val="009600A4"/>
    <w:rsid w:val="009807D8"/>
    <w:rsid w:val="00993358"/>
    <w:rsid w:val="009A14E4"/>
    <w:rsid w:val="009C0F54"/>
    <w:rsid w:val="00A04C39"/>
    <w:rsid w:val="00A25E4D"/>
    <w:rsid w:val="00A41606"/>
    <w:rsid w:val="00A50392"/>
    <w:rsid w:val="00A516A7"/>
    <w:rsid w:val="00A73FA8"/>
    <w:rsid w:val="00A81798"/>
    <w:rsid w:val="00A936C9"/>
    <w:rsid w:val="00AA2F9B"/>
    <w:rsid w:val="00AB25E6"/>
    <w:rsid w:val="00AC1375"/>
    <w:rsid w:val="00AC420A"/>
    <w:rsid w:val="00AC6C41"/>
    <w:rsid w:val="00AF415F"/>
    <w:rsid w:val="00B003B9"/>
    <w:rsid w:val="00B0228E"/>
    <w:rsid w:val="00B10516"/>
    <w:rsid w:val="00B12377"/>
    <w:rsid w:val="00B16587"/>
    <w:rsid w:val="00B178F9"/>
    <w:rsid w:val="00B27CF3"/>
    <w:rsid w:val="00B37CFA"/>
    <w:rsid w:val="00B50625"/>
    <w:rsid w:val="00B5700D"/>
    <w:rsid w:val="00B574C5"/>
    <w:rsid w:val="00B57FC1"/>
    <w:rsid w:val="00B80CF4"/>
    <w:rsid w:val="00B96D21"/>
    <w:rsid w:val="00BA2CD4"/>
    <w:rsid w:val="00BB2C28"/>
    <w:rsid w:val="00BD44D4"/>
    <w:rsid w:val="00BF2752"/>
    <w:rsid w:val="00BF2CCD"/>
    <w:rsid w:val="00BF4DA6"/>
    <w:rsid w:val="00C0330D"/>
    <w:rsid w:val="00C07F1C"/>
    <w:rsid w:val="00C10468"/>
    <w:rsid w:val="00C73AE9"/>
    <w:rsid w:val="00C85CEB"/>
    <w:rsid w:val="00CA5FE4"/>
    <w:rsid w:val="00CA6D00"/>
    <w:rsid w:val="00CB685D"/>
    <w:rsid w:val="00CC7812"/>
    <w:rsid w:val="00CE4954"/>
    <w:rsid w:val="00CE4F4E"/>
    <w:rsid w:val="00CE6449"/>
    <w:rsid w:val="00CF5752"/>
    <w:rsid w:val="00CF6257"/>
    <w:rsid w:val="00D0035E"/>
    <w:rsid w:val="00D07C00"/>
    <w:rsid w:val="00D10922"/>
    <w:rsid w:val="00D14C56"/>
    <w:rsid w:val="00D322EB"/>
    <w:rsid w:val="00D42D1C"/>
    <w:rsid w:val="00D6575C"/>
    <w:rsid w:val="00D71113"/>
    <w:rsid w:val="00D729BD"/>
    <w:rsid w:val="00D72B6A"/>
    <w:rsid w:val="00D7418C"/>
    <w:rsid w:val="00D75B26"/>
    <w:rsid w:val="00D82069"/>
    <w:rsid w:val="00D93A90"/>
    <w:rsid w:val="00DB1D92"/>
    <w:rsid w:val="00DB2059"/>
    <w:rsid w:val="00DC0AC8"/>
    <w:rsid w:val="00DE6C6C"/>
    <w:rsid w:val="00DF1010"/>
    <w:rsid w:val="00E01970"/>
    <w:rsid w:val="00E02132"/>
    <w:rsid w:val="00E206F4"/>
    <w:rsid w:val="00E326AA"/>
    <w:rsid w:val="00E5172C"/>
    <w:rsid w:val="00E53364"/>
    <w:rsid w:val="00E54756"/>
    <w:rsid w:val="00E57339"/>
    <w:rsid w:val="00E62B7F"/>
    <w:rsid w:val="00E63808"/>
    <w:rsid w:val="00E72D6E"/>
    <w:rsid w:val="00E86FF0"/>
    <w:rsid w:val="00EB5135"/>
    <w:rsid w:val="00EC1F11"/>
    <w:rsid w:val="00EC2736"/>
    <w:rsid w:val="00EC5AC9"/>
    <w:rsid w:val="00EC6A92"/>
    <w:rsid w:val="00EE2EAD"/>
    <w:rsid w:val="00EF21C2"/>
    <w:rsid w:val="00F1500B"/>
    <w:rsid w:val="00F1720B"/>
    <w:rsid w:val="00F41316"/>
    <w:rsid w:val="00F56C0F"/>
    <w:rsid w:val="00F817D3"/>
    <w:rsid w:val="00F82E79"/>
    <w:rsid w:val="00F83D40"/>
    <w:rsid w:val="00F96FEF"/>
    <w:rsid w:val="00F97039"/>
    <w:rsid w:val="00F9716D"/>
    <w:rsid w:val="00FA3A7A"/>
    <w:rsid w:val="00FC3662"/>
    <w:rsid w:val="00FC4471"/>
    <w:rsid w:val="00FD346D"/>
    <w:rsid w:val="00FE25C5"/>
    <w:rsid w:val="00FE38F0"/>
    <w:rsid w:val="00FF1115"/>
    <w:rsid w:val="00FF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B360"/>
  <w15:docId w15:val="{B38DFD07-0F5F-4093-800D-1AB6A251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1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160"/>
    <w:pPr>
      <w:ind w:left="720"/>
      <w:contextualSpacing/>
    </w:pPr>
  </w:style>
  <w:style w:type="paragraph" w:customStyle="1" w:styleId="Default">
    <w:name w:val="Default"/>
    <w:rsid w:val="00166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16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азвание1"/>
    <w:basedOn w:val="a"/>
    <w:next w:val="a5"/>
    <w:link w:val="a6"/>
    <w:qFormat/>
    <w:rsid w:val="001127D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uk-UA" w:eastAsia="ar-SA"/>
    </w:rPr>
  </w:style>
  <w:style w:type="character" w:customStyle="1" w:styleId="a6">
    <w:name w:val="Название Знак"/>
    <w:link w:val="1"/>
    <w:rsid w:val="001127D6"/>
    <w:rPr>
      <w:rFonts w:ascii="Times New Roman" w:eastAsia="Times New Roman" w:hAnsi="Times New Roman" w:cs="Times New Roman"/>
      <w:b/>
      <w:sz w:val="28"/>
      <w:szCs w:val="24"/>
      <w:lang w:val="uk-UA" w:eastAsia="ar-SA"/>
    </w:rPr>
  </w:style>
  <w:style w:type="paragraph" w:styleId="a5">
    <w:name w:val="Subtitle"/>
    <w:basedOn w:val="a"/>
    <w:next w:val="a"/>
    <w:link w:val="a7"/>
    <w:uiPriority w:val="11"/>
    <w:qFormat/>
    <w:rsid w:val="001127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1127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3">
    <w:name w:val="Style3"/>
    <w:basedOn w:val="a"/>
    <w:uiPriority w:val="99"/>
    <w:rsid w:val="00786E65"/>
    <w:pPr>
      <w:widowControl w:val="0"/>
      <w:autoSpaceDE w:val="0"/>
      <w:autoSpaceDN w:val="0"/>
      <w:adjustRightInd w:val="0"/>
      <w:spacing w:after="0" w:line="336" w:lineRule="exact"/>
      <w:ind w:firstLine="566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86E65"/>
    <w:rPr>
      <w:rFonts w:ascii="Times New Roman" w:hAnsi="Times New Roman" w:cs="Times New Roman"/>
      <w:color w:val="000000"/>
      <w:sz w:val="24"/>
      <w:szCs w:val="24"/>
    </w:rPr>
  </w:style>
  <w:style w:type="character" w:customStyle="1" w:styleId="rynqvb">
    <w:name w:val="rynqvb"/>
    <w:basedOn w:val="a0"/>
    <w:rsid w:val="00FA3A7A"/>
  </w:style>
  <w:style w:type="paragraph" w:styleId="a8">
    <w:name w:val="Balloon Text"/>
    <w:basedOn w:val="a"/>
    <w:link w:val="a9"/>
    <w:uiPriority w:val="99"/>
    <w:semiHidden/>
    <w:unhideWhenUsed/>
    <w:rsid w:val="00040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0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1108</Words>
  <Characters>632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катя</dc:creator>
  <cp:lastModifiedBy>Користувач Windows</cp:lastModifiedBy>
  <cp:revision>30</cp:revision>
  <cp:lastPrinted>2023-12-01T13:41:00Z</cp:lastPrinted>
  <dcterms:created xsi:type="dcterms:W3CDTF">2023-10-16T12:22:00Z</dcterms:created>
  <dcterms:modified xsi:type="dcterms:W3CDTF">2023-12-06T09:31:00Z</dcterms:modified>
</cp:coreProperties>
</file>