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B4202" w:rsidRPr="00363732" w:rsidRDefault="00CD724A" w:rsidP="00F96AB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732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00000002" w14:textId="5005BFBD" w:rsidR="000B4202" w:rsidRPr="00363732" w:rsidRDefault="00CD724A" w:rsidP="00F96A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3" w14:textId="19AAD876" w:rsidR="000B4202" w:rsidRPr="00363732" w:rsidRDefault="00CD724A" w:rsidP="00F96AB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jdgxs" w:colFirst="0" w:colLast="0"/>
      <w:bookmarkEnd w:id="0"/>
      <w:r w:rsidRPr="00363732">
        <w:rPr>
          <w:rFonts w:ascii="Times New Roman" w:eastAsia="Times New Roman" w:hAnsi="Times New Roman" w:cs="Times New Roman"/>
          <w:sz w:val="28"/>
          <w:szCs w:val="28"/>
        </w:rPr>
        <w:t xml:space="preserve">Вченої ради Харківського національного університету імені В. Н. Каразіна з питання: «Про </w:t>
      </w:r>
      <w:r w:rsidR="00FB1E4E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висунення кандидатів на участь у щорічному міському конкурсі «Молода людина року» у 2024 році»</w:t>
      </w:r>
    </w:p>
    <w:p w14:paraId="00000004" w14:textId="4A3EE07D" w:rsidR="000B4202" w:rsidRPr="00363732" w:rsidRDefault="00CD724A" w:rsidP="00F96A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1zc5sj4duewy" w:colFirst="0" w:colLast="0"/>
      <w:bookmarkEnd w:id="1"/>
      <w:r w:rsidRPr="00363732">
        <w:rPr>
          <w:rFonts w:ascii="Times New Roman" w:eastAsia="Times New Roman" w:hAnsi="Times New Roman" w:cs="Times New Roman"/>
          <w:b/>
          <w:sz w:val="28"/>
          <w:szCs w:val="28"/>
        </w:rPr>
        <w:t>від _________</w:t>
      </w:r>
      <w:r w:rsidR="00FB1E4E" w:rsidRPr="003637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63732">
        <w:rPr>
          <w:rFonts w:ascii="Times New Roman" w:eastAsia="Times New Roman" w:hAnsi="Times New Roman" w:cs="Times New Roman"/>
          <w:b/>
          <w:sz w:val="28"/>
          <w:szCs w:val="28"/>
        </w:rPr>
        <w:t>202__ року, протокол №_______</w:t>
      </w:r>
    </w:p>
    <w:p w14:paraId="00000006" w14:textId="6936E909" w:rsidR="000B4202" w:rsidRPr="00363732" w:rsidRDefault="000B4202" w:rsidP="00F96AB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ccnyro5270le" w:colFirst="0" w:colLast="0"/>
      <w:bookmarkEnd w:id="2"/>
    </w:p>
    <w:p w14:paraId="00000007" w14:textId="31B86600" w:rsidR="000B4202" w:rsidRPr="00363732" w:rsidRDefault="00CD724A" w:rsidP="00B83465">
      <w:pPr>
        <w:spacing w:before="120"/>
        <w:ind w:right="6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732">
        <w:rPr>
          <w:rFonts w:ascii="Times New Roman" w:eastAsia="Times New Roman" w:hAnsi="Times New Roman" w:cs="Times New Roman"/>
          <w:sz w:val="28"/>
          <w:szCs w:val="28"/>
        </w:rPr>
        <w:t xml:space="preserve">Заслухавши інформацію </w:t>
      </w:r>
      <w:r w:rsidR="00FB1E4E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проректора з науково-педагогічної роботи Анатолія БАБІЧЕВА</w:t>
      </w:r>
      <w:r w:rsidRPr="00363732">
        <w:rPr>
          <w:rFonts w:ascii="Times New Roman" w:eastAsia="Times New Roman" w:hAnsi="Times New Roman" w:cs="Times New Roman"/>
          <w:sz w:val="28"/>
          <w:szCs w:val="28"/>
        </w:rPr>
        <w:t xml:space="preserve">, стосовно </w:t>
      </w:r>
      <w:r w:rsidR="00FB1E4E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необхідності підтримки обдарованої і талановитої молоді, відзначення вагомих досягнень молоді в різних сферах суспільного життя та </w:t>
      </w:r>
      <w:r w:rsidR="00F96AB5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висунення кандидатів на участь у щорічному міському конкурсі «Молода людина року» у 2024 році</w:t>
      </w:r>
      <w:r w:rsidRPr="00363732">
        <w:rPr>
          <w:rFonts w:ascii="Times New Roman" w:eastAsia="Times New Roman" w:hAnsi="Times New Roman" w:cs="Times New Roman"/>
          <w:sz w:val="28"/>
          <w:szCs w:val="28"/>
        </w:rPr>
        <w:t xml:space="preserve">, на підставі </w:t>
      </w:r>
      <w:r w:rsidR="00F96AB5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підпунктів</w:t>
      </w:r>
      <w:r w:rsidRPr="0036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AB5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34, 39</w:t>
      </w:r>
      <w:r w:rsidRPr="00363732">
        <w:rPr>
          <w:rFonts w:ascii="Times New Roman" w:eastAsia="Times New Roman" w:hAnsi="Times New Roman" w:cs="Times New Roman"/>
          <w:sz w:val="28"/>
          <w:szCs w:val="28"/>
        </w:rPr>
        <w:t xml:space="preserve"> пункту 13.2 Статуту Харківського національного університету імені В.Н. Каразіна, Вчена рада </w:t>
      </w:r>
      <w:r w:rsidRPr="00363732">
        <w:rPr>
          <w:rFonts w:ascii="Times New Roman" w:eastAsia="Times New Roman" w:hAnsi="Times New Roman" w:cs="Times New Roman"/>
          <w:b/>
          <w:bCs/>
          <w:sz w:val="28"/>
          <w:szCs w:val="28"/>
        </w:rPr>
        <w:t>ухвалила</w:t>
      </w:r>
      <w:r w:rsidRPr="003637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9" w14:textId="259BF6BB" w:rsidR="000B4202" w:rsidRPr="00363732" w:rsidRDefault="00F96AB5" w:rsidP="00B83465">
      <w:pPr>
        <w:pStyle w:val="a5"/>
        <w:numPr>
          <w:ilvl w:val="0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Висунути на участь у щорічному міському конкурсі «Молода людина року» у 2024 році </w:t>
      </w:r>
      <w:r w:rsidR="00DE432C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в номінації «Наукова діяльність» кандидатури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474E3A1" w14:textId="64A8D6DF" w:rsidR="00DE432C" w:rsidRPr="00363732" w:rsidRDefault="00DE432C" w:rsidP="00B83465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БУРЧЕНКО Світлану Володимирівну, старшого викладача, інженера </w:t>
      </w:r>
      <w:r w:rsidR="00156530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І 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категорії навчально-наукового інституту екології;</w:t>
      </w:r>
    </w:p>
    <w:p w14:paraId="779C89F6" w14:textId="0E757879" w:rsidR="00DE432C" w:rsidRPr="00363732" w:rsidRDefault="00DE432C" w:rsidP="00B83465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ГРЕЧКО Аліну Андріївну, аспірантку </w:t>
      </w:r>
      <w:r w:rsidR="00363732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третього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навчання спеціальності 103</w:t>
      </w:r>
      <w:r w:rsidR="00422CC1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Науки про Землю, фахів</w:t>
      </w:r>
      <w:bookmarkStart w:id="3" w:name="_GoBack"/>
      <w:bookmarkEnd w:id="3"/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FA4D5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категорії навчально-наукового інституту екології;</w:t>
      </w:r>
    </w:p>
    <w:p w14:paraId="6A6BDBF9" w14:textId="142C62F5" w:rsidR="00DE432C" w:rsidRPr="00363732" w:rsidRDefault="00DE432C" w:rsidP="00B83465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ЗАПОРОЖЧЕНКА Руслана Олександровича, старшого викладача кафедри політичної соціології соціологічного факультету</w:t>
      </w:r>
      <w:r w:rsidR="00A44737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E7AADFE" w14:textId="09BD07A5" w:rsidR="00A844B4" w:rsidRPr="00363732" w:rsidRDefault="00A844B4" w:rsidP="00B83465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ПАЩЕНКО Любов Олексіївну, </w:t>
      </w:r>
      <w:r w:rsidR="009F3039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аспірантку </w:t>
      </w:r>
      <w:r w:rsidR="00363732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</w:t>
      </w:r>
      <w:r w:rsidR="009F3039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навчання </w:t>
      </w:r>
      <w:r w:rsidR="00422CC1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104 Фізика та астрономія</w:t>
      </w:r>
      <w:r w:rsidR="00156530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FB1851" w14:textId="71860DE3" w:rsidR="00DE432C" w:rsidRPr="00363732" w:rsidRDefault="00DE432C" w:rsidP="00B83465">
      <w:pPr>
        <w:pStyle w:val="a5"/>
        <w:numPr>
          <w:ilvl w:val="0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Висунути на участь у щорічному міському конкурсі «Молода людина року» у 2024 році в номінації «Студенти (курсанти) закладів вищої освіти» кандидатур</w:t>
      </w:r>
      <w:r w:rsidR="002557AE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540F4EB8" w14:textId="553764D8" w:rsidR="003F37E7" w:rsidRPr="00363732" w:rsidRDefault="00C314A5" w:rsidP="00EF2428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ДЕМИДЕНКА </w:t>
      </w:r>
      <w:proofErr w:type="spellStart"/>
      <w:r w:rsidR="007B083E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Ілью</w:t>
      </w:r>
      <w:proofErr w:type="spellEnd"/>
      <w:r w:rsidR="007B083E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Владиславовича, студента четвертого року навчання за першим (бакалаврським) рівнем навчально-наукового інституту</w:t>
      </w:r>
      <w:r w:rsidR="005E7628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«Фізико-технічний факультет»;</w:t>
      </w:r>
    </w:p>
    <w:p w14:paraId="4113E8F5" w14:textId="130FF551" w:rsidR="002557AE" w:rsidRPr="00363732" w:rsidRDefault="0099063F" w:rsidP="00EF2428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СЕГЕДУ Тетяну Сергіївну, </w:t>
      </w:r>
      <w:r w:rsidR="00A33449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студентк</w:t>
      </w:r>
      <w:r w:rsidR="00363732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33449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четвертого року навчання за першим (бакалаврським) рівнем </w:t>
      </w:r>
      <w:r w:rsidR="00EF2428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філологічного факультету;</w:t>
      </w:r>
    </w:p>
    <w:p w14:paraId="7AF55D10" w14:textId="5DB74C0F" w:rsidR="00DE432C" w:rsidRDefault="00DE432C" w:rsidP="00B83465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ЧОРНОГОРА Леоніда Леонідовича, студента</w:t>
      </w:r>
      <w:r w:rsidR="001C12E8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першого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2428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навчання за </w:t>
      </w:r>
      <w:r w:rsidR="008F0124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другим</w:t>
      </w:r>
      <w:r w:rsidR="00EF2428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8F0124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магістерським</w:t>
      </w:r>
      <w:r w:rsidR="00EF2428"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) рівнем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навчально-наукового інституту екології.</w:t>
      </w:r>
    </w:p>
    <w:p w14:paraId="09DA122C" w14:textId="77777777" w:rsidR="00363732" w:rsidRPr="00363732" w:rsidRDefault="00363732" w:rsidP="00363732">
      <w:pPr>
        <w:pStyle w:val="a5"/>
        <w:spacing w:before="120"/>
        <w:ind w:left="7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E98A03" w14:textId="6B6289FD" w:rsidR="00363732" w:rsidRPr="00363732" w:rsidRDefault="00363732" w:rsidP="00363732">
      <w:pPr>
        <w:pStyle w:val="a5"/>
        <w:numPr>
          <w:ilvl w:val="0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Висунути на участь у щорічному міському конкурсі «Молода людина року» у 2024 році в номінації «Волонтерська діяльність» кандидатуру:</w:t>
      </w:r>
    </w:p>
    <w:p w14:paraId="4754F48D" w14:textId="7A31C59A" w:rsidR="00363732" w:rsidRPr="00363732" w:rsidRDefault="00363732" w:rsidP="00363732">
      <w:pPr>
        <w:pStyle w:val="a5"/>
        <w:numPr>
          <w:ilvl w:val="1"/>
          <w:numId w:val="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>ШАВРІНОЇ Юлії Віталіївни, студентк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63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четвертого року навчання за першим (бакалаврським) рівнем економічного факультету.</w:t>
      </w:r>
    </w:p>
    <w:p w14:paraId="19ABE840" w14:textId="77777777" w:rsidR="00F96AB5" w:rsidRDefault="00F96AB5" w:rsidP="00F96AB5">
      <w:pPr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2756E365" w14:textId="77777777" w:rsidR="00CD724A" w:rsidRPr="00CD724A" w:rsidRDefault="00CD724A" w:rsidP="00F96AB5">
      <w:pPr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000000B" w14:textId="024BC05B" w:rsidR="000B4202" w:rsidRPr="00DE432C" w:rsidRDefault="00CD724A" w:rsidP="00F96AB5">
      <w:pPr>
        <w:tabs>
          <w:tab w:val="left" w:pos="849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32C">
        <w:rPr>
          <w:rFonts w:ascii="Times New Roman" w:eastAsia="Times New Roman" w:hAnsi="Times New Roman" w:cs="Times New Roman"/>
          <w:i/>
          <w:sz w:val="24"/>
          <w:szCs w:val="24"/>
        </w:rPr>
        <w:t xml:space="preserve">Відповідальний: </w:t>
      </w:r>
      <w:r w:rsidR="00F96AB5" w:rsidRPr="00DE43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проректор з науково-педагогічної роботи Анатолій БАБІЧЕВ</w:t>
      </w:r>
    </w:p>
    <w:p w14:paraId="0000000E" w14:textId="4E73018D" w:rsidR="000B4202" w:rsidRPr="00F96AB5" w:rsidRDefault="00CD724A" w:rsidP="009D79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2C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Термін виконання до: </w:t>
      </w:r>
      <w:r w:rsidR="00DE432C" w:rsidRPr="00DE43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31.03.2024 р.</w:t>
      </w:r>
    </w:p>
    <w:sectPr w:rsidR="000B4202" w:rsidRPr="00F96AB5" w:rsidSect="00946AD6">
      <w:pgSz w:w="11909" w:h="16834"/>
      <w:pgMar w:top="850" w:right="850" w:bottom="850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766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02"/>
    <w:rsid w:val="000B4202"/>
    <w:rsid w:val="00156530"/>
    <w:rsid w:val="001C12E8"/>
    <w:rsid w:val="002557AE"/>
    <w:rsid w:val="00315268"/>
    <w:rsid w:val="00363732"/>
    <w:rsid w:val="003F37E7"/>
    <w:rsid w:val="00422CC1"/>
    <w:rsid w:val="005B212F"/>
    <w:rsid w:val="005E7628"/>
    <w:rsid w:val="007B083E"/>
    <w:rsid w:val="007D47F9"/>
    <w:rsid w:val="008F0124"/>
    <w:rsid w:val="00946AD6"/>
    <w:rsid w:val="0099063F"/>
    <w:rsid w:val="009A579B"/>
    <w:rsid w:val="009D7956"/>
    <w:rsid w:val="009F3039"/>
    <w:rsid w:val="00A33449"/>
    <w:rsid w:val="00A44737"/>
    <w:rsid w:val="00A844B4"/>
    <w:rsid w:val="00B83465"/>
    <w:rsid w:val="00C314A5"/>
    <w:rsid w:val="00CB44EA"/>
    <w:rsid w:val="00CD724A"/>
    <w:rsid w:val="00DE432C"/>
    <w:rsid w:val="00E601D0"/>
    <w:rsid w:val="00E6386D"/>
    <w:rsid w:val="00EF2428"/>
    <w:rsid w:val="00F96AB5"/>
    <w:rsid w:val="00FA4D5B"/>
    <w:rsid w:val="00FB1E4E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1B6"/>
  <w15:docId w15:val="{17495292-2511-43C4-800E-76EA73FD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9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2024-03-19T13:54:00Z</dcterms:created>
  <dcterms:modified xsi:type="dcterms:W3CDTF">2024-03-19T13:54:00Z</dcterms:modified>
</cp:coreProperties>
</file>