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4386" w14:textId="77777777" w:rsidR="003A3C89" w:rsidRDefault="003A3C89" w:rsidP="003A3C8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14:paraId="5C127279" w14:textId="77777777" w:rsidR="003A3C89" w:rsidRDefault="003A3C89" w:rsidP="003A3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РІШЕННЯ </w:t>
      </w:r>
    </w:p>
    <w:p w14:paraId="4ABE8378" w14:textId="77777777" w:rsidR="003A3C89" w:rsidRPr="0079782B" w:rsidRDefault="003A3C89" w:rsidP="003A3C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Вченої ради Харківського національного університету імені В. Н. Каразіна з питання: «Про</w:t>
      </w:r>
      <w:r w:rsidRPr="0079782B"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сертифікаційних програм підвищення кваліфікації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C66192" w14:textId="77777777" w:rsidR="003A3C89" w:rsidRPr="0079782B" w:rsidRDefault="003A3C89" w:rsidP="003A3C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zc5sj4duewy" w:colFirst="0" w:colLast="0"/>
      <w:bookmarkEnd w:id="1"/>
      <w:r w:rsidRPr="0079782B">
        <w:rPr>
          <w:rFonts w:ascii="Times New Roman" w:eastAsia="Times New Roman" w:hAnsi="Times New Roman" w:cs="Times New Roman"/>
          <w:sz w:val="28"/>
          <w:szCs w:val="28"/>
        </w:rPr>
        <w:t>від _________202__ року, протокол №_______</w:t>
      </w:r>
    </w:p>
    <w:p w14:paraId="1A99E2C0" w14:textId="77777777" w:rsidR="003A3C89" w:rsidRPr="0079782B" w:rsidRDefault="003A3C89" w:rsidP="003A3C8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ccnyro5270le" w:colFirst="0" w:colLast="0"/>
      <w:bookmarkEnd w:id="2"/>
    </w:p>
    <w:p w14:paraId="1C9CA8E2" w14:textId="77777777" w:rsidR="003A3C89" w:rsidRDefault="003A3C89" w:rsidP="003A3C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2D0F015" w14:textId="09447521" w:rsidR="003A3C89" w:rsidRPr="003A3C89" w:rsidRDefault="003A3C89" w:rsidP="003A3C89">
      <w:pPr>
        <w:pStyle w:val="a4"/>
        <w:spacing w:line="276" w:lineRule="auto"/>
        <w:ind w:left="117" w:right="109" w:firstLine="712"/>
      </w:pPr>
      <w:r w:rsidRPr="003A3C89">
        <w:t xml:space="preserve">Заслухавши інформацію проректора з науково-педагогічної роботи </w:t>
      </w:r>
      <w:proofErr w:type="spellStart"/>
      <w:r w:rsidR="00930295" w:rsidRPr="00930295">
        <w:rPr>
          <w:lang w:val="uk"/>
        </w:rPr>
        <w:t>Ан</w:t>
      </w:r>
      <w:r w:rsidR="00930295">
        <w:rPr>
          <w:lang w:val="uk"/>
        </w:rPr>
        <w:t>атол</w:t>
      </w:r>
      <w:r w:rsidR="00930295">
        <w:t>ія</w:t>
      </w:r>
      <w:proofErr w:type="spellEnd"/>
      <w:r w:rsidR="00930295">
        <w:t xml:space="preserve"> </w:t>
      </w:r>
      <w:r w:rsidRPr="003A3C89">
        <w:t>БАБІЧЕВА,</w:t>
      </w:r>
      <w:r w:rsidRPr="003A3C89">
        <w:rPr>
          <w:spacing w:val="1"/>
        </w:rPr>
        <w:t xml:space="preserve"> </w:t>
      </w:r>
      <w:r w:rsidRPr="003A3C89">
        <w:t>щодо</w:t>
      </w:r>
      <w:r w:rsidRPr="003A3C89">
        <w:rPr>
          <w:spacing w:val="1"/>
        </w:rPr>
        <w:t xml:space="preserve"> </w:t>
      </w:r>
      <w:r w:rsidRPr="003A3C89">
        <w:t>затвердження</w:t>
      </w:r>
      <w:r w:rsidRPr="003A3C89">
        <w:rPr>
          <w:spacing w:val="1"/>
        </w:rPr>
        <w:t xml:space="preserve"> </w:t>
      </w:r>
      <w:r w:rsidRPr="003A3C89">
        <w:t>програм</w:t>
      </w:r>
      <w:r w:rsidRPr="003A3C89">
        <w:rPr>
          <w:spacing w:val="1"/>
        </w:rPr>
        <w:t xml:space="preserve"> </w:t>
      </w:r>
      <w:r w:rsidRPr="003A3C89">
        <w:t>підвищення</w:t>
      </w:r>
      <w:r w:rsidRPr="003A3C89">
        <w:rPr>
          <w:spacing w:val="1"/>
        </w:rPr>
        <w:t xml:space="preserve"> </w:t>
      </w:r>
      <w:r w:rsidRPr="003A3C89">
        <w:t>кваліфікації</w:t>
      </w:r>
      <w:r w:rsidRPr="003A3C89">
        <w:rPr>
          <w:spacing w:val="1"/>
        </w:rPr>
        <w:t xml:space="preserve"> </w:t>
      </w:r>
      <w:r w:rsidRPr="003A3C89">
        <w:t>державних</w:t>
      </w:r>
      <w:r w:rsidRPr="003A3C89">
        <w:rPr>
          <w:spacing w:val="1"/>
        </w:rPr>
        <w:t xml:space="preserve"> </w:t>
      </w:r>
      <w:r w:rsidRPr="003A3C89">
        <w:t>службовців, голів місцевих державних адміністрацій, їх перших заступників та</w:t>
      </w:r>
      <w:r w:rsidRPr="003A3C89">
        <w:rPr>
          <w:spacing w:val="1"/>
        </w:rPr>
        <w:t xml:space="preserve"> </w:t>
      </w:r>
      <w:r w:rsidRPr="003A3C89">
        <w:t>заступників, посадових осіб місцевого самоврядування, депутатів місцевих рад,</w:t>
      </w:r>
      <w:r w:rsidRPr="003A3C89">
        <w:rPr>
          <w:spacing w:val="1"/>
        </w:rPr>
        <w:t xml:space="preserve"> </w:t>
      </w:r>
      <w:r w:rsidRPr="003A3C89">
        <w:t>на</w:t>
      </w:r>
      <w:r w:rsidRPr="003A3C89">
        <w:rPr>
          <w:spacing w:val="1"/>
        </w:rPr>
        <w:t xml:space="preserve"> </w:t>
      </w:r>
      <w:r w:rsidRPr="003A3C89">
        <w:t>підставі</w:t>
      </w:r>
      <w:r w:rsidRPr="003A3C89">
        <w:rPr>
          <w:spacing w:val="1"/>
        </w:rPr>
        <w:t xml:space="preserve"> </w:t>
      </w:r>
      <w:r w:rsidRPr="003A3C89">
        <w:t>підпункту</w:t>
      </w:r>
      <w:r w:rsidRPr="003A3C89">
        <w:rPr>
          <w:spacing w:val="1"/>
        </w:rPr>
        <w:t xml:space="preserve"> </w:t>
      </w:r>
      <w:r w:rsidRPr="003A3C89">
        <w:t>39</w:t>
      </w:r>
      <w:r w:rsidRPr="003A3C89">
        <w:rPr>
          <w:spacing w:val="1"/>
        </w:rPr>
        <w:t xml:space="preserve"> </w:t>
      </w:r>
      <w:r w:rsidRPr="003A3C89">
        <w:t>пункту</w:t>
      </w:r>
      <w:r w:rsidRPr="003A3C89">
        <w:rPr>
          <w:spacing w:val="1"/>
        </w:rPr>
        <w:t xml:space="preserve"> </w:t>
      </w:r>
      <w:r w:rsidRPr="003A3C89">
        <w:t>13.2</w:t>
      </w:r>
      <w:r w:rsidRPr="003A3C89">
        <w:rPr>
          <w:spacing w:val="1"/>
        </w:rPr>
        <w:t xml:space="preserve"> </w:t>
      </w:r>
      <w:r w:rsidRPr="003A3C89">
        <w:t>Статуту</w:t>
      </w:r>
      <w:r w:rsidRPr="003A3C89">
        <w:rPr>
          <w:spacing w:val="1"/>
        </w:rPr>
        <w:t xml:space="preserve"> </w:t>
      </w:r>
      <w:r w:rsidRPr="003A3C89">
        <w:t>Харківського</w:t>
      </w:r>
      <w:r w:rsidRPr="003A3C89">
        <w:rPr>
          <w:spacing w:val="1"/>
        </w:rPr>
        <w:t xml:space="preserve"> </w:t>
      </w:r>
      <w:r w:rsidRPr="003A3C89">
        <w:t>національного</w:t>
      </w:r>
      <w:r w:rsidRPr="003A3C89">
        <w:rPr>
          <w:spacing w:val="1"/>
        </w:rPr>
        <w:t xml:space="preserve"> </w:t>
      </w:r>
      <w:r w:rsidRPr="003A3C89">
        <w:t>університету</w:t>
      </w:r>
      <w:r w:rsidRPr="003A3C89">
        <w:rPr>
          <w:spacing w:val="-5"/>
        </w:rPr>
        <w:t xml:space="preserve"> </w:t>
      </w:r>
      <w:r w:rsidRPr="003A3C89">
        <w:t>імені</w:t>
      </w:r>
      <w:r w:rsidRPr="003A3C89">
        <w:rPr>
          <w:spacing w:val="-2"/>
        </w:rPr>
        <w:t xml:space="preserve"> </w:t>
      </w:r>
      <w:r w:rsidRPr="003A3C89">
        <w:t>В.</w:t>
      </w:r>
      <w:r w:rsidR="00BF401B">
        <w:rPr>
          <w:spacing w:val="1"/>
          <w:lang w:val="ru-RU"/>
        </w:rPr>
        <w:t> </w:t>
      </w:r>
      <w:r w:rsidRPr="003A3C89">
        <w:t>Н.</w:t>
      </w:r>
      <w:r w:rsidR="00BF401B">
        <w:rPr>
          <w:lang w:val="uk"/>
        </w:rPr>
        <w:t> </w:t>
      </w:r>
      <w:r w:rsidRPr="003A3C89">
        <w:t>Каразіна,</w:t>
      </w:r>
      <w:r w:rsidRPr="003A3C89">
        <w:rPr>
          <w:spacing w:val="-2"/>
        </w:rPr>
        <w:t xml:space="preserve"> </w:t>
      </w:r>
      <w:r w:rsidRPr="003A3C89">
        <w:t>Вчена рада ухвалила:</w:t>
      </w:r>
    </w:p>
    <w:p w14:paraId="20B89043" w14:textId="1714D50C" w:rsidR="003A3C89" w:rsidRPr="008E5A37" w:rsidRDefault="003A3C89" w:rsidP="008E5A37">
      <w:pPr>
        <w:pStyle w:val="a6"/>
        <w:numPr>
          <w:ilvl w:val="0"/>
          <w:numId w:val="3"/>
        </w:numPr>
        <w:tabs>
          <w:tab w:val="left" w:pos="1253"/>
        </w:tabs>
        <w:spacing w:line="276" w:lineRule="auto"/>
        <w:ind w:left="0" w:right="112" w:firstLine="851"/>
        <w:rPr>
          <w:sz w:val="28"/>
          <w:szCs w:val="28"/>
        </w:rPr>
      </w:pPr>
      <w:r w:rsidRPr="008E5A37">
        <w:rPr>
          <w:sz w:val="28"/>
          <w:szCs w:val="28"/>
        </w:rPr>
        <w:t>Затвердити редакцію загальної професійної (сертифікатної) програми</w:t>
      </w:r>
      <w:r w:rsidRPr="008E5A37">
        <w:rPr>
          <w:spacing w:val="1"/>
          <w:sz w:val="28"/>
          <w:szCs w:val="28"/>
        </w:rPr>
        <w:t xml:space="preserve"> </w:t>
      </w:r>
      <w:r w:rsidRPr="008E5A37">
        <w:rPr>
          <w:spacing w:val="-1"/>
          <w:sz w:val="28"/>
          <w:szCs w:val="28"/>
        </w:rPr>
        <w:t>підвищення</w:t>
      </w:r>
      <w:r w:rsidRPr="008E5A37">
        <w:rPr>
          <w:spacing w:val="-17"/>
          <w:sz w:val="28"/>
          <w:szCs w:val="28"/>
        </w:rPr>
        <w:t xml:space="preserve"> </w:t>
      </w:r>
      <w:r w:rsidRPr="008E5A37">
        <w:rPr>
          <w:spacing w:val="-1"/>
          <w:sz w:val="28"/>
          <w:szCs w:val="28"/>
        </w:rPr>
        <w:t xml:space="preserve">кваліфікації державних службовців, які займають посади державної служби категорії «В» </w:t>
      </w:r>
      <w:r w:rsidRPr="008E5A37">
        <w:rPr>
          <w:sz w:val="28"/>
          <w:szCs w:val="28"/>
        </w:rPr>
        <w:t>(шифр</w:t>
      </w:r>
      <w:r w:rsidRPr="008E5A37">
        <w:rPr>
          <w:spacing w:val="1"/>
          <w:sz w:val="28"/>
          <w:szCs w:val="28"/>
        </w:rPr>
        <w:t xml:space="preserve"> </w:t>
      </w:r>
      <w:r w:rsidRPr="008E5A37">
        <w:rPr>
          <w:sz w:val="28"/>
          <w:szCs w:val="28"/>
        </w:rPr>
        <w:t>ЗП/2024/001).</w:t>
      </w:r>
    </w:p>
    <w:p w14:paraId="5AD4644F" w14:textId="3CF8B380" w:rsidR="003A3C89" w:rsidRPr="008E5A37" w:rsidRDefault="003A3C89" w:rsidP="008E5A37">
      <w:pPr>
        <w:pStyle w:val="a6"/>
        <w:numPr>
          <w:ilvl w:val="0"/>
          <w:numId w:val="3"/>
        </w:numPr>
        <w:tabs>
          <w:tab w:val="left" w:pos="1253"/>
        </w:tabs>
        <w:spacing w:before="1"/>
        <w:ind w:left="0" w:right="112" w:firstLine="851"/>
        <w:rPr>
          <w:sz w:val="28"/>
          <w:szCs w:val="28"/>
        </w:rPr>
      </w:pPr>
      <w:r w:rsidRPr="008E5A37">
        <w:rPr>
          <w:sz w:val="28"/>
          <w:szCs w:val="28"/>
        </w:rPr>
        <w:t>Затвердити редакції загальн</w:t>
      </w:r>
      <w:r w:rsidR="007E6D8D" w:rsidRPr="008E5A37">
        <w:rPr>
          <w:sz w:val="28"/>
          <w:szCs w:val="28"/>
        </w:rPr>
        <w:t>ої</w:t>
      </w:r>
      <w:r w:rsidRPr="008E5A37">
        <w:rPr>
          <w:sz w:val="28"/>
          <w:szCs w:val="28"/>
        </w:rPr>
        <w:t xml:space="preserve"> короткостроков</w:t>
      </w:r>
      <w:r w:rsidR="007E6D8D" w:rsidRPr="008E5A37">
        <w:rPr>
          <w:sz w:val="28"/>
          <w:szCs w:val="28"/>
        </w:rPr>
        <w:t>ої</w:t>
      </w:r>
      <w:r w:rsidRPr="008E5A37">
        <w:rPr>
          <w:sz w:val="28"/>
          <w:szCs w:val="28"/>
        </w:rPr>
        <w:t xml:space="preserve"> програм</w:t>
      </w:r>
      <w:r w:rsidR="007E6D8D" w:rsidRPr="008E5A37">
        <w:rPr>
          <w:sz w:val="28"/>
          <w:szCs w:val="28"/>
        </w:rPr>
        <w:t>и</w:t>
      </w:r>
      <w:r w:rsidRPr="008E5A37">
        <w:rPr>
          <w:sz w:val="28"/>
          <w:szCs w:val="28"/>
        </w:rPr>
        <w:t xml:space="preserve"> підвищення</w:t>
      </w:r>
      <w:r w:rsidRPr="008E5A37">
        <w:rPr>
          <w:spacing w:val="1"/>
          <w:sz w:val="28"/>
          <w:szCs w:val="28"/>
        </w:rPr>
        <w:t xml:space="preserve"> </w:t>
      </w:r>
      <w:r w:rsidRPr="008E5A37">
        <w:rPr>
          <w:sz w:val="28"/>
          <w:szCs w:val="28"/>
        </w:rPr>
        <w:t>кваліфікації</w:t>
      </w:r>
      <w:r w:rsidR="007E6D8D" w:rsidRPr="008E5A37">
        <w:rPr>
          <w:sz w:val="28"/>
          <w:szCs w:val="28"/>
        </w:rPr>
        <w:t xml:space="preserve"> «Організація діяльності місцевих органів державної влади в умовах воєнного стану» (шифр</w:t>
      </w:r>
      <w:r w:rsidR="007E6D8D" w:rsidRPr="008E5A37">
        <w:rPr>
          <w:spacing w:val="1"/>
          <w:sz w:val="28"/>
          <w:szCs w:val="28"/>
        </w:rPr>
        <w:t xml:space="preserve"> </w:t>
      </w:r>
      <w:r w:rsidR="007E6D8D" w:rsidRPr="008E5A37">
        <w:rPr>
          <w:sz w:val="28"/>
          <w:szCs w:val="28"/>
        </w:rPr>
        <w:t>ЗК/2024/001) для державних службовців, які займають посади державної служби категорії «Б».</w:t>
      </w:r>
    </w:p>
    <w:p w14:paraId="5D4C61AA" w14:textId="576C3CD5" w:rsidR="003A3C89" w:rsidRPr="008E5A37" w:rsidRDefault="007E6D8D" w:rsidP="008E5A37">
      <w:pPr>
        <w:pStyle w:val="a3"/>
        <w:numPr>
          <w:ilvl w:val="0"/>
          <w:numId w:val="3"/>
        </w:numPr>
        <w:tabs>
          <w:tab w:val="left" w:pos="0"/>
        </w:tabs>
        <w:spacing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8E5A37">
        <w:rPr>
          <w:sz w:val="28"/>
          <w:szCs w:val="28"/>
          <w:lang w:val="uk-UA"/>
        </w:rPr>
        <w:t>Підготувати та надати необхідні документи для погодження до Національного агентства з питань державної служби.</w:t>
      </w:r>
    </w:p>
    <w:p w14:paraId="6F59A8F6" w14:textId="56FAF6ED" w:rsidR="007E6D8D" w:rsidRPr="007E6D8D" w:rsidRDefault="00BF401B" w:rsidP="007E6D8D">
      <w:pPr>
        <w:pStyle w:val="a3"/>
        <w:tabs>
          <w:tab w:val="left" w:pos="0"/>
        </w:tabs>
        <w:spacing w:beforeAutospacing="0" w:after="0" w:afterAutospacing="0"/>
        <w:ind w:left="258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564B8C8D" w14:textId="77777777" w:rsidR="003A3C89" w:rsidRPr="004F3FE8" w:rsidRDefault="003A3C89" w:rsidP="003A3C89">
      <w:pPr>
        <w:tabs>
          <w:tab w:val="left" w:pos="849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Відповідальний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проректор з науково-педагогічної роботи Анатолій БАБІЧЕВ</w:t>
      </w:r>
    </w:p>
    <w:p w14:paraId="2B5BD63D" w14:textId="3CEBEA0B" w:rsidR="003A3C89" w:rsidRDefault="003A3C89" w:rsidP="003A3C8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Термін виконання до: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</w:t>
      </w:r>
      <w:r w:rsidR="007E6D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.0</w:t>
      </w:r>
      <w:r w:rsidRPr="003715D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.202</w:t>
      </w:r>
      <w:r w:rsidR="007E6D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4</w:t>
      </w:r>
    </w:p>
    <w:p w14:paraId="7D36B3E7" w14:textId="77777777" w:rsidR="003A3C89" w:rsidRDefault="003A3C89" w:rsidP="003A3C8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36A0ABA4" w14:textId="77777777" w:rsidR="003A3C89" w:rsidRDefault="003A3C89" w:rsidP="003A3C8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2B6C024E" w14:textId="77777777" w:rsidR="003A3C89" w:rsidRDefault="003A3C89" w:rsidP="003A3C89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bookmarkStart w:id="3" w:name="_GoBack"/>
      <w:bookmarkEnd w:id="3"/>
    </w:p>
    <w:sectPr w:rsidR="003A3C89" w:rsidSect="000717F8">
      <w:pgSz w:w="11909" w:h="16834"/>
      <w:pgMar w:top="1440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67799"/>
    <w:multiLevelType w:val="multilevel"/>
    <w:tmpl w:val="D2F0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51B01"/>
    <w:multiLevelType w:val="hybridMultilevel"/>
    <w:tmpl w:val="9D0201A4"/>
    <w:lvl w:ilvl="0" w:tplc="D2F6A1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F712431"/>
    <w:multiLevelType w:val="hybridMultilevel"/>
    <w:tmpl w:val="5C0CB840"/>
    <w:lvl w:ilvl="0" w:tplc="259C20DA">
      <w:start w:val="1"/>
      <w:numFmt w:val="decimal"/>
      <w:lvlText w:val="%1."/>
      <w:lvlJc w:val="left"/>
      <w:pPr>
        <w:ind w:left="286" w:hanging="286"/>
      </w:pPr>
      <w:rPr>
        <w:rFonts w:hint="default"/>
        <w:spacing w:val="0"/>
        <w:w w:val="100"/>
        <w:lang w:val="uk-UA" w:eastAsia="en-US" w:bidi="ar-SA"/>
      </w:rPr>
    </w:lvl>
    <w:lvl w:ilvl="1" w:tplc="8B8AC7EA">
      <w:numFmt w:val="bullet"/>
      <w:lvlText w:val="•"/>
      <w:lvlJc w:val="left"/>
      <w:pPr>
        <w:ind w:left="1262" w:hanging="286"/>
      </w:pPr>
      <w:rPr>
        <w:rFonts w:hint="default"/>
        <w:lang w:val="uk-UA" w:eastAsia="en-US" w:bidi="ar-SA"/>
      </w:rPr>
    </w:lvl>
    <w:lvl w:ilvl="2" w:tplc="E40C22A2">
      <w:numFmt w:val="bullet"/>
      <w:lvlText w:val="•"/>
      <w:lvlJc w:val="left"/>
      <w:pPr>
        <w:ind w:left="2237" w:hanging="286"/>
      </w:pPr>
      <w:rPr>
        <w:rFonts w:hint="default"/>
        <w:lang w:val="uk-UA" w:eastAsia="en-US" w:bidi="ar-SA"/>
      </w:rPr>
    </w:lvl>
    <w:lvl w:ilvl="3" w:tplc="1CCC17AE">
      <w:numFmt w:val="bullet"/>
      <w:lvlText w:val="•"/>
      <w:lvlJc w:val="left"/>
      <w:pPr>
        <w:ind w:left="3212" w:hanging="286"/>
      </w:pPr>
      <w:rPr>
        <w:rFonts w:hint="default"/>
        <w:lang w:val="uk-UA" w:eastAsia="en-US" w:bidi="ar-SA"/>
      </w:rPr>
    </w:lvl>
    <w:lvl w:ilvl="4" w:tplc="C448A752">
      <w:numFmt w:val="bullet"/>
      <w:lvlText w:val="•"/>
      <w:lvlJc w:val="left"/>
      <w:pPr>
        <w:ind w:left="4187" w:hanging="286"/>
      </w:pPr>
      <w:rPr>
        <w:rFonts w:hint="default"/>
        <w:lang w:val="uk-UA" w:eastAsia="en-US" w:bidi="ar-SA"/>
      </w:rPr>
    </w:lvl>
    <w:lvl w:ilvl="5" w:tplc="77BA8E12">
      <w:numFmt w:val="bullet"/>
      <w:lvlText w:val="•"/>
      <w:lvlJc w:val="left"/>
      <w:pPr>
        <w:ind w:left="5162" w:hanging="286"/>
      </w:pPr>
      <w:rPr>
        <w:rFonts w:hint="default"/>
        <w:lang w:val="uk-UA" w:eastAsia="en-US" w:bidi="ar-SA"/>
      </w:rPr>
    </w:lvl>
    <w:lvl w:ilvl="6" w:tplc="AA30829A">
      <w:numFmt w:val="bullet"/>
      <w:lvlText w:val="•"/>
      <w:lvlJc w:val="left"/>
      <w:pPr>
        <w:ind w:left="6137" w:hanging="286"/>
      </w:pPr>
      <w:rPr>
        <w:rFonts w:hint="default"/>
        <w:lang w:val="uk-UA" w:eastAsia="en-US" w:bidi="ar-SA"/>
      </w:rPr>
    </w:lvl>
    <w:lvl w:ilvl="7" w:tplc="DD243B68">
      <w:numFmt w:val="bullet"/>
      <w:lvlText w:val="•"/>
      <w:lvlJc w:val="left"/>
      <w:pPr>
        <w:ind w:left="7112" w:hanging="286"/>
      </w:pPr>
      <w:rPr>
        <w:rFonts w:hint="default"/>
        <w:lang w:val="uk-UA" w:eastAsia="en-US" w:bidi="ar-SA"/>
      </w:rPr>
    </w:lvl>
    <w:lvl w:ilvl="8" w:tplc="5992AA4E">
      <w:numFmt w:val="bullet"/>
      <w:lvlText w:val="•"/>
      <w:lvlJc w:val="left"/>
      <w:pPr>
        <w:ind w:left="8087" w:hanging="28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4"/>
    <w:rsid w:val="000717F8"/>
    <w:rsid w:val="003A3C89"/>
    <w:rsid w:val="003F4616"/>
    <w:rsid w:val="005E6610"/>
    <w:rsid w:val="00780201"/>
    <w:rsid w:val="007E6D8D"/>
    <w:rsid w:val="008408B4"/>
    <w:rsid w:val="008E5A37"/>
    <w:rsid w:val="00930295"/>
    <w:rsid w:val="00A02C00"/>
    <w:rsid w:val="00A728B4"/>
    <w:rsid w:val="00B42D23"/>
    <w:rsid w:val="00BF401B"/>
    <w:rsid w:val="00E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5ED0"/>
  <w15:chartTrackingRefBased/>
  <w15:docId w15:val="{CA321976-E7EF-445C-BF4F-5B3B762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89"/>
    <w:pPr>
      <w:spacing w:after="0" w:line="276" w:lineRule="auto"/>
    </w:pPr>
    <w:rPr>
      <w:rFonts w:ascii="Arial" w:eastAsia="Arial" w:hAnsi="Arial" w:cs="Arial"/>
      <w:kern w:val="0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Body Text"/>
    <w:basedOn w:val="a"/>
    <w:link w:val="a5"/>
    <w:uiPriority w:val="1"/>
    <w:qFormat/>
    <w:rsid w:val="003A3C89"/>
    <w:pPr>
      <w:widowControl w:val="0"/>
      <w:autoSpaceDE w:val="0"/>
      <w:autoSpaceDN w:val="0"/>
      <w:spacing w:line="240" w:lineRule="auto"/>
      <w:ind w:left="258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3A3C89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6">
    <w:name w:val="List Paragraph"/>
    <w:basedOn w:val="a"/>
    <w:uiPriority w:val="1"/>
    <w:qFormat/>
    <w:rsid w:val="003A3C89"/>
    <w:pPr>
      <w:widowControl w:val="0"/>
      <w:autoSpaceDE w:val="0"/>
      <w:autoSpaceDN w:val="0"/>
      <w:spacing w:line="240" w:lineRule="auto"/>
      <w:ind w:left="258" w:right="102" w:firstLine="707"/>
      <w:jc w:val="both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Chernoivanenko</dc:creator>
  <cp:keywords/>
  <dc:description/>
  <cp:lastModifiedBy>Користувач Windows</cp:lastModifiedBy>
  <cp:revision>2</cp:revision>
  <cp:lastPrinted>2024-03-18T09:41:00Z</cp:lastPrinted>
  <dcterms:created xsi:type="dcterms:W3CDTF">2024-03-18T10:51:00Z</dcterms:created>
  <dcterms:modified xsi:type="dcterms:W3CDTF">2024-03-18T10:51:00Z</dcterms:modified>
</cp:coreProperties>
</file>