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F6C" w:rsidRPr="00043F6C" w:rsidRDefault="00043F6C" w:rsidP="00564412">
      <w:pPr>
        <w:spacing w:after="0" w:line="240" w:lineRule="auto"/>
        <w:jc w:val="center"/>
        <w:rPr>
          <w:rFonts w:ascii="Times New Roman" w:hAnsi="Times New Roman" w:cs="Times New Roman"/>
          <w:b/>
          <w:sz w:val="28"/>
          <w:szCs w:val="28"/>
          <w:lang w:val="uk-UA"/>
        </w:rPr>
      </w:pPr>
      <w:r w:rsidRPr="00043F6C">
        <w:rPr>
          <w:rFonts w:ascii="Times New Roman" w:hAnsi="Times New Roman" w:cs="Times New Roman"/>
          <w:b/>
          <w:sz w:val="28"/>
          <w:szCs w:val="28"/>
          <w:lang w:val="uk-UA"/>
        </w:rPr>
        <w:t>Звіт завідувача кафедри</w:t>
      </w:r>
    </w:p>
    <w:p w:rsidR="00043F6C" w:rsidRPr="00043F6C" w:rsidRDefault="00043F6C" w:rsidP="00564412">
      <w:pPr>
        <w:spacing w:after="0" w:line="240" w:lineRule="auto"/>
        <w:jc w:val="center"/>
        <w:rPr>
          <w:rFonts w:ascii="Times New Roman" w:hAnsi="Times New Roman" w:cs="Times New Roman"/>
          <w:b/>
          <w:sz w:val="28"/>
          <w:szCs w:val="28"/>
          <w:lang w:val="uk-UA"/>
        </w:rPr>
      </w:pPr>
      <w:r w:rsidRPr="00043F6C">
        <w:rPr>
          <w:rFonts w:ascii="Times New Roman" w:hAnsi="Times New Roman" w:cs="Times New Roman"/>
          <w:b/>
          <w:sz w:val="28"/>
          <w:szCs w:val="28"/>
          <w:lang w:val="uk-UA"/>
        </w:rPr>
        <w:t>міжнародної електронної комерції та готельно-ресторанної справи факультету міжнародних економічних відносин та туристичного бізнесу</w:t>
      </w:r>
    </w:p>
    <w:p w:rsidR="00043F6C" w:rsidRPr="00043F6C" w:rsidRDefault="00043F6C" w:rsidP="00564412">
      <w:pPr>
        <w:spacing w:after="0" w:line="240" w:lineRule="auto"/>
        <w:jc w:val="center"/>
        <w:rPr>
          <w:rFonts w:ascii="Times New Roman" w:hAnsi="Times New Roman" w:cs="Times New Roman"/>
          <w:b/>
          <w:sz w:val="28"/>
          <w:szCs w:val="28"/>
          <w:lang w:val="uk-UA"/>
        </w:rPr>
      </w:pPr>
      <w:r w:rsidRPr="00043F6C">
        <w:rPr>
          <w:rFonts w:ascii="Times New Roman" w:hAnsi="Times New Roman" w:cs="Times New Roman"/>
          <w:b/>
          <w:sz w:val="28"/>
          <w:szCs w:val="28"/>
          <w:lang w:val="uk-UA"/>
        </w:rPr>
        <w:t>Данько Наталії Іванівни, к.е.н., доцента</w:t>
      </w:r>
    </w:p>
    <w:p w:rsidR="00043F6C" w:rsidRDefault="00043F6C" w:rsidP="00564412">
      <w:pPr>
        <w:spacing w:after="0" w:line="240" w:lineRule="auto"/>
        <w:jc w:val="center"/>
        <w:rPr>
          <w:rFonts w:ascii="Times New Roman" w:hAnsi="Times New Roman" w:cs="Times New Roman"/>
          <w:b/>
          <w:sz w:val="28"/>
          <w:szCs w:val="28"/>
          <w:lang w:val="uk-UA"/>
        </w:rPr>
      </w:pPr>
      <w:r w:rsidRPr="00043F6C">
        <w:rPr>
          <w:rFonts w:ascii="Times New Roman" w:hAnsi="Times New Roman" w:cs="Times New Roman"/>
          <w:b/>
          <w:sz w:val="28"/>
          <w:szCs w:val="28"/>
          <w:lang w:val="uk-UA"/>
        </w:rPr>
        <w:t xml:space="preserve">про роботу кафедри </w:t>
      </w:r>
      <w:r>
        <w:rPr>
          <w:rFonts w:ascii="Times New Roman" w:hAnsi="Times New Roman" w:cs="Times New Roman"/>
          <w:b/>
          <w:sz w:val="28"/>
          <w:szCs w:val="28"/>
          <w:lang w:val="uk-UA"/>
        </w:rPr>
        <w:t>за</w:t>
      </w:r>
      <w:r w:rsidRPr="00043F6C">
        <w:rPr>
          <w:rFonts w:ascii="Times New Roman" w:hAnsi="Times New Roman" w:cs="Times New Roman"/>
          <w:b/>
          <w:sz w:val="28"/>
          <w:szCs w:val="28"/>
          <w:lang w:val="uk-UA"/>
        </w:rPr>
        <w:t xml:space="preserve"> 20</w:t>
      </w:r>
      <w:r>
        <w:rPr>
          <w:rFonts w:ascii="Times New Roman" w:hAnsi="Times New Roman" w:cs="Times New Roman"/>
          <w:b/>
          <w:sz w:val="28"/>
          <w:szCs w:val="28"/>
          <w:lang w:val="uk-UA"/>
        </w:rPr>
        <w:t>19-</w:t>
      </w:r>
      <w:r w:rsidRPr="00043F6C">
        <w:rPr>
          <w:rFonts w:ascii="Times New Roman" w:hAnsi="Times New Roman" w:cs="Times New Roman"/>
          <w:b/>
          <w:sz w:val="28"/>
          <w:szCs w:val="28"/>
          <w:lang w:val="uk-UA"/>
        </w:rPr>
        <w:t>202</w:t>
      </w:r>
      <w:r>
        <w:rPr>
          <w:rFonts w:ascii="Times New Roman" w:hAnsi="Times New Roman" w:cs="Times New Roman"/>
          <w:b/>
          <w:sz w:val="28"/>
          <w:szCs w:val="28"/>
          <w:lang w:val="uk-UA"/>
        </w:rPr>
        <w:t>4</w:t>
      </w:r>
      <w:r w:rsidRPr="00043F6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роки</w:t>
      </w:r>
    </w:p>
    <w:p w:rsidR="00043F6C" w:rsidRDefault="00043F6C" w:rsidP="00564412">
      <w:pPr>
        <w:spacing w:after="0" w:line="240" w:lineRule="auto"/>
        <w:jc w:val="center"/>
        <w:rPr>
          <w:rFonts w:ascii="Times New Roman" w:hAnsi="Times New Roman" w:cs="Times New Roman"/>
          <w:b/>
          <w:sz w:val="28"/>
          <w:szCs w:val="28"/>
          <w:lang w:val="uk-UA"/>
        </w:rPr>
      </w:pPr>
    </w:p>
    <w:p w:rsidR="00043F6C" w:rsidRPr="00043F6C" w:rsidRDefault="00043F6C" w:rsidP="00564412">
      <w:pPr>
        <w:spacing w:after="0" w:line="240" w:lineRule="auto"/>
        <w:ind w:firstLine="709"/>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 xml:space="preserve">Виконані завдання кафедри </w:t>
      </w:r>
      <w:r>
        <w:rPr>
          <w:rFonts w:ascii="Times New Roman" w:hAnsi="Times New Roman" w:cs="Times New Roman"/>
          <w:b/>
          <w:sz w:val="28"/>
          <w:szCs w:val="28"/>
          <w:lang w:val="uk-UA"/>
        </w:rPr>
        <w:t>за</w:t>
      </w:r>
      <w:r w:rsidRPr="00043F6C">
        <w:rPr>
          <w:rFonts w:ascii="Times New Roman" w:hAnsi="Times New Roman" w:cs="Times New Roman"/>
          <w:b/>
          <w:sz w:val="28"/>
          <w:szCs w:val="28"/>
          <w:lang w:val="uk-UA"/>
        </w:rPr>
        <w:t xml:space="preserve"> 2019</w:t>
      </w:r>
      <w:r>
        <w:rPr>
          <w:rFonts w:ascii="Times New Roman" w:hAnsi="Times New Roman" w:cs="Times New Roman"/>
          <w:b/>
          <w:sz w:val="28"/>
          <w:szCs w:val="28"/>
          <w:lang w:val="uk-UA"/>
        </w:rPr>
        <w:t>-</w:t>
      </w:r>
      <w:r w:rsidRPr="00043F6C">
        <w:rPr>
          <w:rFonts w:ascii="Times New Roman" w:hAnsi="Times New Roman" w:cs="Times New Roman"/>
          <w:b/>
          <w:sz w:val="28"/>
          <w:szCs w:val="28"/>
          <w:lang w:val="uk-UA"/>
        </w:rPr>
        <w:t>202</w:t>
      </w:r>
      <w:r>
        <w:rPr>
          <w:rFonts w:ascii="Times New Roman" w:hAnsi="Times New Roman" w:cs="Times New Roman"/>
          <w:b/>
          <w:sz w:val="28"/>
          <w:szCs w:val="28"/>
          <w:lang w:val="uk-UA"/>
        </w:rPr>
        <w:t>4</w:t>
      </w:r>
      <w:r w:rsidRPr="00043F6C">
        <w:rPr>
          <w:rFonts w:ascii="Times New Roman" w:hAnsi="Times New Roman" w:cs="Times New Roman"/>
          <w:b/>
          <w:sz w:val="28"/>
          <w:szCs w:val="28"/>
          <w:lang w:val="uk-UA"/>
        </w:rPr>
        <w:t xml:space="preserve"> рок</w:t>
      </w:r>
      <w:r>
        <w:rPr>
          <w:rFonts w:ascii="Times New Roman" w:hAnsi="Times New Roman" w:cs="Times New Roman"/>
          <w:b/>
          <w:sz w:val="28"/>
          <w:szCs w:val="28"/>
          <w:lang w:val="uk-UA"/>
        </w:rPr>
        <w:t>и</w:t>
      </w:r>
      <w:r w:rsidRPr="00043F6C">
        <w:rPr>
          <w:rFonts w:ascii="Times New Roman" w:hAnsi="Times New Roman" w:cs="Times New Roman"/>
          <w:b/>
          <w:sz w:val="28"/>
          <w:szCs w:val="28"/>
          <w:lang w:val="uk-UA"/>
        </w:rPr>
        <w:t>:</w:t>
      </w:r>
    </w:p>
    <w:p w:rsidR="00B573D3" w:rsidRP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Продовжено роботу над формуванням кадрового складу кафедри відповідно до вимог вищої школи та сприяння його професійному зростанню.</w:t>
      </w:r>
    </w:p>
    <w:p w:rsidR="00B573D3" w:rsidRP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Продовжено роботу над вдосконаленням та створенням якісного науково-методичного забезпечення дисциплін, які викладаються на кафедрі, та впровадження нових технологій навчання.</w:t>
      </w:r>
    </w:p>
    <w:p w:rsidR="00B573D3" w:rsidRP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Продовжено роботу щодо розвитку матеріально-технічного забезпечення навчального процесу на кафедрі.</w:t>
      </w:r>
    </w:p>
    <w:p w:rsidR="00B573D3" w:rsidRP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Виграно грант Євросоюзу – проєкт Жан Моне, модуль «Інфраструктура, яка об’єднала Європу: історія, сучасний стан і погляд у майбутнє» (611665-EPP-1-2019-1-UA-EPPJMO-MODULE), розпочато його реалізацію на факультеті.</w:t>
      </w:r>
    </w:p>
    <w:p w:rsidR="00B573D3" w:rsidRP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Продовжено роботу над науковими темами (без фінансування): «Управління інноваціями у сфері готельно-ресторанних послуг та міжнародній електронній комерції», керівник к.е.н., доц. Данько Н.І., реєстр. номер 0119u103530.</w:t>
      </w:r>
    </w:p>
    <w:p w:rsidR="00B573D3" w:rsidRDefault="00B573D3" w:rsidP="00564412">
      <w:pPr>
        <w:pStyle w:val="a3"/>
        <w:numPr>
          <w:ilvl w:val="0"/>
          <w:numId w:val="10"/>
        </w:numPr>
        <w:spacing w:after="0" w:line="240" w:lineRule="auto"/>
        <w:ind w:left="0" w:firstLine="851"/>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«Науковий розвиток технологій оздоровчого харчування», керівник к.т.н., доцент (професор) Білецька Я.О., реєстр. номер 0119u103577.</w:t>
      </w:r>
    </w:p>
    <w:p w:rsidR="00043F6C" w:rsidRDefault="00043F6C" w:rsidP="00564412">
      <w:pPr>
        <w:pStyle w:val="a3"/>
        <w:spacing w:after="0" w:line="240" w:lineRule="auto"/>
        <w:ind w:left="709"/>
        <w:contextualSpacing w:val="0"/>
        <w:jc w:val="both"/>
        <w:rPr>
          <w:rFonts w:ascii="Times New Roman" w:hAnsi="Times New Roman" w:cs="Times New Roman"/>
          <w:sz w:val="28"/>
          <w:szCs w:val="28"/>
          <w:highlight w:val="red"/>
          <w:lang w:val="uk-UA"/>
        </w:rPr>
      </w:pPr>
    </w:p>
    <w:p w:rsidR="00043F6C" w:rsidRPr="00043F6C" w:rsidRDefault="00043F6C"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Реалізація Плану розвитку кафедри міжнародної електронної комерції та готельно-ресторанної справи на 2020-2025 роки:</w:t>
      </w:r>
    </w:p>
    <w:p w:rsidR="00043F6C" w:rsidRP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p>
    <w:p w:rsidR="00043F6C" w:rsidRPr="00043F6C" w:rsidRDefault="00043F6C"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Адміністративна робота та інформатизація:</w:t>
      </w:r>
    </w:p>
    <w:p w:rsidR="00043F6C" w:rsidRPr="00043F6C" w:rsidRDefault="00043F6C" w:rsidP="00564412">
      <w:pPr>
        <w:pStyle w:val="a3"/>
        <w:numPr>
          <w:ilvl w:val="0"/>
          <w:numId w:val="5"/>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Продовжено роботу над формуванням колективу та корпоративного середовища на кафедрі відповідно до етичних та моральних правил поведінки університету.</w:t>
      </w:r>
    </w:p>
    <w:p w:rsidR="00043F6C" w:rsidRPr="00043F6C" w:rsidRDefault="00043F6C" w:rsidP="00564412">
      <w:pPr>
        <w:pStyle w:val="a3"/>
        <w:numPr>
          <w:ilvl w:val="0"/>
          <w:numId w:val="5"/>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Забезпечено підвищення кваліфікації персоналу за категоріями та відповідність науково-педагогічного персоналу кваліфікаційним вимогам.</w:t>
      </w:r>
    </w:p>
    <w:p w:rsid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p>
    <w:p w:rsidR="00043F6C" w:rsidRPr="00043F6C" w:rsidRDefault="00043F6C"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Забезпечення оптимального балансу досвідчених та молодих викладачів та науковців:</w:t>
      </w:r>
    </w:p>
    <w:p w:rsidR="00043F6C" w:rsidRPr="00043F6C" w:rsidRDefault="00043F6C" w:rsidP="00564412">
      <w:pPr>
        <w:pStyle w:val="a3"/>
        <w:numPr>
          <w:ilvl w:val="0"/>
          <w:numId w:val="5"/>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Кількість науково-педагогічних працівників на кафедрі поступово зменшилася з 18 до 14 осіб.</w:t>
      </w:r>
    </w:p>
    <w:p w:rsidR="00043F6C" w:rsidRPr="00043F6C" w:rsidRDefault="00043F6C" w:rsidP="00564412">
      <w:pPr>
        <w:pStyle w:val="a3"/>
        <w:numPr>
          <w:ilvl w:val="0"/>
          <w:numId w:val="5"/>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 xml:space="preserve">У складі кафедри у 2019 році було 8 молодих фахівців до 35 років (44%) і 10 досвідчених фахівців старших за 50 років (55,5%), середній вік — 47 років. На кінець 2023 року чисельність молодих працівників знизилась до </w:t>
      </w:r>
      <w:r w:rsidRPr="00043F6C">
        <w:rPr>
          <w:rFonts w:ascii="Times New Roman" w:hAnsi="Times New Roman" w:cs="Times New Roman"/>
          <w:sz w:val="28"/>
          <w:szCs w:val="28"/>
          <w:lang w:val="uk-UA"/>
        </w:rPr>
        <w:lastRenderedPageBreak/>
        <w:t>1 особи (7%), досвідчених — до 5 осіб (35,7%), середній вік знизився до 45,4 років.</w:t>
      </w:r>
    </w:p>
    <w:p w:rsid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p>
    <w:p w:rsidR="00043F6C" w:rsidRPr="00043F6C" w:rsidRDefault="00043F6C"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Досягнення у кадровому розвитку:</w:t>
      </w:r>
    </w:p>
    <w:p w:rsidR="00043F6C" w:rsidRP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Із 14 науково-педагогічних працівників 13 мають науковий ступінь, троє з яких продовжують здобувати вчене звання доцента. У 2023 році доцентські звання отримали Писаревський М.І. та Парфіненко Т.О., а також Сокловська О.О.</w:t>
      </w:r>
    </w:p>
    <w:p w:rsid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p>
    <w:p w:rsidR="00043F6C" w:rsidRPr="00043F6C" w:rsidRDefault="00043F6C"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Наукові досягнення:</w:t>
      </w:r>
    </w:p>
    <w:p w:rsidR="00043F6C" w:rsidRDefault="00043F6C" w:rsidP="00564412">
      <w:pPr>
        <w:pStyle w:val="a3"/>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У 2023 році Писаревський М.І. та Парфіненко Т.О. отримали вчене звання доцента, а Походенко Б.О. продовжив навчання в аспірантурі.</w:t>
      </w:r>
    </w:p>
    <w:p w:rsidR="000D01C8" w:rsidRDefault="000D01C8" w:rsidP="00564412">
      <w:pPr>
        <w:pStyle w:val="a3"/>
        <w:spacing w:after="0" w:line="240" w:lineRule="auto"/>
        <w:ind w:left="0" w:firstLine="709"/>
        <w:contextualSpacing w:val="0"/>
        <w:jc w:val="both"/>
        <w:rPr>
          <w:rFonts w:ascii="Times New Roman" w:hAnsi="Times New Roman" w:cs="Times New Roman"/>
          <w:sz w:val="28"/>
          <w:szCs w:val="28"/>
          <w:highlight w:val="red"/>
          <w:lang w:val="uk-UA"/>
        </w:rPr>
      </w:pPr>
    </w:p>
    <w:p w:rsidR="00043F6C" w:rsidRPr="00043F6C" w:rsidRDefault="00043F6C" w:rsidP="00564412">
      <w:pPr>
        <w:pStyle w:val="a3"/>
        <w:numPr>
          <w:ilvl w:val="0"/>
          <w:numId w:val="1"/>
        </w:numPr>
        <w:spacing w:after="0" w:line="240" w:lineRule="auto"/>
        <w:contextualSpacing w:val="0"/>
        <w:jc w:val="both"/>
        <w:rPr>
          <w:rFonts w:ascii="Times New Roman" w:hAnsi="Times New Roman" w:cs="Times New Roman"/>
          <w:b/>
          <w:sz w:val="28"/>
          <w:szCs w:val="28"/>
        </w:rPr>
      </w:pPr>
      <w:r w:rsidRPr="00043F6C">
        <w:rPr>
          <w:rFonts w:ascii="Times New Roman" w:hAnsi="Times New Roman" w:cs="Times New Roman"/>
          <w:b/>
          <w:sz w:val="28"/>
          <w:szCs w:val="28"/>
        </w:rPr>
        <w:t>Робота з кадрами</w:t>
      </w:r>
    </w:p>
    <w:p w:rsidR="00043F6C" w:rsidRPr="00043F6C" w:rsidRDefault="00043F6C" w:rsidP="00564412">
      <w:pPr>
        <w:spacing w:after="0" w:line="240" w:lineRule="auto"/>
        <w:jc w:val="both"/>
        <w:rPr>
          <w:rFonts w:ascii="Times New Roman" w:hAnsi="Times New Roman" w:cs="Times New Roman"/>
          <w:b/>
          <w:sz w:val="28"/>
          <w:szCs w:val="28"/>
        </w:rPr>
      </w:pPr>
      <w:r w:rsidRPr="00043F6C">
        <w:rPr>
          <w:rFonts w:ascii="Times New Roman" w:hAnsi="Times New Roman" w:cs="Times New Roman"/>
          <w:b/>
          <w:sz w:val="28"/>
          <w:szCs w:val="28"/>
        </w:rPr>
        <w:t>1.1. Склад кафедри:</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Загальна кількість науково-педагогічних працівників – 14–18 осіб.</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Кількість докторів наук, професорів – 2–5 осіб</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Кількість докторів наук, доцентів – 1 особа</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Кількість кандидатів наук, професорів – 1 особа</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Кількість кандидатів наук, доцентів – 8–12 осіб</w:t>
      </w:r>
    </w:p>
    <w:p w:rsidR="00043F6C" w:rsidRPr="00043F6C" w:rsidRDefault="00043F6C" w:rsidP="00564412">
      <w:pPr>
        <w:spacing w:after="0" w:line="240" w:lineRule="auto"/>
        <w:jc w:val="both"/>
        <w:rPr>
          <w:rFonts w:ascii="Times New Roman" w:hAnsi="Times New Roman" w:cs="Times New Roman"/>
          <w:sz w:val="28"/>
          <w:szCs w:val="28"/>
        </w:rPr>
      </w:pPr>
      <w:r w:rsidRPr="00043F6C">
        <w:rPr>
          <w:rFonts w:ascii="Times New Roman" w:hAnsi="Times New Roman" w:cs="Times New Roman"/>
          <w:sz w:val="28"/>
          <w:szCs w:val="28"/>
        </w:rPr>
        <w:t>Кількість кандидатів наук без наукового ступеня – 1 особа</w:t>
      </w:r>
    </w:p>
    <w:p w:rsidR="0071432D"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rPr>
        <w:t>Кількість старших викладачів без наукового ступеня – 1 особа</w:t>
      </w:r>
    </w:p>
    <w:p w:rsidR="00043F6C" w:rsidRDefault="00043F6C" w:rsidP="00564412">
      <w:pPr>
        <w:spacing w:after="0" w:line="240" w:lineRule="auto"/>
        <w:jc w:val="both"/>
        <w:rPr>
          <w:rFonts w:ascii="Times New Roman" w:hAnsi="Times New Roman" w:cs="Times New Roman"/>
          <w:sz w:val="28"/>
          <w:szCs w:val="28"/>
          <w:lang w:val="uk-UA"/>
        </w:rPr>
      </w:pPr>
    </w:p>
    <w:p w:rsidR="00043F6C" w:rsidRPr="00043F6C" w:rsidRDefault="00043F6C" w:rsidP="00564412">
      <w:pPr>
        <w:spacing w:after="0" w:line="240" w:lineRule="auto"/>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1.2. Підвищення кваліфікації, виконання плану стажувань:</w:t>
      </w:r>
    </w:p>
    <w:p w:rsidR="000C05F0" w:rsidRDefault="000C05F0" w:rsidP="0056441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2019/2020 навчальний рік:</w:t>
      </w:r>
    </w:p>
    <w:p w:rsidR="000C05F0" w:rsidRDefault="000C05F0" w:rsidP="00564412">
      <w:pPr>
        <w:pStyle w:val="a3"/>
        <w:numPr>
          <w:ilvl w:val="0"/>
          <w:numId w:val="11"/>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 xml:space="preserve">Доценти Данько Н.І. та Решетняк О.І. з 1 квітня по 24 травня 2019 року підвищували кваліфікацію за програмою «Технології дистанційного навчання у закладах вищої та фахової передвищої освіти» (120 годин) та успішно захистили випускні роботи «Маркетинг готельного і ресторанного господарства». </w:t>
      </w:r>
    </w:p>
    <w:p w:rsidR="000C05F0" w:rsidRPr="000C05F0" w:rsidRDefault="000C05F0" w:rsidP="00564412">
      <w:pPr>
        <w:pStyle w:val="a3"/>
        <w:numPr>
          <w:ilvl w:val="0"/>
          <w:numId w:val="11"/>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Доценти Гревцева Н.В., Данько Н.І., Крівцова А.С., Соколовська О.О., професор Шаніна О.М. пройшли навчання за дистанційною формою в Центрі післядипломної освіти Харківського національного університету імені В.Н. Каразіна за освітньою програмою «Організація підсумкового контролю знань з використанням дистанційного навчання на платформі LMS Moodle» (30 годин) у терміни з 18 до 25 травня 2020 року.</w:t>
      </w:r>
    </w:p>
    <w:p w:rsidR="000C05F0" w:rsidRPr="000C05F0" w:rsidRDefault="000C05F0" w:rsidP="00564412">
      <w:pPr>
        <w:pStyle w:val="a3"/>
        <w:numPr>
          <w:ilvl w:val="0"/>
          <w:numId w:val="11"/>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Доцент Данько Н.І. також пройшла стажування на кафедрі готельного та ресторанного бізнесу Харківського державного університету харчування та торгівлі (120 годин) та стала учасником тренінгу з підготовки експертів із забезпечення якості вищої освіти, який відбувся 30 березня 201</w:t>
      </w:r>
      <w:r>
        <w:rPr>
          <w:rFonts w:ascii="Times New Roman" w:hAnsi="Times New Roman" w:cs="Times New Roman"/>
          <w:sz w:val="28"/>
          <w:szCs w:val="28"/>
          <w:lang w:val="uk-UA"/>
        </w:rPr>
        <w:t>9 року. Вона брала участь у проє</w:t>
      </w:r>
      <w:r w:rsidRPr="000C05F0">
        <w:rPr>
          <w:rFonts w:ascii="Times New Roman" w:hAnsi="Times New Roman" w:cs="Times New Roman"/>
          <w:sz w:val="28"/>
          <w:szCs w:val="28"/>
          <w:lang w:val="uk-UA"/>
        </w:rPr>
        <w:t>кті «Формування мережі експертів із забезпечення якості вищої освіти» та пройшла тест для перевірки базових знань щодо забезпечення якості вищої освіти (18-22.04.2019 р.).</w:t>
      </w:r>
    </w:p>
    <w:p w:rsidR="00043F6C" w:rsidRPr="00043F6C" w:rsidRDefault="00043F6C" w:rsidP="00564412">
      <w:pPr>
        <w:spacing w:after="0" w:line="240" w:lineRule="auto"/>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2021/2022 навчальний рік</w:t>
      </w:r>
      <w:r>
        <w:rPr>
          <w:rFonts w:ascii="Times New Roman" w:hAnsi="Times New Roman" w:cs="Times New Roman"/>
          <w:b/>
          <w:sz w:val="28"/>
          <w:szCs w:val="28"/>
          <w:lang w:val="uk-UA"/>
        </w:rPr>
        <w:t>:</w:t>
      </w:r>
    </w:p>
    <w:p w:rsidR="00043F6C" w:rsidRP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lastRenderedPageBreak/>
        <w:t>На курсах підвищення кваліфікації та стажування взяли участь 7 осіб. Зокрема:</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Білецька Я.О. – Йорданський університет науки та технології (Йорданія), 180 год.</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Гревцева Н.В. – Reikartz Hotel Group, 30 год., сертифікат TQOJAG-CE000301.</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Данько Н.І. – Reikartz Hotel Group, 30 год., сертифікат TQOJAG-CE000114; PTE General рівень B2.</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Миколенко О.П. – Reikartz Hotel Group, 30 год., сертифікат TQOJAG-CE000109.</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Писаревський М.І. – PTE General рівень B2.</w:t>
      </w:r>
    </w:p>
    <w:p w:rsidR="00043F6C" w:rsidRP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Решетняк О.І. – Reikartz Hotel Group, 30 год., сертифікат TQOJAG-CE000115; експерт з акредитації освітніх програм.</w:t>
      </w:r>
    </w:p>
    <w:p w:rsidR="00043F6C" w:rsidRDefault="00043F6C" w:rsidP="00564412">
      <w:pPr>
        <w:pStyle w:val="a3"/>
        <w:numPr>
          <w:ilvl w:val="0"/>
          <w:numId w:val="2"/>
        </w:numPr>
        <w:spacing w:after="0" w:line="240" w:lineRule="auto"/>
        <w:ind w:left="0" w:firstLine="709"/>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Терешкін О.Г. – Reikartz Hotel Group, 30 год., сертифікат TQOJAG-CE000243.</w:t>
      </w:r>
    </w:p>
    <w:p w:rsidR="00043F6C" w:rsidRPr="00043F6C" w:rsidRDefault="00043F6C" w:rsidP="00564412">
      <w:pPr>
        <w:spacing w:after="0" w:line="240" w:lineRule="auto"/>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2022/2023 навчальний рік</w:t>
      </w:r>
    </w:p>
    <w:p w:rsidR="00043F6C" w:rsidRP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На курсах підвищення кваліфікації та стажування взяли участь 4 особи:</w:t>
      </w:r>
    </w:p>
    <w:p w:rsidR="00043F6C" w:rsidRPr="00043F6C" w:rsidRDefault="00043F6C" w:rsidP="00564412">
      <w:pPr>
        <w:pStyle w:val="a3"/>
        <w:numPr>
          <w:ilvl w:val="0"/>
          <w:numId w:val="2"/>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Гревцева Н.В. – University of York Europe Campus CITY College (Греція), 15 год.</w:t>
      </w:r>
    </w:p>
    <w:p w:rsidR="00043F6C" w:rsidRPr="00043F6C" w:rsidRDefault="00043F6C" w:rsidP="00564412">
      <w:pPr>
        <w:pStyle w:val="a3"/>
        <w:numPr>
          <w:ilvl w:val="0"/>
          <w:numId w:val="2"/>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Данько Н.І., Доц. Миколенко О.П., Доц. Страпчук С.І. – університет прикладних наук Південної Вестфалії (Німеччина), програма "Ukraine digital", 180 год.</w:t>
      </w:r>
    </w:p>
    <w:p w:rsidR="00043F6C" w:rsidRPr="00043F6C" w:rsidRDefault="00043F6C" w:rsidP="00564412">
      <w:pPr>
        <w:spacing w:after="0" w:line="240" w:lineRule="auto"/>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2023/2024 навчальний рік</w:t>
      </w:r>
    </w:p>
    <w:p w:rsidR="00043F6C" w:rsidRP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Курси підвищення кваліфікації пройшли 4 особи:</w:t>
      </w:r>
    </w:p>
    <w:p w:rsidR="00043F6C" w:rsidRPr="00043F6C" w:rsidRDefault="00043F6C" w:rsidP="00564412">
      <w:pPr>
        <w:pStyle w:val="a3"/>
        <w:numPr>
          <w:ilvl w:val="0"/>
          <w:numId w:val="3"/>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Парфіненко Т.О. – Optima Hotels &amp; Resorts, 120 год., сертифікат №47MFJM-CE000124.</w:t>
      </w:r>
    </w:p>
    <w:p w:rsidR="00043F6C" w:rsidRPr="00043F6C" w:rsidRDefault="00043F6C" w:rsidP="00564412">
      <w:pPr>
        <w:pStyle w:val="a3"/>
        <w:numPr>
          <w:ilvl w:val="0"/>
          <w:numId w:val="3"/>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Терешкін О.Г. – Optima Hotels &amp; Resorts, 120 год., сертифікат №47MFJM-CE000021.</w:t>
      </w:r>
    </w:p>
    <w:p w:rsidR="00043F6C" w:rsidRPr="00043F6C" w:rsidRDefault="00043F6C" w:rsidP="00564412">
      <w:pPr>
        <w:pStyle w:val="a3"/>
        <w:numPr>
          <w:ilvl w:val="0"/>
          <w:numId w:val="3"/>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Гревцева Н.В. – Erasmus+ Programme Jean Monnet, 12 год., 90 год., сертифікати №297 і №060/2023.</w:t>
      </w:r>
    </w:p>
    <w:p w:rsidR="00043F6C" w:rsidRPr="00043F6C" w:rsidRDefault="00043F6C" w:rsidP="00564412">
      <w:pPr>
        <w:pStyle w:val="a3"/>
        <w:numPr>
          <w:ilvl w:val="0"/>
          <w:numId w:val="3"/>
        </w:numPr>
        <w:spacing w:after="0" w:line="240" w:lineRule="auto"/>
        <w:contextualSpacing w:val="0"/>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Більовська О.О. – Державний університет інтелектуальних технологій і зв’язку, 180 год., сертифікат №ADV-301005-ECO.</w:t>
      </w:r>
    </w:p>
    <w:p w:rsidR="00043F6C" w:rsidRPr="00043F6C" w:rsidRDefault="00043F6C" w:rsidP="00564412">
      <w:pPr>
        <w:spacing w:after="0" w:line="240" w:lineRule="auto"/>
        <w:jc w:val="both"/>
        <w:rPr>
          <w:rFonts w:ascii="Times New Roman" w:hAnsi="Times New Roman" w:cs="Times New Roman"/>
          <w:b/>
          <w:sz w:val="28"/>
          <w:szCs w:val="28"/>
          <w:lang w:val="uk-UA"/>
        </w:rPr>
      </w:pPr>
      <w:r w:rsidRPr="00043F6C">
        <w:rPr>
          <w:rFonts w:ascii="Times New Roman" w:hAnsi="Times New Roman" w:cs="Times New Roman"/>
          <w:b/>
          <w:sz w:val="28"/>
          <w:szCs w:val="28"/>
          <w:lang w:val="uk-UA"/>
        </w:rPr>
        <w:t>Інші сертифікаційні програми:</w:t>
      </w:r>
    </w:p>
    <w:p w:rsidR="00043F6C" w:rsidRP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Гревцева Н.В. – експерт Національного агентства із забезпечення якості вищої освіти, 30 год., сертифікат №664/2023.</w:t>
      </w:r>
    </w:p>
    <w:p w:rsidR="00043F6C" w:rsidRP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Доц. Писаревський М.І. – Харківський міжнародний медичний університет, 30 год., сертифікат №СТ-НД-013.</w:t>
      </w:r>
    </w:p>
    <w:p w:rsidR="00043F6C" w:rsidRDefault="00043F6C" w:rsidP="00564412">
      <w:pPr>
        <w:spacing w:after="0" w:line="240" w:lineRule="auto"/>
        <w:jc w:val="both"/>
        <w:rPr>
          <w:rFonts w:ascii="Times New Roman" w:hAnsi="Times New Roman" w:cs="Times New Roman"/>
          <w:sz w:val="28"/>
          <w:szCs w:val="28"/>
          <w:lang w:val="uk-UA"/>
        </w:rPr>
      </w:pPr>
      <w:r w:rsidRPr="00043F6C">
        <w:rPr>
          <w:rFonts w:ascii="Times New Roman" w:hAnsi="Times New Roman" w:cs="Times New Roman"/>
          <w:sz w:val="28"/>
          <w:szCs w:val="28"/>
          <w:lang w:val="uk-UA"/>
        </w:rPr>
        <w:t>Проф. Жихор О.Б. – курси німецької мови для професійної діяльності, рівень В2.</w:t>
      </w:r>
    </w:p>
    <w:p w:rsidR="00043F6C" w:rsidRDefault="00043F6C" w:rsidP="00564412">
      <w:pPr>
        <w:spacing w:after="0" w:line="240" w:lineRule="auto"/>
        <w:jc w:val="both"/>
        <w:rPr>
          <w:rFonts w:ascii="Times New Roman" w:hAnsi="Times New Roman" w:cs="Times New Roman"/>
          <w:sz w:val="28"/>
          <w:szCs w:val="28"/>
          <w:lang w:val="uk-UA"/>
        </w:rPr>
      </w:pPr>
    </w:p>
    <w:p w:rsidR="00043F6C" w:rsidRDefault="00043F6C" w:rsidP="00564412">
      <w:pPr>
        <w:spacing w:after="0" w:line="240" w:lineRule="auto"/>
        <w:jc w:val="both"/>
        <w:rPr>
          <w:rFonts w:ascii="Times New Roman" w:hAnsi="Times New Roman" w:cs="Times New Roman"/>
          <w:b/>
          <w:sz w:val="28"/>
          <w:szCs w:val="28"/>
          <w:lang w:val="uk-UA"/>
        </w:rPr>
      </w:pPr>
      <w:r w:rsidRPr="00CA7636">
        <w:rPr>
          <w:rFonts w:ascii="Times New Roman" w:hAnsi="Times New Roman" w:cs="Times New Roman"/>
          <w:b/>
          <w:sz w:val="28"/>
          <w:szCs w:val="28"/>
          <w:lang w:val="uk-UA"/>
        </w:rPr>
        <w:t>Освітня та навчальна робота</w:t>
      </w:r>
    </w:p>
    <w:p w:rsidR="00CA7636" w:rsidRDefault="00B573D3" w:rsidP="00564412">
      <w:pPr>
        <w:pStyle w:val="a3"/>
        <w:numPr>
          <w:ilvl w:val="0"/>
          <w:numId w:val="6"/>
        </w:numPr>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Кафедра успішно</w:t>
      </w:r>
      <w:r w:rsidR="00CA7636" w:rsidRPr="00CA76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пройшла </w:t>
      </w:r>
      <w:r w:rsidR="00CA7636" w:rsidRPr="00CA7636">
        <w:rPr>
          <w:rFonts w:ascii="Times New Roman" w:hAnsi="Times New Roman" w:cs="Times New Roman"/>
          <w:sz w:val="28"/>
          <w:szCs w:val="28"/>
          <w:lang w:val="uk-UA"/>
        </w:rPr>
        <w:t>акредит</w:t>
      </w:r>
      <w:r>
        <w:rPr>
          <w:rFonts w:ascii="Times New Roman" w:hAnsi="Times New Roman" w:cs="Times New Roman"/>
          <w:sz w:val="28"/>
          <w:szCs w:val="28"/>
          <w:lang w:val="uk-UA"/>
        </w:rPr>
        <w:t>ацію</w:t>
      </w:r>
      <w:r w:rsidR="00CA7636" w:rsidRPr="00CA7636">
        <w:rPr>
          <w:rFonts w:ascii="Times New Roman" w:hAnsi="Times New Roman" w:cs="Times New Roman"/>
          <w:sz w:val="28"/>
          <w:szCs w:val="28"/>
          <w:lang w:val="uk-UA"/>
        </w:rPr>
        <w:t xml:space="preserve"> освітнь</w:t>
      </w:r>
      <w:r>
        <w:rPr>
          <w:rFonts w:ascii="Times New Roman" w:hAnsi="Times New Roman" w:cs="Times New Roman"/>
          <w:sz w:val="28"/>
          <w:szCs w:val="28"/>
          <w:lang w:val="uk-UA"/>
        </w:rPr>
        <w:t>ої</w:t>
      </w:r>
      <w:r w:rsidR="00CA7636" w:rsidRPr="00CA7636">
        <w:rPr>
          <w:rFonts w:ascii="Times New Roman" w:hAnsi="Times New Roman" w:cs="Times New Roman"/>
          <w:sz w:val="28"/>
          <w:szCs w:val="28"/>
          <w:lang w:val="uk-UA"/>
        </w:rPr>
        <w:t xml:space="preserve"> програм</w:t>
      </w:r>
      <w:r>
        <w:rPr>
          <w:rFonts w:ascii="Times New Roman" w:hAnsi="Times New Roman" w:cs="Times New Roman"/>
          <w:sz w:val="28"/>
          <w:szCs w:val="28"/>
          <w:lang w:val="uk-UA"/>
        </w:rPr>
        <w:t>и</w:t>
      </w:r>
      <w:r w:rsidR="00CA7636" w:rsidRPr="00CA7636">
        <w:rPr>
          <w:rFonts w:ascii="Times New Roman" w:hAnsi="Times New Roman" w:cs="Times New Roman"/>
          <w:sz w:val="28"/>
          <w:szCs w:val="28"/>
          <w:lang w:val="uk-UA"/>
        </w:rPr>
        <w:t xml:space="preserve"> «Готельно-ресторанна справа» за другим (магістерським) рівнем вищої </w:t>
      </w:r>
      <w:r w:rsidR="00CA7636" w:rsidRPr="00CA7636">
        <w:rPr>
          <w:rFonts w:ascii="Times New Roman" w:hAnsi="Times New Roman" w:cs="Times New Roman"/>
          <w:sz w:val="28"/>
          <w:szCs w:val="28"/>
          <w:lang w:val="uk-UA"/>
        </w:rPr>
        <w:lastRenderedPageBreak/>
        <w:t>освіти у Національному агентстві із забезпечення якості вищої освіти, отримано сертифікат на 5 років.</w:t>
      </w:r>
      <w:r>
        <w:rPr>
          <w:rFonts w:ascii="Times New Roman" w:hAnsi="Times New Roman" w:cs="Times New Roman"/>
          <w:sz w:val="28"/>
          <w:szCs w:val="28"/>
          <w:lang w:val="uk-UA"/>
        </w:rPr>
        <w:t xml:space="preserve"> </w:t>
      </w:r>
    </w:p>
    <w:p w:rsidR="00B573D3" w:rsidRDefault="00B573D3" w:rsidP="00564412">
      <w:pPr>
        <w:pStyle w:val="a3"/>
        <w:numPr>
          <w:ilvl w:val="0"/>
          <w:numId w:val="6"/>
        </w:numPr>
        <w:spacing w:after="0" w:line="240" w:lineRule="auto"/>
        <w:ind w:left="0" w:firstLine="709"/>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 xml:space="preserve">Освітньо-професійні програми «Готельно-ресторанна справа» за </w:t>
      </w:r>
      <w:r>
        <w:rPr>
          <w:rFonts w:ascii="Times New Roman" w:hAnsi="Times New Roman" w:cs="Times New Roman"/>
          <w:sz w:val="28"/>
          <w:szCs w:val="28"/>
          <w:lang w:val="uk-UA"/>
        </w:rPr>
        <w:t>першим</w:t>
      </w:r>
      <w:r w:rsidRPr="00B573D3">
        <w:rPr>
          <w:rFonts w:ascii="Times New Roman" w:hAnsi="Times New Roman" w:cs="Times New Roman"/>
          <w:sz w:val="28"/>
          <w:szCs w:val="28"/>
          <w:lang w:val="uk-UA"/>
        </w:rPr>
        <w:t xml:space="preserve"> (</w:t>
      </w:r>
      <w:r>
        <w:rPr>
          <w:rFonts w:ascii="Times New Roman" w:hAnsi="Times New Roman" w:cs="Times New Roman"/>
          <w:sz w:val="28"/>
          <w:szCs w:val="28"/>
          <w:lang w:val="uk-UA"/>
        </w:rPr>
        <w:t>бакалавр</w:t>
      </w:r>
      <w:r w:rsidRPr="00B573D3">
        <w:rPr>
          <w:rFonts w:ascii="Times New Roman" w:hAnsi="Times New Roman" w:cs="Times New Roman"/>
          <w:sz w:val="28"/>
          <w:szCs w:val="28"/>
          <w:lang w:val="uk-UA"/>
        </w:rPr>
        <w:t xml:space="preserve">ським) рівнем вищої освіти </w:t>
      </w:r>
      <w:r>
        <w:rPr>
          <w:rFonts w:ascii="Times New Roman" w:hAnsi="Times New Roman" w:cs="Times New Roman"/>
          <w:sz w:val="28"/>
          <w:szCs w:val="28"/>
          <w:lang w:val="uk-UA"/>
        </w:rPr>
        <w:t>та о</w:t>
      </w:r>
      <w:r w:rsidRPr="00B573D3">
        <w:rPr>
          <w:rFonts w:ascii="Times New Roman" w:hAnsi="Times New Roman" w:cs="Times New Roman"/>
          <w:sz w:val="28"/>
          <w:szCs w:val="28"/>
          <w:lang w:val="uk-UA"/>
        </w:rPr>
        <w:t>світньо-професійн</w:t>
      </w:r>
      <w:r>
        <w:rPr>
          <w:rFonts w:ascii="Times New Roman" w:hAnsi="Times New Roman" w:cs="Times New Roman"/>
          <w:sz w:val="28"/>
          <w:szCs w:val="28"/>
          <w:lang w:val="uk-UA"/>
        </w:rPr>
        <w:t>а</w:t>
      </w:r>
      <w:r w:rsidRPr="00B573D3">
        <w:rPr>
          <w:rFonts w:ascii="Times New Roman" w:hAnsi="Times New Roman" w:cs="Times New Roman"/>
          <w:sz w:val="28"/>
          <w:szCs w:val="28"/>
          <w:lang w:val="uk-UA"/>
        </w:rPr>
        <w:t xml:space="preserve"> програм</w:t>
      </w:r>
      <w:r>
        <w:rPr>
          <w:rFonts w:ascii="Times New Roman" w:hAnsi="Times New Roman" w:cs="Times New Roman"/>
          <w:sz w:val="28"/>
          <w:szCs w:val="28"/>
          <w:lang w:val="uk-UA"/>
        </w:rPr>
        <w:t>а «М</w:t>
      </w:r>
      <w:r w:rsidRPr="00B573D3">
        <w:rPr>
          <w:rFonts w:ascii="Times New Roman" w:hAnsi="Times New Roman" w:cs="Times New Roman"/>
          <w:sz w:val="28"/>
          <w:szCs w:val="28"/>
          <w:lang w:val="uk-UA"/>
        </w:rPr>
        <w:t>іжнародн</w:t>
      </w:r>
      <w:r>
        <w:rPr>
          <w:rFonts w:ascii="Times New Roman" w:hAnsi="Times New Roman" w:cs="Times New Roman"/>
          <w:sz w:val="28"/>
          <w:szCs w:val="28"/>
          <w:lang w:val="uk-UA"/>
        </w:rPr>
        <w:t>а</w:t>
      </w:r>
      <w:r w:rsidRPr="00B573D3">
        <w:rPr>
          <w:rFonts w:ascii="Times New Roman" w:hAnsi="Times New Roman" w:cs="Times New Roman"/>
          <w:sz w:val="28"/>
          <w:szCs w:val="28"/>
          <w:lang w:val="uk-UA"/>
        </w:rPr>
        <w:t xml:space="preserve"> електронн</w:t>
      </w:r>
      <w:r>
        <w:rPr>
          <w:rFonts w:ascii="Times New Roman" w:hAnsi="Times New Roman" w:cs="Times New Roman"/>
          <w:sz w:val="28"/>
          <w:szCs w:val="28"/>
          <w:lang w:val="uk-UA"/>
        </w:rPr>
        <w:t>а</w:t>
      </w:r>
      <w:r w:rsidRPr="00B573D3">
        <w:rPr>
          <w:rFonts w:ascii="Times New Roman" w:hAnsi="Times New Roman" w:cs="Times New Roman"/>
          <w:sz w:val="28"/>
          <w:szCs w:val="28"/>
          <w:lang w:val="uk-UA"/>
        </w:rPr>
        <w:t xml:space="preserve"> комерці</w:t>
      </w:r>
      <w:r>
        <w:rPr>
          <w:rFonts w:ascii="Times New Roman" w:hAnsi="Times New Roman" w:cs="Times New Roman"/>
          <w:sz w:val="28"/>
          <w:szCs w:val="28"/>
          <w:lang w:val="uk-UA"/>
        </w:rPr>
        <w:t xml:space="preserve">я» у 2023 отримали подовження сертифікатів якості, </w:t>
      </w:r>
      <w:r w:rsidRPr="00B573D3">
        <w:rPr>
          <w:rFonts w:ascii="Times New Roman" w:hAnsi="Times New Roman" w:cs="Times New Roman"/>
          <w:sz w:val="28"/>
          <w:szCs w:val="28"/>
          <w:lang w:val="uk-UA"/>
        </w:rPr>
        <w:t>що дозволяє залучати більше студентів, як з України, так і з-за кордону, зокрема через онлайн навчання. Введення нових технологій у навчання дозволяє створювати гнучкі та адаптивні курси, орієнтовані на сучасні потреби ринку.</w:t>
      </w:r>
    </w:p>
    <w:p w:rsidR="000C05F0" w:rsidRDefault="000C05F0" w:rsidP="00564412">
      <w:pPr>
        <w:pStyle w:val="a3"/>
        <w:numPr>
          <w:ilvl w:val="0"/>
          <w:numId w:val="6"/>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Враховуючи тенденції цифрової трансформації, кафедра продовжила інтеграцію новітніх цифрових платформ у навчальний процес. В рамках цього, були реалізовані курси на платформах «Coursera», «Prometheus» та інші, що дозволило студентам кафедри отримати додаткові сертифікати та навички, які сприяють їх кар’єрному розвитку.</w:t>
      </w:r>
    </w:p>
    <w:p w:rsidR="00CA7636" w:rsidRPr="00B573D3" w:rsidRDefault="00CA7636" w:rsidP="00564412">
      <w:pPr>
        <w:pStyle w:val="a3"/>
        <w:numPr>
          <w:ilvl w:val="0"/>
          <w:numId w:val="6"/>
        </w:numPr>
        <w:spacing w:after="0" w:line="240" w:lineRule="auto"/>
        <w:ind w:left="0" w:firstLine="709"/>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Розробка та впровадження освітніх програм із залученням стейкхолдерів (роботодавців, випускників, студентів) з урахуванням актуальних потреб ринку праці, зокрема:</w:t>
      </w:r>
    </w:p>
    <w:p w:rsidR="00CA7636" w:rsidRPr="00CA7636" w:rsidRDefault="00CA7636" w:rsidP="00564412">
      <w:pPr>
        <w:pStyle w:val="a3"/>
        <w:numPr>
          <w:ilvl w:val="0"/>
          <w:numId w:val="7"/>
        </w:numPr>
        <w:spacing w:after="0" w:line="240" w:lineRule="auto"/>
        <w:ind w:left="0" w:firstLine="709"/>
        <w:contextualSpacing w:val="0"/>
        <w:jc w:val="both"/>
        <w:rPr>
          <w:rFonts w:ascii="Times New Roman" w:hAnsi="Times New Roman" w:cs="Times New Roman"/>
          <w:sz w:val="28"/>
          <w:szCs w:val="28"/>
          <w:lang w:val="uk-UA"/>
        </w:rPr>
      </w:pPr>
      <w:r w:rsidRPr="00CA7636">
        <w:rPr>
          <w:rFonts w:ascii="Times New Roman" w:hAnsi="Times New Roman" w:cs="Times New Roman"/>
          <w:sz w:val="28"/>
          <w:szCs w:val="28"/>
          <w:lang w:val="uk-UA"/>
        </w:rPr>
        <w:t>2-7 квітня 2021 року проведено методичний семінар «Сучасні вимоги до фахівця сфери гостинності» для викладачів кафедри готельно-ресторанного бізнесу та міжнародної електронної комерції за участю представників готельної галузі: заступника директора готелю «Вікторія» Романа Майбороди та керівника служби розміщення готелю «Kharkiv Palace» Аліни Кононенко.</w:t>
      </w:r>
    </w:p>
    <w:p w:rsidR="00CA7636" w:rsidRPr="00CA7636" w:rsidRDefault="00CA7636" w:rsidP="00564412">
      <w:pPr>
        <w:pStyle w:val="a3"/>
        <w:numPr>
          <w:ilvl w:val="0"/>
          <w:numId w:val="7"/>
        </w:numPr>
        <w:spacing w:after="0" w:line="240" w:lineRule="auto"/>
        <w:ind w:left="0" w:firstLine="709"/>
        <w:contextualSpacing w:val="0"/>
        <w:jc w:val="both"/>
        <w:rPr>
          <w:rFonts w:ascii="Times New Roman" w:hAnsi="Times New Roman" w:cs="Times New Roman"/>
          <w:sz w:val="28"/>
          <w:szCs w:val="28"/>
          <w:lang w:val="uk-UA"/>
        </w:rPr>
      </w:pPr>
      <w:r w:rsidRPr="00CA7636">
        <w:rPr>
          <w:rFonts w:ascii="Times New Roman" w:hAnsi="Times New Roman" w:cs="Times New Roman"/>
          <w:sz w:val="28"/>
          <w:szCs w:val="28"/>
          <w:lang w:val="uk-UA"/>
        </w:rPr>
        <w:t>24 березня 2021 року відбувся методичний семінар кафедри «Вдосконалення навчальних планів магістрів та бакалаврів спеціальності 241 «Готельно-ресторанна справа» за участю гарантів програми, викладачів кафедри, заступника директора готелю «Вікторія» Романа Майбороди, регіонального представника кави “Illy” у Харкові та викладача кулінарної академії «Al. Cuisine» Богдани Пилипюк, директора готелю «Гостинний двір» Юлії Новікової.</w:t>
      </w:r>
    </w:p>
    <w:p w:rsidR="00CA7636" w:rsidRPr="00CA7636" w:rsidRDefault="00CA7636" w:rsidP="00564412">
      <w:pPr>
        <w:pStyle w:val="a3"/>
        <w:numPr>
          <w:ilvl w:val="0"/>
          <w:numId w:val="7"/>
        </w:numPr>
        <w:spacing w:after="0" w:line="240" w:lineRule="auto"/>
        <w:ind w:left="0" w:firstLine="709"/>
        <w:contextualSpacing w:val="0"/>
        <w:jc w:val="both"/>
        <w:rPr>
          <w:rFonts w:ascii="Times New Roman" w:hAnsi="Times New Roman" w:cs="Times New Roman"/>
          <w:sz w:val="28"/>
          <w:szCs w:val="28"/>
          <w:lang w:val="uk-UA"/>
        </w:rPr>
      </w:pPr>
      <w:r w:rsidRPr="00CA7636">
        <w:rPr>
          <w:rFonts w:ascii="Times New Roman" w:hAnsi="Times New Roman" w:cs="Times New Roman"/>
          <w:sz w:val="28"/>
          <w:szCs w:val="28"/>
          <w:lang w:val="uk-UA"/>
        </w:rPr>
        <w:t>Опрацювання напрямків дуального навчання із залученням роботодавців. Укладено договори про співпрацю, зокрема, для спеціальності «Готельно-ресторанна справа» — з готелями «Харків Палас», «Вікторія», а для спеціальності «Міжнародна електронна комерція» — з компаніями «Nix Solution», «Global Logic».</w:t>
      </w:r>
    </w:p>
    <w:p w:rsidR="00CA7636" w:rsidRPr="00CA7636" w:rsidRDefault="00CA7636" w:rsidP="00564412">
      <w:pPr>
        <w:pStyle w:val="a3"/>
        <w:numPr>
          <w:ilvl w:val="0"/>
          <w:numId w:val="7"/>
        </w:numPr>
        <w:spacing w:after="0" w:line="240" w:lineRule="auto"/>
        <w:ind w:left="0" w:firstLine="709"/>
        <w:contextualSpacing w:val="0"/>
        <w:jc w:val="both"/>
        <w:rPr>
          <w:rFonts w:ascii="Times New Roman" w:hAnsi="Times New Roman" w:cs="Times New Roman"/>
          <w:sz w:val="28"/>
          <w:szCs w:val="28"/>
          <w:lang w:val="uk-UA"/>
        </w:rPr>
      </w:pPr>
      <w:r w:rsidRPr="00CA7636">
        <w:rPr>
          <w:rFonts w:ascii="Times New Roman" w:hAnsi="Times New Roman" w:cs="Times New Roman"/>
          <w:sz w:val="28"/>
          <w:szCs w:val="28"/>
          <w:lang w:val="uk-UA"/>
        </w:rPr>
        <w:t>Використання можливостей неформальної освіти через тренінги та дистанційні курси на платформах «Coursera», «Prometheus», з відображенням у робочих програмах дисциплін.</w:t>
      </w:r>
    </w:p>
    <w:p w:rsidR="00CA7636" w:rsidRDefault="00CA7636" w:rsidP="00564412">
      <w:pPr>
        <w:pStyle w:val="a3"/>
        <w:numPr>
          <w:ilvl w:val="0"/>
          <w:numId w:val="7"/>
        </w:numPr>
        <w:spacing w:after="0" w:line="240" w:lineRule="auto"/>
        <w:ind w:left="0" w:firstLine="709"/>
        <w:contextualSpacing w:val="0"/>
        <w:jc w:val="both"/>
        <w:rPr>
          <w:rFonts w:ascii="Times New Roman" w:hAnsi="Times New Roman" w:cs="Times New Roman"/>
          <w:sz w:val="28"/>
          <w:szCs w:val="28"/>
          <w:lang w:val="uk-UA"/>
        </w:rPr>
      </w:pPr>
      <w:r w:rsidRPr="00CA7636">
        <w:rPr>
          <w:rFonts w:ascii="Times New Roman" w:hAnsi="Times New Roman" w:cs="Times New Roman"/>
          <w:sz w:val="28"/>
          <w:szCs w:val="28"/>
          <w:lang w:val="uk-UA"/>
        </w:rPr>
        <w:t>Активне застосування платформи Інституту післядипломної освіти та заочного навчання університету, з метою досягнення 100% дистанційного забезпечення дисциплін кафедри у «Moodle» та «Google Classroom». Майже всі курси кафедри забезпечені дистанційними програмами. Сертифіковано курс «Підприємництво» (Більовська О.О.), доступний за посиланням: Moodle.</w:t>
      </w:r>
    </w:p>
    <w:p w:rsidR="00CA7636" w:rsidRPr="000D01C8" w:rsidRDefault="00CA7636" w:rsidP="00564412">
      <w:pPr>
        <w:pStyle w:val="a3"/>
        <w:numPr>
          <w:ilvl w:val="0"/>
          <w:numId w:val="8"/>
        </w:numPr>
        <w:spacing w:after="0" w:line="240" w:lineRule="auto"/>
        <w:ind w:left="0" w:firstLine="709"/>
        <w:contextualSpacing w:val="0"/>
        <w:jc w:val="both"/>
        <w:rPr>
          <w:rFonts w:ascii="Times New Roman" w:hAnsi="Times New Roman" w:cs="Times New Roman"/>
          <w:b/>
          <w:sz w:val="28"/>
          <w:szCs w:val="28"/>
          <w:lang w:val="uk-UA"/>
        </w:rPr>
      </w:pPr>
      <w:r w:rsidRPr="000D01C8">
        <w:rPr>
          <w:rFonts w:ascii="Times New Roman" w:hAnsi="Times New Roman" w:cs="Times New Roman"/>
          <w:b/>
          <w:sz w:val="28"/>
          <w:szCs w:val="28"/>
          <w:lang w:val="uk-UA"/>
        </w:rPr>
        <w:lastRenderedPageBreak/>
        <w:t>Результати наукової діяльності кафедри.</w:t>
      </w:r>
    </w:p>
    <w:p w:rsidR="000C05F0" w:rsidRPr="000C05F0" w:rsidRDefault="000C05F0" w:rsidP="00564412">
      <w:pPr>
        <w:spacing w:after="0" w:line="240" w:lineRule="auto"/>
        <w:ind w:firstLine="709"/>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Кафедра продовжує успішно реалізовувати наукові теми, зокрема у сфері інновацій у готельно-ресторанному бізнесі та міжнародній електронній комерції, що отримують високу оцінку серед наукової спільноти.</w:t>
      </w:r>
    </w:p>
    <w:p w:rsidR="000C05F0" w:rsidRPr="000C05F0" w:rsidRDefault="000C05F0" w:rsidP="00564412">
      <w:pPr>
        <w:spacing w:after="0" w:line="240" w:lineRule="auto"/>
        <w:ind w:firstLine="709"/>
        <w:jc w:val="both"/>
        <w:rPr>
          <w:rFonts w:ascii="Times New Roman" w:hAnsi="Times New Roman" w:cs="Times New Roman"/>
          <w:sz w:val="28"/>
          <w:szCs w:val="28"/>
          <w:highlight w:val="yellow"/>
          <w:lang w:val="uk-UA"/>
        </w:rPr>
      </w:pPr>
      <w:r w:rsidRPr="000C05F0">
        <w:rPr>
          <w:rFonts w:ascii="Times New Roman" w:hAnsi="Times New Roman" w:cs="Times New Roman"/>
          <w:sz w:val="28"/>
          <w:szCs w:val="28"/>
          <w:lang w:val="uk-UA"/>
        </w:rPr>
        <w:t>У 2024 році кафедра отримала грант Євросоюзу на реалізацію нових наукових ініціатив, що дозволить розширити горизонти співпраці з європейськими університетами та збільшити обсяги наукових досліджень.</w:t>
      </w:r>
    </w:p>
    <w:p w:rsidR="00DA0FA7" w:rsidRPr="000C05F0" w:rsidRDefault="00DA0FA7" w:rsidP="00564412">
      <w:pPr>
        <w:spacing w:after="0" w:line="240" w:lineRule="auto"/>
        <w:ind w:left="360"/>
        <w:jc w:val="both"/>
        <w:rPr>
          <w:rFonts w:ascii="Times New Roman" w:hAnsi="Times New Roman" w:cs="Times New Roman"/>
          <w:b/>
          <w:sz w:val="28"/>
          <w:szCs w:val="28"/>
          <w:lang w:val="uk-UA"/>
        </w:rPr>
      </w:pPr>
      <w:r w:rsidRPr="000C05F0">
        <w:rPr>
          <w:rFonts w:ascii="Times New Roman" w:hAnsi="Times New Roman" w:cs="Times New Roman"/>
          <w:b/>
          <w:sz w:val="28"/>
          <w:szCs w:val="28"/>
          <w:lang w:val="uk-UA"/>
        </w:rPr>
        <w:t>Захист дисертацій та присудження наукового ступеня доктора наук:</w:t>
      </w:r>
    </w:p>
    <w:p w:rsidR="000C05F0" w:rsidRPr="000C05F0" w:rsidRDefault="000C05F0" w:rsidP="00564412">
      <w:pPr>
        <w:pStyle w:val="a3"/>
        <w:numPr>
          <w:ilvl w:val="0"/>
          <w:numId w:val="9"/>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Старший викладач кафедри міжнародної електронної комерції та готельно-ресторанної справи Крівцова А.С. захистила кандидатську дисертацію у квітні 2019 році</w:t>
      </w:r>
    </w:p>
    <w:p w:rsidR="00DA0FA7" w:rsidRPr="000C05F0" w:rsidRDefault="00DA0FA7" w:rsidP="00564412">
      <w:pPr>
        <w:pStyle w:val="a3"/>
        <w:numPr>
          <w:ilvl w:val="0"/>
          <w:numId w:val="9"/>
        </w:numPr>
        <w:spacing w:after="0" w:line="240" w:lineRule="auto"/>
        <w:ind w:left="0" w:firstLine="720"/>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Решетняк Олена Іванівна — захист відбувся 15 травня 2021 року у спеціалізованій вченій раді Науково-дослідного центру індустріальних проблем розвитку НАН України (код ради Д 64.251.01), головою ради була д.е.н., професор Хаустова Вікторія Євгеніївна.</w:t>
      </w:r>
    </w:p>
    <w:p w:rsidR="00DA0FA7" w:rsidRPr="000C05F0" w:rsidRDefault="00DA0FA7" w:rsidP="00564412">
      <w:pPr>
        <w:pStyle w:val="a3"/>
        <w:numPr>
          <w:ilvl w:val="0"/>
          <w:numId w:val="9"/>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Білецька Яна Олександрівна — захист відбувся 15 травня 2021 року у спеціалізованій вченій раді Харківського державного університету харчування та торгівлі (код ради Д 64.088.01), головою ради був д.т.н., професор Михайлов Валерій Михайлович.</w:t>
      </w:r>
    </w:p>
    <w:p w:rsidR="00A975CD" w:rsidRPr="00B573D3" w:rsidRDefault="00A975CD" w:rsidP="00564412">
      <w:pPr>
        <w:pStyle w:val="a3"/>
        <w:spacing w:after="0" w:line="240" w:lineRule="auto"/>
        <w:ind w:left="1080"/>
        <w:contextualSpacing w:val="0"/>
        <w:jc w:val="both"/>
        <w:rPr>
          <w:rFonts w:ascii="Times New Roman" w:hAnsi="Times New Roman" w:cs="Times New Roman"/>
          <w:sz w:val="28"/>
          <w:szCs w:val="28"/>
          <w:highlight w:val="yellow"/>
          <w:lang w:val="uk-UA"/>
        </w:rPr>
      </w:pPr>
    </w:p>
    <w:p w:rsidR="00DA0FA7" w:rsidRPr="000C05F0" w:rsidRDefault="00DA0FA7"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0C05F0">
        <w:rPr>
          <w:rFonts w:ascii="Times New Roman" w:hAnsi="Times New Roman" w:cs="Times New Roman"/>
          <w:b/>
          <w:sz w:val="28"/>
          <w:szCs w:val="28"/>
          <w:lang w:val="uk-UA"/>
        </w:rPr>
        <w:t>Проєкти, виконані за грантами та міжнародними договорами, обсяги коштів:</w:t>
      </w:r>
    </w:p>
    <w:p w:rsidR="00B573D3" w:rsidRPr="00B573D3" w:rsidRDefault="00B573D3" w:rsidP="00564412">
      <w:pPr>
        <w:pStyle w:val="a3"/>
        <w:spacing w:after="0" w:line="240" w:lineRule="auto"/>
        <w:ind w:left="0" w:firstLine="709"/>
        <w:contextualSpacing w:val="0"/>
        <w:jc w:val="both"/>
        <w:rPr>
          <w:rFonts w:ascii="Times New Roman" w:hAnsi="Times New Roman" w:cs="Times New Roman"/>
          <w:sz w:val="28"/>
          <w:szCs w:val="28"/>
          <w:highlight w:val="yellow"/>
          <w:lang w:val="uk-UA"/>
        </w:rPr>
      </w:pPr>
      <w:r w:rsidRPr="00B573D3">
        <w:rPr>
          <w:rFonts w:ascii="Times New Roman" w:hAnsi="Times New Roman" w:cs="Times New Roman"/>
          <w:sz w:val="28"/>
          <w:szCs w:val="28"/>
          <w:lang w:val="uk-UA"/>
        </w:rPr>
        <w:t>У межах проєкту Erasmus+ «Жан Моне» кафедра продовжила співпрацю з університетами-партнерами, такими як Університет Ліннея (Швеція) та Болгарська академія наук, забезпечуючи високий рівень академічного обміну та розвитку наукових ініціатив у напрямку міжнародної електронної комерції та готельно-ресторанної справи. Враховуючи нові виклики та зміни на міжнародних ринках, кафедра активно залучала партнерів до реалізації проєктів, що дозволяє створювати додаткові можливо</w:t>
      </w:r>
      <w:r>
        <w:rPr>
          <w:rFonts w:ascii="Times New Roman" w:hAnsi="Times New Roman" w:cs="Times New Roman"/>
          <w:sz w:val="28"/>
          <w:szCs w:val="28"/>
          <w:lang w:val="uk-UA"/>
        </w:rPr>
        <w:t>сті для студентів та викладачів:</w:t>
      </w:r>
    </w:p>
    <w:p w:rsidR="00DA0FA7" w:rsidRPr="000C05F0" w:rsidRDefault="00DA0FA7" w:rsidP="00564412">
      <w:pPr>
        <w:pStyle w:val="a3"/>
        <w:numPr>
          <w:ilvl w:val="0"/>
          <w:numId w:val="9"/>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Проєкт «Модуль Жана Моне» за програмою Erasmus+ з університетами-партнерами (Університет Ліннея, Швеція та Болгарська академія наук), реалізується з 2019 по 2022 роки. Загальна сума фінансування — 28 тис. євро. Координатори проєкту: О.П. Миколенко, Д.В. Миколенко, Н.І. Данько, С.І. Страпчук.</w:t>
      </w:r>
    </w:p>
    <w:p w:rsidR="00DA0FA7" w:rsidRPr="000C05F0" w:rsidRDefault="00DA0FA7" w:rsidP="00564412">
      <w:pPr>
        <w:pStyle w:val="a3"/>
        <w:numPr>
          <w:ilvl w:val="0"/>
          <w:numId w:val="9"/>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Проєкт Erasmus+ — модуль Жана Моне “Sustainability Thinking and Entrepreneurship”, що триватиме три роки. Координатор — О.П. Миколенко. Загальна сума фінансування — 21 тис. євро (15 696 грн).</w:t>
      </w:r>
    </w:p>
    <w:p w:rsidR="00DA0FA7" w:rsidRPr="000C05F0" w:rsidRDefault="00DA0FA7" w:rsidP="00564412">
      <w:pPr>
        <w:pStyle w:val="a3"/>
        <w:numPr>
          <w:ilvl w:val="0"/>
          <w:numId w:val="9"/>
        </w:numPr>
        <w:spacing w:after="0" w:line="240" w:lineRule="auto"/>
        <w:ind w:left="0" w:firstLine="709"/>
        <w:contextualSpacing w:val="0"/>
        <w:jc w:val="both"/>
        <w:rPr>
          <w:rFonts w:ascii="Times New Roman" w:hAnsi="Times New Roman" w:cs="Times New Roman"/>
          <w:sz w:val="28"/>
          <w:szCs w:val="28"/>
          <w:lang w:val="uk-UA"/>
        </w:rPr>
      </w:pPr>
      <w:r w:rsidRPr="000C05F0">
        <w:rPr>
          <w:rFonts w:ascii="Times New Roman" w:hAnsi="Times New Roman" w:cs="Times New Roman"/>
          <w:sz w:val="28"/>
          <w:szCs w:val="28"/>
          <w:lang w:val="uk-UA"/>
        </w:rPr>
        <w:t>Проєкт Erasmus+ — модуль Жана Моне “Business Models for Sustainability: Challenges and Digital Transformations”, що триватиме три роки. Координатор — С.І. Страпчук. Загальна сума фінансування — 21 тис. євро (11 949 грн).</w:t>
      </w:r>
    </w:p>
    <w:p w:rsidR="00A975CD" w:rsidRDefault="00B573D3" w:rsidP="00564412">
      <w:pPr>
        <w:pStyle w:val="a3"/>
        <w:spacing w:after="0" w:line="240" w:lineRule="auto"/>
        <w:ind w:left="0" w:firstLine="709"/>
        <w:contextualSpacing w:val="0"/>
        <w:jc w:val="both"/>
        <w:rPr>
          <w:rFonts w:ascii="Times New Roman" w:hAnsi="Times New Roman" w:cs="Times New Roman"/>
          <w:sz w:val="28"/>
          <w:szCs w:val="28"/>
          <w:lang w:val="uk-UA"/>
        </w:rPr>
      </w:pPr>
      <w:r w:rsidRPr="00B573D3">
        <w:rPr>
          <w:rFonts w:ascii="Times New Roman" w:hAnsi="Times New Roman" w:cs="Times New Roman"/>
          <w:sz w:val="28"/>
          <w:szCs w:val="28"/>
          <w:lang w:val="uk-UA"/>
        </w:rPr>
        <w:t xml:space="preserve">Розвиток онлайн-курсів та програм підвищення кваліфікації за підтримки Європейського Союзу через модулі «Жан Моне» сприяє </w:t>
      </w:r>
      <w:r w:rsidRPr="00B573D3">
        <w:rPr>
          <w:rFonts w:ascii="Times New Roman" w:hAnsi="Times New Roman" w:cs="Times New Roman"/>
          <w:sz w:val="28"/>
          <w:szCs w:val="28"/>
          <w:lang w:val="uk-UA"/>
        </w:rPr>
        <w:lastRenderedPageBreak/>
        <w:t>забезпеченню високої конкурентоспроможності випускників кафедри на міжнародному ринку праці.</w:t>
      </w:r>
    </w:p>
    <w:p w:rsidR="00FF7F3A" w:rsidRDefault="00FF7F3A" w:rsidP="00564412">
      <w:pPr>
        <w:pStyle w:val="a3"/>
        <w:spacing w:after="0" w:line="240" w:lineRule="auto"/>
        <w:ind w:left="709"/>
        <w:contextualSpacing w:val="0"/>
        <w:jc w:val="both"/>
        <w:rPr>
          <w:rFonts w:ascii="Times New Roman" w:hAnsi="Times New Roman" w:cs="Times New Roman"/>
          <w:sz w:val="28"/>
          <w:szCs w:val="28"/>
          <w:lang w:val="uk-UA"/>
        </w:rPr>
      </w:pPr>
    </w:p>
    <w:p w:rsidR="000D01C8" w:rsidRPr="000D01C8" w:rsidRDefault="000D01C8" w:rsidP="000D01C8">
      <w:pPr>
        <w:spacing w:after="0" w:line="240" w:lineRule="auto"/>
        <w:ind w:firstLine="709"/>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Монографії:</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Страпчук С.І. Сталий розвиток аграрних підприємств на засадах циркулярної економіки: монографія. – Львів: Вид-во «Новий світ», 2022, 380 с.</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Миколенко О. П., Миколенко Д. В. Впровадження міждисциплінарного курсу «Інфраструктура, яка об’єднала Європу: історія сучасний стан та погляд у майбутнє»: досвід та перспективи. Інноваційний університет та лідерство: проєкт і мікропроєкти. Варшава: Fundacija «Instytut Artes Liberales», 2021. C. 458-470.</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Інноваційні напрямки розвитку міжнародної електронної комерції та готельно-ресторанної справи : колективна монографія / за заг. ред. Н.І. Данько – Харків : ХНУ імені В.Н. Каразіна, 2021. – 468 с.</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Формування якості борошняних виробів спеціального дієтичного спрямування : монографія / Я.О. Білецька. – Харків : ХНУ імені В.Н. Каразіна, 2020. – 116 с.</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Решетняк О. І. Наукова та науково-технічна діяльність в Україні: оцінка та напрямки розвитку Харків : ФОП Лібуркіна Л. М., 2020.</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Розробка технологій кондитерських виробів для готелів та ресторанів з ліквально-профілактичним спрямуванням: монографія / В.І. Сідоров, Я.О. Білецька, О.О. Соколовська, А.Е. Радченко, Г.І. Дюкарева. – Харків : ХНУ імені В.Н. Каразіна, 2019. – 196 с.</w:t>
      </w:r>
    </w:p>
    <w:p w:rsidR="000D01C8" w:rsidRPr="000D01C8" w:rsidRDefault="000D01C8" w:rsidP="000D01C8">
      <w:pPr>
        <w:pStyle w:val="a3"/>
        <w:numPr>
          <w:ilvl w:val="0"/>
          <w:numId w:val="17"/>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Biletska, Y., Ryzkova, T., Hnoievyi, I., Danilova, T., Karpenko, L., &amp; Krivtsova, A. (2022). Quality formation of flour, meat, fermented milk products for hotels and diet restaurants. Kharkiv: V. N. Karazin Kharkiv National University, 155 p.</w:t>
      </w:r>
    </w:p>
    <w:p w:rsidR="000D01C8" w:rsidRPr="000D01C8" w:rsidRDefault="000D01C8" w:rsidP="000D01C8">
      <w:pPr>
        <w:spacing w:after="0" w:line="240" w:lineRule="auto"/>
        <w:jc w:val="both"/>
        <w:rPr>
          <w:rFonts w:ascii="Times New Roman" w:hAnsi="Times New Roman" w:cs="Times New Roman"/>
          <w:sz w:val="24"/>
          <w:szCs w:val="24"/>
          <w:lang w:val="uk-UA"/>
        </w:rPr>
      </w:pPr>
    </w:p>
    <w:p w:rsidR="000D01C8" w:rsidRPr="000D01C8" w:rsidRDefault="000D01C8" w:rsidP="000D01C8">
      <w:p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Розділи монографії:</w:t>
      </w:r>
    </w:p>
    <w:p w:rsidR="000D01C8" w:rsidRPr="000D01C8" w:rsidRDefault="000D01C8" w:rsidP="000D01C8">
      <w:pPr>
        <w:pStyle w:val="a3"/>
        <w:numPr>
          <w:ilvl w:val="0"/>
          <w:numId w:val="22"/>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V. Babenko. Enterprise Innovation Management in Industry 4.0: Modeling Aspects. Emerging Extended Reality Technologies for Industry 4.0: Early Experiences with Conception, Design, Implementation, Evaluation and Deployment. Edited by Jolanda G. Tromp , Edited by Dac-Nhuong Le , Edited by Chung Van Le. New York, United States, John Wiley &amp;amp; Sons Inc. 3-27</w:t>
      </w:r>
    </w:p>
    <w:p w:rsidR="000D01C8" w:rsidRPr="000D01C8" w:rsidRDefault="000D01C8" w:rsidP="000D01C8">
      <w:pPr>
        <w:pStyle w:val="a3"/>
        <w:numPr>
          <w:ilvl w:val="0"/>
          <w:numId w:val="22"/>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Решетняк О.І. Проблеми науки та розвитку наукомісткого виробництва в Україні в контексті формування соціального капіталу. // Соціальний капітал як фактор економічного зростання суспільства: / Нар. укр. акад.; за ред. Г. Б. Тимохової [каф. економіки та права]. Харків : Вид-во НУА, 2019. С. 42-60</w:t>
      </w:r>
    </w:p>
    <w:p w:rsidR="000D01C8" w:rsidRPr="000D01C8" w:rsidRDefault="000D01C8" w:rsidP="000D01C8">
      <w:pPr>
        <w:spacing w:after="0" w:line="240" w:lineRule="auto"/>
        <w:jc w:val="both"/>
        <w:rPr>
          <w:rFonts w:ascii="Times New Roman" w:hAnsi="Times New Roman" w:cs="Times New Roman"/>
          <w:sz w:val="24"/>
          <w:szCs w:val="24"/>
          <w:lang w:val="uk-UA"/>
        </w:rPr>
      </w:pPr>
    </w:p>
    <w:p w:rsidR="000D01C8" w:rsidRPr="000D01C8" w:rsidRDefault="000D01C8" w:rsidP="000D01C8">
      <w:p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Навчальні посібники:</w:t>
      </w:r>
    </w:p>
    <w:p w:rsidR="000D01C8" w:rsidRPr="000D01C8" w:rsidRDefault="000D01C8" w:rsidP="000D01C8">
      <w:pPr>
        <w:pStyle w:val="a3"/>
        <w:numPr>
          <w:ilvl w:val="0"/>
          <w:numId w:val="18"/>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Білецька Я. О., Соколовська О. О., Крівцова А. С. Інноваційні технології здоового харчування в готельно-ресторанному господарстві. / Навч. посібн., Харків : ХНУ імені В. Н. Каразіна, 2022, 144 с</w:t>
      </w:r>
    </w:p>
    <w:p w:rsidR="000D01C8" w:rsidRPr="000D01C8" w:rsidRDefault="000D01C8" w:rsidP="000D01C8">
      <w:pPr>
        <w:pStyle w:val="a3"/>
        <w:numPr>
          <w:ilvl w:val="0"/>
          <w:numId w:val="18"/>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Страпчук С. І., Миколенко О. П., Попова І.А., Пустова В. В. Менеджмент. Навчальний посібник для здобувачів вищої освіти. Вид. 2-ге переобл. І допов / Львів: Видавництво «Новий світ-2000», 2022. 356 с.</w:t>
      </w:r>
    </w:p>
    <w:p w:rsidR="000D01C8" w:rsidRPr="000D01C8" w:rsidRDefault="000D01C8" w:rsidP="000D01C8">
      <w:pPr>
        <w:pStyle w:val="a3"/>
        <w:numPr>
          <w:ilvl w:val="0"/>
          <w:numId w:val="18"/>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Брич, В. Я., Терешкін, О. Г., Горєлков, Д. В. та ін. (2019). Організація готельно-ресторанної справи: Навчальний посібник / За ред. В. Я. Брича. Київ: Видавництво Ліра-К, 484 с.</w:t>
      </w:r>
    </w:p>
    <w:p w:rsidR="000D01C8" w:rsidRPr="000D01C8" w:rsidRDefault="000D01C8" w:rsidP="000D01C8">
      <w:pPr>
        <w:pStyle w:val="a3"/>
        <w:numPr>
          <w:ilvl w:val="0"/>
          <w:numId w:val="18"/>
        </w:num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Білецька, Я. О. (2019). Гігієна і санітарія в галузі. Харків: ХНУ імені В. Н. Каразіна, 165 с.</w:t>
      </w:r>
    </w:p>
    <w:p w:rsidR="000D01C8" w:rsidRPr="000D01C8" w:rsidRDefault="000D01C8" w:rsidP="000D01C8">
      <w:pPr>
        <w:spacing w:after="0" w:line="240" w:lineRule="auto"/>
        <w:jc w:val="both"/>
        <w:rPr>
          <w:rFonts w:ascii="Times New Roman" w:hAnsi="Times New Roman" w:cs="Times New Roman"/>
          <w:sz w:val="24"/>
          <w:szCs w:val="24"/>
          <w:lang w:val="uk-UA"/>
        </w:rPr>
      </w:pPr>
    </w:p>
    <w:p w:rsidR="000D01C8" w:rsidRPr="000D01C8" w:rsidRDefault="000D01C8" w:rsidP="000D01C8">
      <w:p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Патенти: Патент 139154, МПК C12C 1/00, A21D 8/04. Спосіб одержання солоду / Білецька Я. О.; Чуйко А.М.; Сідоров В.І.; Данько Н. І.; Гуслєв А.П.; Бабенко В.О.(UA). № u 201905816. Заявл. 26.12.2019; Опубл. 27.05.2019. Бюл. № 24.</w:t>
      </w:r>
    </w:p>
    <w:p w:rsidR="000D01C8" w:rsidRPr="000D01C8" w:rsidRDefault="000D01C8" w:rsidP="000D01C8">
      <w:pPr>
        <w:tabs>
          <w:tab w:val="left" w:pos="709"/>
        </w:tabs>
        <w:spacing w:after="0" w:line="240" w:lineRule="auto"/>
        <w:ind w:firstLine="993"/>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Патет на корисну модель № 144555 Спосіб одержання борошна з сої / Білецька Я. О., Данько Н. І., Гуслєв А. П. Бабенко В. О., Білевська О. О., Перепелиця А. С., Писаревський М. І Баранова В. В., Перевозова І. В., Некос А. Н. Зареєстровано в державному реєстрі патентів України на корисні моделі 12.10.2020. (19) UA. (11) 144555 (51) МПК (2020.01) А21D 2/00 A23L 11/00</w:t>
      </w:r>
    </w:p>
    <w:p w:rsidR="000D01C8" w:rsidRPr="000D01C8" w:rsidRDefault="000D01C8" w:rsidP="000D01C8">
      <w:pPr>
        <w:spacing w:after="0" w:line="240" w:lineRule="auto"/>
        <w:jc w:val="both"/>
        <w:rPr>
          <w:rFonts w:ascii="Times New Roman" w:hAnsi="Times New Roman" w:cs="Times New Roman"/>
          <w:sz w:val="24"/>
          <w:szCs w:val="24"/>
          <w:lang w:val="uk-UA"/>
        </w:rPr>
      </w:pPr>
    </w:p>
    <w:p w:rsidR="000D01C8" w:rsidRPr="000D01C8" w:rsidRDefault="000D01C8" w:rsidP="000D01C8">
      <w:p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Навчально-методичні видання:</w:t>
      </w:r>
    </w:p>
    <w:p w:rsidR="000D01C8" w:rsidRPr="000D01C8" w:rsidRDefault="000D01C8" w:rsidP="00BD1D7E">
      <w:pPr>
        <w:pStyle w:val="a3"/>
        <w:numPr>
          <w:ilvl w:val="0"/>
          <w:numId w:val="19"/>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Решетняк О.І., Данько Н.І. Менеджмент готельного та ресторанного господарства: методичні рекомендації для самостійного вивчення курсу для студентів спеціальності 241 "Готельноресторанна справа", Х: Видавництво ХНУ імені В.Н. Каразіна., 2019 р. 78 с.</w:t>
      </w:r>
    </w:p>
    <w:p w:rsidR="000D01C8" w:rsidRPr="000D01C8" w:rsidRDefault="000D01C8" w:rsidP="00BD1D7E">
      <w:pPr>
        <w:pStyle w:val="a3"/>
        <w:numPr>
          <w:ilvl w:val="0"/>
          <w:numId w:val="19"/>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Миколенко, О. П., Данько, Н. І., Страпчук, С. І., Терешкін, О. Г., Горєлков, Д. В., &amp; Червоний, В. М. (2021). Методичний посібник для студентів першого (бакалаврського) рівня освітньо-професійної програми «Готельно-ресторанна справа»: підготовка та захист кваліфікаційної роботи. Харків: ХНУ імені В. Н. Каразіна, 83 с.</w:t>
      </w:r>
    </w:p>
    <w:p w:rsidR="000D01C8" w:rsidRPr="000D01C8" w:rsidRDefault="000D01C8" w:rsidP="00BD1D7E">
      <w:pPr>
        <w:pStyle w:val="a3"/>
        <w:numPr>
          <w:ilvl w:val="0"/>
          <w:numId w:val="19"/>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Жихор, О. Б., &amp; Данько, Н. І. (2022). Виробнича практика: програма та методичні рекомендації (для студентів ІІІ курсу спеціальності 241 «Готельно-ресторанна справа»). Харків: ХНУ імені В. Н. Каразіна, 35 с.</w:t>
      </w:r>
    </w:p>
    <w:p w:rsidR="000D01C8" w:rsidRPr="000D01C8" w:rsidRDefault="000D01C8" w:rsidP="00BD1D7E">
      <w:pPr>
        <w:spacing w:after="0" w:line="240" w:lineRule="auto"/>
        <w:ind w:firstLine="360"/>
        <w:jc w:val="both"/>
        <w:rPr>
          <w:rFonts w:ascii="Times New Roman" w:hAnsi="Times New Roman" w:cs="Times New Roman"/>
          <w:sz w:val="24"/>
          <w:szCs w:val="24"/>
          <w:lang w:val="uk-UA"/>
        </w:rPr>
      </w:pPr>
    </w:p>
    <w:p w:rsidR="000D01C8" w:rsidRPr="000D01C8" w:rsidRDefault="000D01C8" w:rsidP="000D01C8">
      <w:pPr>
        <w:spacing w:after="0" w:line="240" w:lineRule="auto"/>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Публікації у виданнях, що індексуються у наукометричних базах </w:t>
      </w:r>
      <w:r w:rsidRPr="000D01C8">
        <w:rPr>
          <w:rFonts w:ascii="Times New Roman" w:hAnsi="Times New Roman" w:cs="Times New Roman"/>
          <w:sz w:val="24"/>
          <w:szCs w:val="24"/>
          <w:lang w:val="en-US"/>
        </w:rPr>
        <w:t>Scopus</w:t>
      </w:r>
      <w:r w:rsidRPr="000D01C8">
        <w:rPr>
          <w:rFonts w:ascii="Times New Roman" w:hAnsi="Times New Roman" w:cs="Times New Roman"/>
          <w:sz w:val="24"/>
          <w:szCs w:val="24"/>
          <w:lang w:val="uk-UA"/>
        </w:rPr>
        <w:t xml:space="preserve">/ </w:t>
      </w:r>
      <w:r w:rsidRPr="000D01C8">
        <w:rPr>
          <w:rFonts w:ascii="Times New Roman" w:hAnsi="Times New Roman" w:cs="Times New Roman"/>
          <w:sz w:val="24"/>
          <w:szCs w:val="24"/>
          <w:lang w:val="en-US"/>
        </w:rPr>
        <w:t>Web</w:t>
      </w:r>
      <w:r w:rsidRPr="000D01C8">
        <w:rPr>
          <w:rFonts w:ascii="Times New Roman" w:hAnsi="Times New Roman" w:cs="Times New Roman"/>
          <w:sz w:val="24"/>
          <w:szCs w:val="24"/>
          <w:lang w:val="uk-UA"/>
        </w:rPr>
        <w:t xml:space="preserve"> </w:t>
      </w:r>
      <w:r w:rsidRPr="000D01C8">
        <w:rPr>
          <w:rFonts w:ascii="Times New Roman" w:hAnsi="Times New Roman" w:cs="Times New Roman"/>
          <w:sz w:val="24"/>
          <w:szCs w:val="24"/>
          <w:lang w:val="en-US"/>
        </w:rPr>
        <w:t>of</w:t>
      </w:r>
      <w:r w:rsidRPr="000D01C8">
        <w:rPr>
          <w:rFonts w:ascii="Times New Roman" w:hAnsi="Times New Roman" w:cs="Times New Roman"/>
          <w:sz w:val="24"/>
          <w:szCs w:val="24"/>
          <w:lang w:val="uk-UA"/>
        </w:rPr>
        <w:t xml:space="preserve"> </w:t>
      </w:r>
      <w:r w:rsidRPr="000D01C8">
        <w:rPr>
          <w:rFonts w:ascii="Times New Roman" w:hAnsi="Times New Roman" w:cs="Times New Roman"/>
          <w:sz w:val="24"/>
          <w:szCs w:val="24"/>
          <w:lang w:val="en-US"/>
        </w:rPr>
        <w:t>Sciens</w:t>
      </w:r>
      <w:r w:rsidRPr="000D01C8">
        <w:rPr>
          <w:rFonts w:ascii="Times New Roman" w:hAnsi="Times New Roman" w:cs="Times New Roman"/>
          <w:sz w:val="24"/>
          <w:szCs w:val="24"/>
          <w:lang w:val="uk-UA"/>
        </w:rPr>
        <w:t>:</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Perevozova, I., Mandych, O., Kvyatko, T., Maliy, O., Mykolenko, I., (2019). World informatization in conditions of international globalization: Factors of influence. Global Journal of Environmental Science and Management, 5 (SI), pp. 172-179. URL:</w:t>
      </w:r>
      <w:r w:rsidRPr="000D01C8">
        <w:rPr>
          <w:rFonts w:ascii="Times New Roman" w:hAnsi="Times New Roman" w:cs="Times New Roman"/>
          <w:sz w:val="24"/>
          <w:szCs w:val="24"/>
          <w:lang w:val="en-US"/>
        </w:rPr>
        <w:t xml:space="preserve"> </w:t>
      </w:r>
      <w:hyperlink r:id="rId5" w:history="1">
        <w:r w:rsidRPr="000D01C8">
          <w:rPr>
            <w:rStyle w:val="a5"/>
            <w:rFonts w:ascii="Times New Roman" w:hAnsi="Times New Roman" w:cs="Times New Roman"/>
            <w:sz w:val="24"/>
            <w:szCs w:val="24"/>
            <w:lang w:val="uk-UA"/>
          </w:rPr>
          <w:t>https://www.scopus.com/record/display.uri?eid=2-s2.0-85068049988&amp;origin=resultslist</w:t>
        </w:r>
      </w:hyperlink>
      <w:r w:rsidRPr="000D01C8">
        <w:rPr>
          <w:rFonts w:ascii="Times New Roman" w:hAnsi="Times New Roman" w:cs="Times New Roman"/>
          <w:sz w:val="24"/>
          <w:szCs w:val="24"/>
          <w:lang w:val="uk-UA"/>
        </w:rPr>
        <w:t xml:space="preserve">; </w:t>
      </w:r>
      <w:hyperlink r:id="rId6" w:history="1">
        <w:r w:rsidRPr="000D01C8">
          <w:rPr>
            <w:rStyle w:val="a5"/>
            <w:rFonts w:ascii="Times New Roman" w:hAnsi="Times New Roman" w:cs="Times New Roman"/>
            <w:sz w:val="24"/>
            <w:szCs w:val="24"/>
            <w:lang w:val="uk-UA"/>
          </w:rPr>
          <w:t>https://www.webofscience.com/wos/woscc/full-record/WOS:000471748500019</w:t>
        </w:r>
      </w:hyperlink>
      <w:r w:rsidRPr="000D01C8">
        <w:rPr>
          <w:rFonts w:ascii="Times New Roman" w:hAnsi="Times New Roman" w:cs="Times New Roman"/>
          <w:sz w:val="24"/>
          <w:szCs w:val="24"/>
          <w:lang w:val="uk-UA"/>
        </w:rPr>
        <w:t xml:space="preserve"> [Scopus, Web of Science, Q2]</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Sidorov, V., Koniaieva, Y., Kysliuk, L. (2019). Features in scientific and technical cooperation in the field of non-conventional renewable energy. Global Journal of Environmental Science and Management, 5(SI), pp. 105-112. URL:</w:t>
      </w:r>
      <w:r w:rsidRPr="000D01C8">
        <w:rPr>
          <w:rFonts w:ascii="Times New Roman" w:hAnsi="Times New Roman" w:cs="Times New Roman"/>
          <w:sz w:val="24"/>
          <w:szCs w:val="24"/>
          <w:lang w:val="en-US"/>
        </w:rPr>
        <w:t xml:space="preserve"> </w:t>
      </w:r>
      <w:hyperlink r:id="rId7" w:history="1">
        <w:r w:rsidRPr="000D01C8">
          <w:rPr>
            <w:rStyle w:val="a5"/>
            <w:rFonts w:ascii="Times New Roman" w:hAnsi="Times New Roman" w:cs="Times New Roman"/>
            <w:sz w:val="24"/>
            <w:szCs w:val="24"/>
            <w:lang w:val="uk-UA"/>
          </w:rPr>
          <w:t>https://www.scopus.com/record/display.uri?eid=2-s2.0-85068066002&amp;origin=resultslist</w:t>
        </w:r>
      </w:hyperlink>
      <w:r w:rsidRPr="000D01C8">
        <w:rPr>
          <w:rFonts w:ascii="Times New Roman" w:hAnsi="Times New Roman" w:cs="Times New Roman"/>
          <w:sz w:val="24"/>
          <w:szCs w:val="24"/>
          <w:lang w:val="uk-UA"/>
        </w:rPr>
        <w:t xml:space="preserve">; </w:t>
      </w:r>
      <w:hyperlink r:id="rId8" w:history="1">
        <w:r w:rsidRPr="000D01C8">
          <w:rPr>
            <w:rStyle w:val="a5"/>
            <w:rFonts w:ascii="Times New Roman" w:hAnsi="Times New Roman" w:cs="Times New Roman"/>
            <w:sz w:val="24"/>
            <w:szCs w:val="24"/>
            <w:lang w:val="uk-UA"/>
          </w:rPr>
          <w:t>https://www.webofscience.com/wos/woscc/full-record/WOS:000471748500012</w:t>
        </w:r>
      </w:hyperlink>
      <w:r w:rsidRPr="000D01C8">
        <w:rPr>
          <w:rFonts w:ascii="Times New Roman" w:hAnsi="Times New Roman" w:cs="Times New Roman"/>
          <w:sz w:val="24"/>
          <w:szCs w:val="24"/>
          <w:lang w:val="uk-UA"/>
        </w:rPr>
        <w:t xml:space="preserve"> [Scopus, Web of Science, Q2]</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(2019). Formalization of the model of management of the technological innovations. CEUR Workshop Proceedings, vol. 2393, pp. 595-602. URL: </w:t>
      </w:r>
      <w:hyperlink r:id="rId9" w:history="1">
        <w:r w:rsidRPr="000D01C8">
          <w:rPr>
            <w:rStyle w:val="a5"/>
            <w:rFonts w:ascii="Times New Roman" w:hAnsi="Times New Roman" w:cs="Times New Roman"/>
            <w:sz w:val="24"/>
            <w:szCs w:val="24"/>
            <w:lang w:val="uk-UA"/>
          </w:rPr>
          <w:t>https://www.scopus.com/record/display.uri?eid=2-s2.0-85069437244&amp;origin=resultslist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Ramazanov, S., Antoshkina, L.,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Akhmedov, R. (2019). Integrated model of stochastic dynamics for control of a socio-ecological-oriented innovation economy. Periodicals of Engineering and Natural Sciences, vol. 7, no. 2, pp. 763-773. URL: </w:t>
      </w:r>
      <w:hyperlink r:id="rId10" w:history="1">
        <w:r w:rsidRPr="000D01C8">
          <w:rPr>
            <w:rStyle w:val="a5"/>
            <w:rFonts w:ascii="Times New Roman" w:hAnsi="Times New Roman" w:cs="Times New Roman"/>
            <w:sz w:val="24"/>
            <w:szCs w:val="24"/>
            <w:lang w:val="uk-UA"/>
          </w:rPr>
          <w:t>https://www.scopus.com/record/display.uri?eid=2-s2.0-85070371525&amp;origin=resultslist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Lomovskykh, L., Oriekhova, A., Korchynska, L., Krutko, M., Koniaieva, Y. (2019). Features of methods and models in risk management of IT projects, Periodicals of Engineering and Natural Sciences, vol. 7, no. 2, pp. 629-636. URL: </w:t>
      </w:r>
      <w:hyperlink r:id="rId11" w:history="1">
        <w:r w:rsidRPr="000D01C8">
          <w:rPr>
            <w:rStyle w:val="a5"/>
            <w:rFonts w:ascii="Times New Roman" w:hAnsi="Times New Roman" w:cs="Times New Roman"/>
            <w:sz w:val="24"/>
            <w:szCs w:val="24"/>
            <w:lang w:val="uk-UA"/>
          </w:rPr>
          <w:t>https://www.scopus.com/record/display.uri?eid=2-s2.0-85070379008&amp;origin=resultslist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Perevozova, I., Daliak, N.,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(2019). Modeling of financial support for the competitiveness of employees in the mining industry. CEUR Workshop Proceedings, No. 2422, </w:t>
      </w:r>
      <w:r w:rsidRPr="000D01C8">
        <w:rPr>
          <w:rFonts w:ascii="Times New Roman" w:hAnsi="Times New Roman" w:cs="Times New Roman"/>
          <w:sz w:val="24"/>
          <w:szCs w:val="24"/>
          <w:lang w:val="uk-UA"/>
        </w:rPr>
        <w:lastRenderedPageBreak/>
        <w:t xml:space="preserve">pp. 444-454. URL: </w:t>
      </w:r>
      <w:hyperlink r:id="rId12" w:history="1">
        <w:r w:rsidRPr="000D01C8">
          <w:rPr>
            <w:rStyle w:val="a5"/>
            <w:rFonts w:ascii="Times New Roman" w:hAnsi="Times New Roman" w:cs="Times New Roman"/>
            <w:sz w:val="24"/>
            <w:szCs w:val="24"/>
            <w:lang w:val="uk-UA"/>
          </w:rPr>
          <w:t>https://www.scopus.com/record/display.uri?eid=2-s2.0-85071096290&amp;origin=resultslist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Kulczyk, Z., Perevozova, I., Syniavska, O., Davydova, O. (2019). Factors of development of international e-commerce in the context of globalization. CEUR Workshop Proceedings, vol. 2422, pp. 345-356. URL: </w:t>
      </w:r>
      <w:hyperlink r:id="rId13" w:history="1">
        <w:r w:rsidRPr="000D01C8">
          <w:rPr>
            <w:rStyle w:val="a5"/>
            <w:rFonts w:ascii="Times New Roman" w:hAnsi="Times New Roman" w:cs="Times New Roman"/>
            <w:sz w:val="24"/>
            <w:szCs w:val="24"/>
            <w:lang w:val="uk-UA"/>
          </w:rPr>
          <w:t>https://www.scopus.com/record/display.uri?eid=2-s2.0-85071103298&amp;origin=resultslist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Gontareva, I., Maryna, B.,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Perevozova, I., Mokhnenko, A. (2019). Identification of efficiency factors for control over information and communication provision of sustainable development in higher education institutions. WSEAS Transactions on Environment and Development. Vol. 15, рр. 593-604. URL: </w:t>
      </w:r>
      <w:hyperlink r:id="rId14" w:history="1">
        <w:r w:rsidRPr="000D01C8">
          <w:rPr>
            <w:rStyle w:val="a5"/>
            <w:rFonts w:ascii="Times New Roman" w:hAnsi="Times New Roman" w:cs="Times New Roman"/>
            <w:sz w:val="24"/>
            <w:szCs w:val="24"/>
            <w:lang w:val="uk-UA"/>
          </w:rPr>
          <w:t>https://www.scopus.com/record/display.uri?eid=2-s2.0-85079032605&amp;origin=resultslist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Gaponova, E., Nehrey, M., Ryzhikova, N., Zaporozhets, E. (2019). Life expectancy of population of the country: the role of health services effectiveness. Research in World Economy, 10(4), pp. 86-91. URL: </w:t>
      </w:r>
      <w:hyperlink r:id="rId15" w:history="1">
        <w:r w:rsidRPr="000D01C8">
          <w:rPr>
            <w:rStyle w:val="a5"/>
            <w:rFonts w:ascii="Times New Roman" w:hAnsi="Times New Roman" w:cs="Times New Roman"/>
            <w:sz w:val="24"/>
            <w:szCs w:val="24"/>
            <w:lang w:val="uk-UA"/>
          </w:rPr>
          <w:t>https://www.scopus.com/record/display.uri?eid=2-s2.0-85079634155&amp;origin=resultslist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F., Lutsenko, M., Kuznetsova, K., Martyniuk, O.,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Perevozova, I. (2019). Statistical testing of blockchain hash algorithms. CEUR Workshop Proceedings, vol. 2588, pp. 67-79. URL: </w:t>
      </w:r>
      <w:hyperlink r:id="rId16" w:history="1">
        <w:r w:rsidRPr="000D01C8">
          <w:rPr>
            <w:rStyle w:val="a5"/>
            <w:rFonts w:ascii="Times New Roman" w:hAnsi="Times New Roman" w:cs="Times New Roman"/>
            <w:sz w:val="24"/>
            <w:szCs w:val="24"/>
            <w:lang w:val="uk-UA"/>
          </w:rPr>
          <w:t>https://www.scopus.com/record/display.uri?eid=2-s2.0-85083260414&amp;origin=resultslist</w:t>
        </w:r>
      </w:hyperlink>
      <w:r w:rsidRPr="000D01C8">
        <w:rPr>
          <w:rFonts w:ascii="Times New Roman" w:hAnsi="Times New Roman" w:cs="Times New Roman"/>
          <w:sz w:val="24"/>
          <w:szCs w:val="24"/>
          <w:lang w:val="uk-UA"/>
        </w:rPr>
        <w:t xml:space="preserve"> [Scopus] </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Cherchyk, L., Korchynska, L., &amp;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(2019). Using model forests as a form of balanced forestry in Ukraine. Forestry Studies, 71(1), 69–85. URL: </w:t>
      </w:r>
      <w:hyperlink r:id="rId17" w:history="1">
        <w:r w:rsidRPr="000D01C8">
          <w:rPr>
            <w:rStyle w:val="a5"/>
            <w:rFonts w:ascii="Times New Roman" w:hAnsi="Times New Roman" w:cs="Times New Roman"/>
            <w:sz w:val="24"/>
            <w:szCs w:val="24"/>
            <w:lang w:val="uk-UA"/>
          </w:rPr>
          <w:t>https://www.scopus.com/record/display.uri?eid=2-s2.0-85093085271&amp;origin=resultslist</w:t>
        </w:r>
      </w:hyperlink>
      <w:r w:rsidRPr="000D01C8">
        <w:rPr>
          <w:rFonts w:ascii="Times New Roman" w:hAnsi="Times New Roman" w:cs="Times New Roman"/>
          <w:sz w:val="24"/>
          <w:szCs w:val="24"/>
          <w:lang w:val="uk-UA"/>
        </w:rPr>
        <w:t xml:space="preserve"> [Scopus] </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A., Kavun, S., Smirnov, O.,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Nakisko, O., Kuznetsova, K. (2019). Malware Correlation Monitoring in Computer Networks of Promising Smart Grids. 2019 IEEE 6th International Conference on Energy Smart Systems, ESS 2019 – Proceedings, No. 8764228, pp. 347-352. URL: </w:t>
      </w:r>
      <w:hyperlink r:id="rId18" w:history="1">
        <w:r w:rsidRPr="000D01C8">
          <w:rPr>
            <w:rStyle w:val="a5"/>
            <w:rFonts w:ascii="Times New Roman" w:hAnsi="Times New Roman" w:cs="Times New Roman"/>
            <w:sz w:val="24"/>
            <w:szCs w:val="24"/>
            <w:lang w:val="uk-UA"/>
          </w:rPr>
          <w:t>https://www.scopus.com/record/display.uri?eid=2-s2.0-85069931008&amp;origin=resultslist</w:t>
        </w:r>
      </w:hyperlink>
      <w:r w:rsidRPr="000D01C8">
        <w:rPr>
          <w:rFonts w:ascii="Times New Roman" w:hAnsi="Times New Roman" w:cs="Times New Roman"/>
          <w:sz w:val="24"/>
          <w:szCs w:val="24"/>
          <w:lang w:val="uk-UA"/>
        </w:rPr>
        <w:t xml:space="preserve">; </w:t>
      </w:r>
      <w:hyperlink r:id="rId19" w:history="1">
        <w:r w:rsidRPr="000D01C8">
          <w:rPr>
            <w:rStyle w:val="a5"/>
            <w:rFonts w:ascii="Times New Roman" w:hAnsi="Times New Roman" w:cs="Times New Roman"/>
            <w:sz w:val="24"/>
            <w:szCs w:val="24"/>
            <w:lang w:val="uk-UA"/>
          </w:rPr>
          <w:t>https://www.webofscience.com/wos/woscc/full-record/WOS:000490558900067</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A., Kiian, A.,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Smirnov, O., Zhosan H., and Prokopovych-Tkachenko, D. (2019). Soft Decoding Method for Turbo-Productive Codes. 3rd IEEE International Conference on Advanced Information and Communication Technologies (AICT) – 2019, Lviv, Ukraine July 2-6, 2019. URL: </w:t>
      </w:r>
      <w:hyperlink r:id="rId20" w:history="1">
        <w:r w:rsidRPr="000D01C8">
          <w:rPr>
            <w:rStyle w:val="a5"/>
            <w:rFonts w:ascii="Times New Roman" w:hAnsi="Times New Roman" w:cs="Times New Roman"/>
            <w:sz w:val="24"/>
            <w:szCs w:val="24"/>
            <w:lang w:val="uk-UA"/>
          </w:rPr>
          <w:t>https://www.scopus.com/record/display.uri?eid=2-s2.0-85073344541&amp;origin=resultslist</w:t>
        </w:r>
      </w:hyperlink>
      <w:r w:rsidRPr="000D01C8">
        <w:rPr>
          <w:rFonts w:ascii="Times New Roman" w:hAnsi="Times New Roman" w:cs="Times New Roman"/>
          <w:sz w:val="24"/>
          <w:szCs w:val="24"/>
          <w:lang w:val="uk-UA"/>
        </w:rPr>
        <w:t xml:space="preserve"> (Scopus) </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Krasnobaev, V., Kuznetsov, A., </w:t>
      </w:r>
      <w:r w:rsidRPr="000D01C8">
        <w:rPr>
          <w:rFonts w:ascii="Times New Roman" w:hAnsi="Times New Roman" w:cs="Times New Roman"/>
          <w:b/>
          <w:sz w:val="24"/>
          <w:szCs w:val="24"/>
          <w:lang w:val="uk-UA"/>
        </w:rPr>
        <w:t xml:space="preserve">Babenko, V., </w:t>
      </w:r>
      <w:r w:rsidRPr="000D01C8">
        <w:rPr>
          <w:rFonts w:ascii="Times New Roman" w:hAnsi="Times New Roman" w:cs="Times New Roman"/>
          <w:sz w:val="24"/>
          <w:szCs w:val="24"/>
          <w:lang w:val="uk-UA"/>
        </w:rPr>
        <w:t xml:space="preserve">Denysenko, M., Zub, M., Hryhorenko, V. (2019). The Method of Raising Numbers, Represented in the System of Residual Classes to an Arbitrary Power of a Natural Number. 2019 IEEE 2nd Ukraine Conference on Electrical and Computer Engineering. Lviv, Ukraine, July 2-6, 2019. Pp. 1133-1138. URL: </w:t>
      </w:r>
      <w:hyperlink r:id="rId21" w:history="1">
        <w:r w:rsidRPr="000D01C8">
          <w:rPr>
            <w:rStyle w:val="a5"/>
            <w:rFonts w:ascii="Times New Roman" w:hAnsi="Times New Roman" w:cs="Times New Roman"/>
            <w:sz w:val="24"/>
            <w:szCs w:val="24"/>
            <w:lang w:val="uk-UA"/>
          </w:rPr>
          <w:t>https://www.scopus.com/record/display.uri?eid=2-s2.0-85074914737&amp;origin=resultslist</w:t>
        </w:r>
      </w:hyperlink>
      <w:r w:rsidRPr="000D01C8">
        <w:rPr>
          <w:rFonts w:ascii="Times New Roman" w:hAnsi="Times New Roman" w:cs="Times New Roman"/>
          <w:sz w:val="24"/>
          <w:szCs w:val="24"/>
          <w:lang w:val="uk-UA"/>
        </w:rPr>
        <w:t>;</w:t>
      </w:r>
      <w:r w:rsidRPr="000D01C8">
        <w:rPr>
          <w:rFonts w:ascii="Times New Roman" w:hAnsi="Times New Roman" w:cs="Times New Roman"/>
          <w:sz w:val="24"/>
          <w:szCs w:val="24"/>
          <w:lang w:val="en-US"/>
        </w:rPr>
        <w:t xml:space="preserve"> </w:t>
      </w:r>
      <w:hyperlink r:id="rId22" w:history="1">
        <w:r w:rsidRPr="000D01C8">
          <w:rPr>
            <w:rStyle w:val="a5"/>
            <w:rFonts w:ascii="Times New Roman" w:hAnsi="Times New Roman" w:cs="Times New Roman"/>
            <w:sz w:val="24"/>
            <w:szCs w:val="24"/>
            <w:lang w:val="uk-UA"/>
          </w:rPr>
          <w:t>https://www.webofscience.com/wos/woscc/full-record/WOS:000609949200212</w:t>
        </w:r>
      </w:hyperlink>
      <w:r w:rsidRPr="000D01C8">
        <w:rPr>
          <w:rFonts w:ascii="Times New Roman" w:hAnsi="Times New Roman" w:cs="Times New Roman"/>
          <w:sz w:val="24"/>
          <w:szCs w:val="24"/>
          <w:lang w:val="uk-UA"/>
        </w:rPr>
        <w:t xml:space="preserve"> (Scopus</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Koniaieva, Y.G., Babenko, V.A. (2019). Determining priorities of scientific and technical cooperation between Ukraine, the EU, and Chile in the field of non-conventional renewable energy sources // Acta Innovations. No. 32. – P. 40–50. URL: </w:t>
      </w:r>
      <w:hyperlink r:id="rId23" w:history="1">
        <w:r w:rsidRPr="000D01C8">
          <w:rPr>
            <w:rStyle w:val="a5"/>
            <w:rFonts w:ascii="Times New Roman" w:hAnsi="Times New Roman" w:cs="Times New Roman"/>
            <w:sz w:val="24"/>
            <w:szCs w:val="24"/>
            <w:lang w:val="uk-UA"/>
          </w:rPr>
          <w:t>https://www.scopus.com/record/display.uri?eid=2-s2.0-85099201313&amp;origin=resultslist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Malyarets, L.M., </w:t>
      </w:r>
      <w:r w:rsidRPr="000D01C8">
        <w:rPr>
          <w:rFonts w:ascii="Times New Roman" w:hAnsi="Times New Roman" w:cs="Times New Roman"/>
          <w:b/>
          <w:sz w:val="24"/>
          <w:szCs w:val="24"/>
          <w:lang w:val="uk-UA"/>
        </w:rPr>
        <w:t>Babenko, V.O.,</w:t>
      </w:r>
      <w:r w:rsidRPr="000D01C8">
        <w:rPr>
          <w:rFonts w:ascii="Times New Roman" w:hAnsi="Times New Roman" w:cs="Times New Roman"/>
          <w:sz w:val="24"/>
          <w:szCs w:val="24"/>
          <w:lang w:val="uk-UA"/>
        </w:rPr>
        <w:t xml:space="preserve"> Nazarenko, O.V., Ryzhikova, N.I. (2019). The Modeling of Multi-criteria Assessment Activity in Enterprise Management. International Journal of Supply Chain Management, Vol. 8, No. 4, pp. 997-1004. URL: </w:t>
      </w:r>
      <w:hyperlink r:id="rId24" w:history="1">
        <w:r w:rsidRPr="000D01C8">
          <w:rPr>
            <w:rStyle w:val="a5"/>
            <w:rFonts w:ascii="Times New Roman" w:hAnsi="Times New Roman" w:cs="Times New Roman"/>
            <w:sz w:val="24"/>
            <w:szCs w:val="24"/>
            <w:lang w:val="uk-UA"/>
          </w:rPr>
          <w:t>https://www.scopus.com/record/display.uri?eid=2-s2.0-85071550033&amp;origin=resultslist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lastRenderedPageBreak/>
        <w:t>Babenko, V</w:t>
      </w:r>
      <w:r w:rsidRPr="000D01C8">
        <w:rPr>
          <w:rFonts w:ascii="Times New Roman" w:hAnsi="Times New Roman" w:cs="Times New Roman"/>
          <w:sz w:val="24"/>
          <w:szCs w:val="24"/>
          <w:lang w:val="uk-UA"/>
        </w:rPr>
        <w:t xml:space="preserve">., Nakisko, O., Latynin, M., Rudenko, S., Lomovskykh, L., and Girzheva, O. (2019). Procedure of Identifying of the Parameters of the Model of Management of Technological Innovations in Economic Systems, 2019 IEEE International Scientific-Practical Conference Problems of Infocommunications, Science and Technology, PIC S and T 2019, Proceedings 9061259, pp. 324-328. URL: </w:t>
      </w:r>
      <w:hyperlink r:id="rId25" w:history="1">
        <w:r w:rsidRPr="000D01C8">
          <w:rPr>
            <w:rStyle w:val="a5"/>
            <w:rFonts w:ascii="Times New Roman" w:hAnsi="Times New Roman" w:cs="Times New Roman"/>
            <w:sz w:val="24"/>
            <w:szCs w:val="24"/>
            <w:lang w:val="uk-UA"/>
          </w:rPr>
          <w:t>https://www.scopus.com/record/display.uri?eid=2-s2.0-85083641565&amp;origin=resultslist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A., Shekhanin, K., Kolhatin, A., Kovalchuk, D.,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Perevozova, I. Performance of Hash Algorithms on GPUs for Use in Blockchain. 2019 IEEE International Conference on Advanced Trends in Information Theory, ATIT 2019 – Proceedings Kyiv, Ukraine, 2019, pp. 166-170. URL: </w:t>
      </w:r>
      <w:hyperlink r:id="rId26" w:history="1">
        <w:r w:rsidRPr="000D01C8">
          <w:rPr>
            <w:rStyle w:val="a5"/>
            <w:rFonts w:ascii="Times New Roman" w:hAnsi="Times New Roman" w:cs="Times New Roman"/>
            <w:sz w:val="24"/>
            <w:szCs w:val="24"/>
            <w:lang w:val="uk-UA"/>
          </w:rPr>
          <w:t>https://www.scopus.com/record/display.uri?eid=2-s2.0-85082666793&amp;origin=resultslist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Dovgal, O., Goncharenko, N., Honcharenko, V., Shuba, T.,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(2019). Leadership of China in the Innovative Development of the BRICS Countries. Journal of Advanced Research in Law and Economics, № 8(46), pp. 2305-2316. URL: </w:t>
      </w:r>
      <w:hyperlink r:id="rId27" w:history="1">
        <w:r w:rsidRPr="000D01C8">
          <w:rPr>
            <w:rStyle w:val="a5"/>
            <w:rFonts w:ascii="Times New Roman" w:hAnsi="Times New Roman" w:cs="Times New Roman"/>
            <w:sz w:val="24"/>
            <w:szCs w:val="24"/>
            <w:lang w:val="uk-UA"/>
          </w:rPr>
          <w:t>https://www.scopus.com/record/display.uri?eid=2-s2.0-85090606241&amp;origin=resultslist</w:t>
        </w:r>
      </w:hyperlink>
      <w:r w:rsidRPr="000D01C8">
        <w:rPr>
          <w:rFonts w:ascii="Times New Roman" w:hAnsi="Times New Roman" w:cs="Times New Roman"/>
          <w:sz w:val="24"/>
          <w:szCs w:val="24"/>
          <w:lang w:val="uk-UA"/>
        </w:rPr>
        <w:t xml:space="preserve"> [Scopus, Q2-Q3]</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Y. Biletska,</w:t>
      </w:r>
      <w:r w:rsidRPr="000D01C8">
        <w:rPr>
          <w:rFonts w:ascii="Times New Roman" w:hAnsi="Times New Roman" w:cs="Times New Roman"/>
          <w:sz w:val="24"/>
          <w:szCs w:val="24"/>
          <w:lang w:val="uk-UA"/>
        </w:rPr>
        <w:t xml:space="preserve"> R. Plotnikova, </w:t>
      </w:r>
      <w:r w:rsidRPr="000D01C8">
        <w:rPr>
          <w:rFonts w:ascii="Times New Roman" w:hAnsi="Times New Roman" w:cs="Times New Roman"/>
          <w:b/>
          <w:sz w:val="24"/>
          <w:szCs w:val="24"/>
          <w:lang w:val="uk-UA"/>
        </w:rPr>
        <w:t>N. Danko,</w:t>
      </w:r>
      <w:r w:rsidRPr="000D01C8">
        <w:rPr>
          <w:rFonts w:ascii="Times New Roman" w:hAnsi="Times New Roman" w:cs="Times New Roman"/>
          <w:sz w:val="24"/>
          <w:szCs w:val="24"/>
          <w:lang w:val="uk-UA"/>
        </w:rPr>
        <w:t xml:space="preserve"> M. Bakirov, M. Chuiko, </w:t>
      </w:r>
      <w:r w:rsidRPr="000D01C8">
        <w:rPr>
          <w:rFonts w:ascii="Times New Roman" w:hAnsi="Times New Roman" w:cs="Times New Roman"/>
          <w:b/>
          <w:sz w:val="24"/>
          <w:szCs w:val="24"/>
          <w:lang w:val="uk-UA"/>
        </w:rPr>
        <w:t xml:space="preserve">A. Perepelytsya. </w:t>
      </w:r>
      <w:r w:rsidRPr="000D01C8">
        <w:rPr>
          <w:rFonts w:ascii="Times New Roman" w:hAnsi="Times New Roman" w:cs="Times New Roman"/>
          <w:sz w:val="24"/>
          <w:szCs w:val="24"/>
          <w:lang w:val="uk-UA"/>
        </w:rPr>
        <w:t xml:space="preserve">(2019). Substantiation of the expediency to use iodine-enriched soya flour in the production of bread for special dietary consumption. Eastern-European Journal of Enterprise Technologies ISSN 1729-3774. Vol 5, No 12 (101) с. 48-55. URL: </w:t>
      </w:r>
      <w:hyperlink r:id="rId28" w:history="1">
        <w:r w:rsidRPr="000D01C8">
          <w:rPr>
            <w:rStyle w:val="a5"/>
            <w:rFonts w:ascii="Times New Roman" w:hAnsi="Times New Roman" w:cs="Times New Roman"/>
            <w:sz w:val="24"/>
            <w:szCs w:val="24"/>
            <w:lang w:val="uk-UA"/>
          </w:rPr>
          <w:t>https://www.scopus.com/record/display.uri?eid=2-s2.0-85077263780&amp;origin=resultslist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Pysarevskyi, M.I.,</w:t>
      </w:r>
      <w:r w:rsidRPr="000D01C8">
        <w:rPr>
          <w:rFonts w:ascii="Times New Roman" w:hAnsi="Times New Roman" w:cs="Times New Roman"/>
          <w:sz w:val="24"/>
          <w:szCs w:val="24"/>
          <w:lang w:val="uk-UA"/>
        </w:rPr>
        <w:t xml:space="preserve"> Kuzmynchuk, N.V., Taravanesova, O.M. (2019). Simulation technologies in raiding countering for ensuring the economic security of the enterprise // International Scientific-Practical Conference. Problems of Infocommunications. Science and Technology (PIC S&amp;T 2019). P. 268–272. URL:</w:t>
      </w:r>
      <w:r w:rsidRPr="000D01C8">
        <w:rPr>
          <w:rFonts w:ascii="Times New Roman" w:hAnsi="Times New Roman" w:cs="Times New Roman"/>
          <w:sz w:val="24"/>
          <w:szCs w:val="24"/>
          <w:lang w:val="en-US"/>
        </w:rPr>
        <w:t xml:space="preserve"> </w:t>
      </w:r>
      <w:hyperlink r:id="rId29" w:history="1">
        <w:r w:rsidRPr="000D01C8">
          <w:rPr>
            <w:rStyle w:val="a5"/>
            <w:rFonts w:ascii="Times New Roman" w:hAnsi="Times New Roman" w:cs="Times New Roman"/>
            <w:sz w:val="24"/>
            <w:szCs w:val="24"/>
            <w:lang w:val="uk-UA"/>
          </w:rPr>
          <w:t>https://www.scopus.com/record/display.uri?eid=2-s2.0-85083681759&amp;origin=resultslist&amp;sort=plf-f&amp;src=s&amp;sid=fabf9e48b1257aa5be48ffae507a8668&amp;sot=b&amp;sdt=b&amp;s=TITLE-ABS-KEY%28Simulation+technologies+in+raiding+countering+for+ensuring+the+economic+security+of+the+enterprise%29&amp;sl=113&amp;sessionSearchId=fabf9e48b1257aa5be48ffae507a8668&amp;relpos=0</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Hrabovskyi, Y., Al’boschiy, O., Gerasimenko, V. (2020). Development of a Technology for Automation of Work with Sources of Information on the Internet., WSEAS Transactions on Business and Economics Vol. 17, 2020, Art. #25, 231-240. URL:</w:t>
      </w:r>
      <w:r w:rsidRPr="000D01C8">
        <w:rPr>
          <w:rFonts w:ascii="Times New Roman" w:hAnsi="Times New Roman" w:cs="Times New Roman"/>
          <w:sz w:val="24"/>
          <w:szCs w:val="24"/>
          <w:lang w:val="en-US"/>
        </w:rPr>
        <w:t xml:space="preserve"> </w:t>
      </w:r>
      <w:hyperlink r:id="rId30" w:history="1">
        <w:r w:rsidRPr="000D01C8">
          <w:rPr>
            <w:rStyle w:val="a5"/>
            <w:rFonts w:ascii="Times New Roman" w:hAnsi="Times New Roman" w:cs="Times New Roman"/>
            <w:sz w:val="24"/>
            <w:szCs w:val="24"/>
            <w:lang w:val="uk-UA"/>
          </w:rPr>
          <w:t>https://www.scopus.com/record/display.uri?eid=2-s2.0-85084134279&amp;origin=resultslist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Hrabovskyi, Y., Ivashura, A., Protasenko, O. Development of the methodology for the choice of polygraphy equipment for printing on cloth // WSEAS Transactions on Environment and Development. – 2020. – Vol. 16. – P. 305–315. URL:</w:t>
      </w:r>
      <w:r w:rsidRPr="000D01C8">
        <w:rPr>
          <w:rFonts w:ascii="Times New Roman" w:hAnsi="Times New Roman" w:cs="Times New Roman"/>
          <w:sz w:val="24"/>
          <w:szCs w:val="24"/>
          <w:lang w:val="en-US"/>
        </w:rPr>
        <w:t xml:space="preserve"> </w:t>
      </w:r>
      <w:hyperlink r:id="rId31" w:history="1">
        <w:r w:rsidRPr="000D01C8">
          <w:rPr>
            <w:rStyle w:val="a5"/>
            <w:rFonts w:ascii="Times New Roman" w:hAnsi="Times New Roman" w:cs="Times New Roman"/>
            <w:sz w:val="24"/>
            <w:szCs w:val="24"/>
            <w:lang w:val="uk-UA"/>
          </w:rPr>
          <w:t>https://www.scopus.com/record/display.uri?eid=2-s2.0-85084833521&amp;origin=resultslist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Podgorna,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Honcharenko, N., Sáez-Fernández, F. J., Fernández, J. A. S., Yakubovskiy, S. (2020). Modelling and Analysis of Socio-Economic Development of the European Union Countries through DP2 Method, WSEAS Transactions on Business and Economics, Volume 17, 2020, Art. #44, 454-466. URL:</w:t>
      </w:r>
      <w:r w:rsidRPr="000D01C8">
        <w:rPr>
          <w:rFonts w:ascii="Times New Roman" w:hAnsi="Times New Roman" w:cs="Times New Roman"/>
          <w:sz w:val="24"/>
          <w:szCs w:val="24"/>
          <w:lang w:val="en-US"/>
        </w:rPr>
        <w:t xml:space="preserve"> </w:t>
      </w:r>
      <w:hyperlink r:id="rId32" w:history="1">
        <w:r w:rsidRPr="000D01C8">
          <w:rPr>
            <w:rStyle w:val="a5"/>
            <w:rFonts w:ascii="Times New Roman" w:hAnsi="Times New Roman" w:cs="Times New Roman"/>
            <w:sz w:val="24"/>
            <w:szCs w:val="24"/>
            <w:lang w:val="uk-UA"/>
          </w:rPr>
          <w:t>https://www.scopus.com/record/display.uri?eid=2-s2.0-85085130661&amp;origin=resultslist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Pravotorova, O., Yefremova, N.,</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Popova, S.,</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Kazanchuk, I., Honcharenko, V. (2020). The innovation development in China in the context of globalization // WSEAS Transactions on Systems and Control. Vol. 15. – P. 218–226. URL:</w:t>
      </w:r>
      <w:r w:rsidRPr="000D01C8">
        <w:rPr>
          <w:rFonts w:ascii="Times New Roman" w:hAnsi="Times New Roman" w:cs="Times New Roman"/>
          <w:sz w:val="24"/>
          <w:szCs w:val="24"/>
          <w:lang w:val="en-US"/>
        </w:rPr>
        <w:t xml:space="preserve"> </w:t>
      </w:r>
      <w:hyperlink r:id="rId33" w:history="1">
        <w:r w:rsidRPr="000D01C8">
          <w:rPr>
            <w:rStyle w:val="a5"/>
            <w:rFonts w:ascii="Times New Roman" w:hAnsi="Times New Roman" w:cs="Times New Roman"/>
            <w:sz w:val="24"/>
            <w:szCs w:val="24"/>
            <w:lang w:val="uk-UA"/>
          </w:rPr>
          <w:t>https://www.scopus.com/record/display.uri?eid=2-s2.0-85085286333&amp;origin=resultslist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lastRenderedPageBreak/>
        <w:t>Gontareva, I., Babenko, V., Shmatko, N., Litvinov, O., Obruch, H. (2020). The model of network consulting communication at the early stages of entrepreneurship // WSEAS Transactions on Environment and Development. Vol. 16. – P. 390–396. URL:</w:t>
      </w:r>
      <w:r w:rsidRPr="000D01C8">
        <w:rPr>
          <w:rFonts w:ascii="Times New Roman" w:hAnsi="Times New Roman" w:cs="Times New Roman"/>
          <w:sz w:val="24"/>
          <w:szCs w:val="24"/>
          <w:lang w:val="en-US"/>
        </w:rPr>
        <w:t xml:space="preserve"> </w:t>
      </w:r>
      <w:hyperlink r:id="rId34" w:history="1">
        <w:r w:rsidRPr="000D01C8">
          <w:rPr>
            <w:rStyle w:val="a5"/>
            <w:rFonts w:ascii="Times New Roman" w:hAnsi="Times New Roman" w:cs="Times New Roman"/>
            <w:sz w:val="24"/>
            <w:szCs w:val="24"/>
            <w:lang w:val="uk-UA"/>
          </w:rPr>
          <w:t>https://www.scopus.com/record/display.uri?eid=2-s2.0-85085287542&amp;origin=resultslist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Babenko, V., Pravotorova, O., Yefremova, N., Popova, S.,</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Kazanchuk, I., Honcharenko, V. (2020). The innovation development in China in the context of globalization // WSEAS Transactions on Business and Economics. Vol. 17. P. 523–531. URL:</w:t>
      </w:r>
      <w:r w:rsidRPr="000D01C8">
        <w:rPr>
          <w:rFonts w:ascii="Times New Roman" w:hAnsi="Times New Roman" w:cs="Times New Roman"/>
          <w:sz w:val="24"/>
          <w:szCs w:val="24"/>
          <w:lang w:val="en-US"/>
        </w:rPr>
        <w:t xml:space="preserve"> </w:t>
      </w:r>
      <w:hyperlink r:id="rId35" w:history="1">
        <w:r w:rsidRPr="000D01C8">
          <w:rPr>
            <w:rStyle w:val="a5"/>
            <w:rFonts w:ascii="Times New Roman" w:hAnsi="Times New Roman" w:cs="Times New Roman"/>
            <w:sz w:val="24"/>
            <w:szCs w:val="24"/>
            <w:lang w:val="uk-UA"/>
          </w:rPr>
          <w:t>https://www.scopus.com/record/display.uri?eid=2-s2.0-85085297092&amp;origin=resultslist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A., Smirnov, O., Gorbacheva, L.,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(2020). Hiding data in images using a pseudo-random sequence // CEUR Workshop Proceedings. Vol. 2608. – P. 646–660. URL:</w:t>
      </w:r>
      <w:r w:rsidRPr="000D01C8">
        <w:rPr>
          <w:rFonts w:ascii="Times New Roman" w:hAnsi="Times New Roman" w:cs="Times New Roman"/>
          <w:sz w:val="24"/>
          <w:szCs w:val="24"/>
          <w:lang w:val="en-US"/>
        </w:rPr>
        <w:t xml:space="preserve"> </w:t>
      </w:r>
      <w:hyperlink r:id="rId36" w:history="1">
        <w:r w:rsidRPr="000D01C8">
          <w:rPr>
            <w:rStyle w:val="a5"/>
            <w:rFonts w:ascii="Times New Roman" w:hAnsi="Times New Roman" w:cs="Times New Roman"/>
            <w:sz w:val="24"/>
            <w:szCs w:val="24"/>
            <w:lang w:val="uk-UA"/>
          </w:rPr>
          <w:t>https://www.scopus.com/record/display.uri?eid=2-s2.0-85085516340&amp;origin=resultslist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 (2020).</w:t>
      </w:r>
      <w:r w:rsidRPr="000D01C8">
        <w:rPr>
          <w:rFonts w:ascii="Times New Roman" w:hAnsi="Times New Roman" w:cs="Times New Roman"/>
          <w:sz w:val="24"/>
          <w:szCs w:val="24"/>
          <w:lang w:val="uk-UA"/>
        </w:rPr>
        <w:t xml:space="preserve"> Certification for the peer review process &amp; evaluation of the peer review process &amp; certification for non-existence of artificial citations // WSEAS Transactions on Business and Economics. Vol. 17. URL:</w:t>
      </w:r>
      <w:r w:rsidRPr="000D01C8">
        <w:rPr>
          <w:rFonts w:ascii="Times New Roman" w:hAnsi="Times New Roman" w:cs="Times New Roman"/>
          <w:sz w:val="24"/>
          <w:szCs w:val="24"/>
          <w:lang w:val="en-US"/>
        </w:rPr>
        <w:t xml:space="preserve"> </w:t>
      </w:r>
      <w:hyperlink r:id="rId37" w:history="1">
        <w:r w:rsidRPr="000D01C8">
          <w:rPr>
            <w:rStyle w:val="a5"/>
            <w:rFonts w:ascii="Times New Roman" w:hAnsi="Times New Roman" w:cs="Times New Roman"/>
            <w:sz w:val="24"/>
            <w:szCs w:val="24"/>
            <w:lang w:val="uk-UA"/>
          </w:rPr>
          <w:t>https://www.scopus.com/record/display.uri?eid=2-s2.0-85087366190&amp;origin=resultslist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V.O.,</w:t>
      </w:r>
      <w:r w:rsidRPr="000D01C8">
        <w:rPr>
          <w:rFonts w:ascii="Times New Roman" w:hAnsi="Times New Roman" w:cs="Times New Roman"/>
          <w:sz w:val="24"/>
          <w:szCs w:val="24"/>
          <w:lang w:val="uk-UA"/>
        </w:rPr>
        <w:t xml:space="preserve"> Yatsenko, R.M., Migunov, P.D., Salem, A.-B.M. (2020.) MarkHub Cloud Online Editor as a modern web-based book creation tool // CEUR Workshop Proceedings. Vol. 2643. – P. 174–184. URL:</w:t>
      </w:r>
      <w:r w:rsidRPr="000D01C8">
        <w:rPr>
          <w:rFonts w:ascii="Times New Roman" w:hAnsi="Times New Roman" w:cs="Times New Roman"/>
          <w:sz w:val="24"/>
          <w:szCs w:val="24"/>
          <w:lang w:val="en-US"/>
        </w:rPr>
        <w:t xml:space="preserve"> </w:t>
      </w:r>
      <w:hyperlink r:id="rId38" w:history="1">
        <w:r w:rsidRPr="000D01C8">
          <w:rPr>
            <w:rStyle w:val="a5"/>
            <w:rFonts w:ascii="Times New Roman" w:hAnsi="Times New Roman" w:cs="Times New Roman"/>
            <w:sz w:val="24"/>
            <w:szCs w:val="24"/>
            <w:lang w:val="uk-UA"/>
          </w:rPr>
          <w:t>https://www.scopus.com/record/display.uri?eid=2-s2.0-85089559206&amp;origin=resultslist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Timoshenkov,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Nashchekina, O., Makovoz, O. (2020). Institutional foundations of Ukraine's transition to the green economy // Research in World Economy. Vol. 11, Special Issue 4. – P. 16–22. URL:</w:t>
      </w:r>
      <w:r w:rsidRPr="000D01C8">
        <w:rPr>
          <w:rFonts w:ascii="Times New Roman" w:hAnsi="Times New Roman" w:cs="Times New Roman"/>
          <w:sz w:val="24"/>
          <w:szCs w:val="24"/>
          <w:lang w:val="en-US"/>
        </w:rPr>
        <w:t xml:space="preserve"> </w:t>
      </w:r>
      <w:hyperlink r:id="rId39" w:history="1">
        <w:r w:rsidRPr="000D01C8">
          <w:rPr>
            <w:rStyle w:val="a5"/>
            <w:rFonts w:ascii="Times New Roman" w:hAnsi="Times New Roman" w:cs="Times New Roman"/>
            <w:sz w:val="24"/>
            <w:szCs w:val="24"/>
            <w:lang w:val="uk-UA"/>
          </w:rPr>
          <w:t>https://www.scopus.com/record/display.uri?eid=2-s2.0-85091215347&amp;origin=resultslist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Biletska, Y., Babenko, V., Krivtsova, A.,</w:t>
      </w:r>
      <w:r w:rsidRPr="000D01C8">
        <w:rPr>
          <w:rFonts w:ascii="Times New Roman" w:hAnsi="Times New Roman" w:cs="Times New Roman"/>
          <w:sz w:val="24"/>
          <w:szCs w:val="24"/>
          <w:lang w:val="uk-UA"/>
        </w:rPr>
        <w:t xml:space="preserve"> Plotnikova, R., Skyrda, O., Ryzhkova, T. (2020). Substantiating the use of sprouted beans flour in the production of sour milk products based on goat milk // Eastern-European Journal of Enterprise Technologies. Vol. 4, Issue 11(106). – P. 6–13. URL:</w:t>
      </w:r>
      <w:r w:rsidRPr="000D01C8">
        <w:rPr>
          <w:rFonts w:ascii="Times New Roman" w:hAnsi="Times New Roman" w:cs="Times New Roman"/>
          <w:sz w:val="24"/>
          <w:szCs w:val="24"/>
          <w:lang w:val="en-US"/>
        </w:rPr>
        <w:t xml:space="preserve"> </w:t>
      </w:r>
      <w:hyperlink r:id="rId40" w:history="1">
        <w:r w:rsidRPr="000D01C8">
          <w:rPr>
            <w:rStyle w:val="a5"/>
            <w:rFonts w:ascii="Times New Roman" w:hAnsi="Times New Roman" w:cs="Times New Roman"/>
            <w:sz w:val="24"/>
            <w:szCs w:val="24"/>
            <w:lang w:val="uk-UA"/>
          </w:rPr>
          <w:t>https://www.scopus.com/record/display.uri?eid=2-s2.0-85091537801&amp;origin=resultslist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Gontareva,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Yevtushenko, V., Voloshko, N., &amp; Oliynyk, Y. (2020). Efficiency of information management and analysis for industrial entrepreneurship. Journal of Information Technology Management, 12(3). URL:</w:t>
      </w:r>
      <w:r w:rsidRPr="000D01C8">
        <w:rPr>
          <w:rFonts w:ascii="Times New Roman" w:hAnsi="Times New Roman" w:cs="Times New Roman"/>
          <w:sz w:val="24"/>
          <w:szCs w:val="24"/>
          <w:lang w:val="en-US"/>
        </w:rPr>
        <w:t xml:space="preserve"> </w:t>
      </w:r>
      <w:hyperlink r:id="rId41" w:history="1">
        <w:r w:rsidRPr="000D01C8">
          <w:rPr>
            <w:rStyle w:val="a5"/>
            <w:rFonts w:ascii="Times New Roman" w:hAnsi="Times New Roman" w:cs="Times New Roman"/>
            <w:sz w:val="24"/>
            <w:szCs w:val="24"/>
            <w:lang w:val="uk-UA"/>
          </w:rPr>
          <w:t>https://www.scopus.com/record/display.uri?eid=2-s2.0-85092726973&amp;origin=resultslist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Ramazanov, S.,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Honcharenko, O., Moisieieva, N., &amp; Dykan, V. (2020). Integrated intelligent information and analytical system of management of a life cycle of products of transport companies. Journal of Information Technology Management, 12(3). URL:</w:t>
      </w:r>
      <w:r w:rsidRPr="000D01C8">
        <w:rPr>
          <w:rFonts w:ascii="Times New Roman" w:hAnsi="Times New Roman" w:cs="Times New Roman"/>
          <w:sz w:val="24"/>
          <w:szCs w:val="24"/>
          <w:lang w:val="en-US"/>
        </w:rPr>
        <w:t xml:space="preserve"> </w:t>
      </w:r>
      <w:hyperlink r:id="rId42" w:history="1">
        <w:r w:rsidRPr="000D01C8">
          <w:rPr>
            <w:rStyle w:val="a5"/>
            <w:rFonts w:ascii="Times New Roman" w:hAnsi="Times New Roman" w:cs="Times New Roman"/>
            <w:sz w:val="24"/>
            <w:szCs w:val="24"/>
            <w:lang w:val="uk-UA"/>
          </w:rPr>
          <w:t>https://www.scopus.com/record/display.uri?eid=2-s2.0-85092774232&amp;origin=resultslist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Bila, O., Gontareva,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Kovalenko, O., &amp; Gliebova, N. (2020). Organizational and methodological guidelines for training education managers to implement the strategy of corporate social responsibility. International Journal of Circuits, Systems and Signal Processing, 14, 679–685. URL:</w:t>
      </w:r>
      <w:r w:rsidRPr="000D01C8">
        <w:rPr>
          <w:rFonts w:ascii="Times New Roman" w:hAnsi="Times New Roman" w:cs="Times New Roman"/>
          <w:sz w:val="24"/>
          <w:szCs w:val="24"/>
          <w:lang w:val="en-US"/>
        </w:rPr>
        <w:t xml:space="preserve"> </w:t>
      </w:r>
      <w:hyperlink r:id="rId43" w:history="1">
        <w:r w:rsidRPr="000D01C8">
          <w:rPr>
            <w:rStyle w:val="a5"/>
            <w:rFonts w:ascii="Times New Roman" w:hAnsi="Times New Roman" w:cs="Times New Roman"/>
            <w:sz w:val="24"/>
            <w:szCs w:val="24"/>
            <w:lang w:val="uk-UA"/>
          </w:rPr>
          <w:t>https://www.scopus.com/record/display.uri?eid=2-s2.0-85094324400&amp;origin=resultslist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Hobyr,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Kafka, S., Savko, O., &amp; Shmeltser, E. (2020). Use of simulation modeling for predicting optimization of repair works at oil and gas production enterprises. CEUR Workshop Proceedings, 2713, 107–124. URL:</w:t>
      </w:r>
      <w:r w:rsidRPr="000D01C8">
        <w:rPr>
          <w:rFonts w:ascii="Times New Roman" w:hAnsi="Times New Roman" w:cs="Times New Roman"/>
          <w:sz w:val="24"/>
          <w:szCs w:val="24"/>
          <w:lang w:val="en-US"/>
        </w:rPr>
        <w:t xml:space="preserve"> </w:t>
      </w:r>
      <w:hyperlink r:id="rId44" w:history="1">
        <w:r w:rsidRPr="000D01C8">
          <w:rPr>
            <w:rStyle w:val="a5"/>
            <w:rFonts w:ascii="Times New Roman" w:hAnsi="Times New Roman" w:cs="Times New Roman"/>
            <w:sz w:val="24"/>
            <w:szCs w:val="24"/>
            <w:lang w:val="uk-UA"/>
          </w:rPr>
          <w:t>https://www.scopus.com/record/display.uri?eid=2-s2.0-85095443652&amp;origin=resultslist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lastRenderedPageBreak/>
        <w:t xml:space="preserve">Guryanova, L., Yatsenko, R., Dubrovina, N., &amp;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(2020). Machine learning methods and models, predictive analytics and applications. CEUR Workshop Proceedings, 2649, 1–5. URL:</w:t>
      </w:r>
      <w:r w:rsidRPr="000D01C8">
        <w:rPr>
          <w:rFonts w:ascii="Times New Roman" w:hAnsi="Times New Roman" w:cs="Times New Roman"/>
          <w:sz w:val="24"/>
          <w:szCs w:val="24"/>
          <w:lang w:val="en-US"/>
        </w:rPr>
        <w:t xml:space="preserve"> </w:t>
      </w:r>
      <w:hyperlink r:id="rId45" w:history="1">
        <w:r w:rsidRPr="000D01C8">
          <w:rPr>
            <w:rStyle w:val="a5"/>
            <w:rFonts w:ascii="Times New Roman" w:hAnsi="Times New Roman" w:cs="Times New Roman"/>
            <w:sz w:val="24"/>
            <w:szCs w:val="24"/>
            <w:lang w:val="uk-UA"/>
          </w:rPr>
          <w:t>https://www.scopus.com/record/display.uri?eid=2-s2.0-85095708422&amp;origin=resultslist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Mokhnenko, A.,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Naumov, O., Perevozova, I., &amp; Fedorchuk, O. (2020). Mathematical-logistic model of integrated production structure of food production. CEUR Workshop Proceedings, 2732, 446–454. URL:</w:t>
      </w:r>
      <w:r w:rsidRPr="000D01C8">
        <w:rPr>
          <w:rFonts w:ascii="Times New Roman" w:hAnsi="Times New Roman" w:cs="Times New Roman"/>
          <w:sz w:val="24"/>
          <w:szCs w:val="24"/>
          <w:lang w:val="en-US"/>
        </w:rPr>
        <w:t xml:space="preserve"> </w:t>
      </w:r>
      <w:hyperlink r:id="rId46" w:history="1">
        <w:r w:rsidRPr="000D01C8">
          <w:rPr>
            <w:rStyle w:val="a5"/>
            <w:rFonts w:ascii="Times New Roman" w:hAnsi="Times New Roman" w:cs="Times New Roman"/>
            <w:sz w:val="24"/>
            <w:szCs w:val="24"/>
            <w:lang w:val="uk-UA"/>
          </w:rPr>
          <w:t>https://www.scopus.com/record/display.uri?eid=2-s2.0-85096140699&amp;origin=resultslist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Vasylkivskyi, D., Matiukh, S., Matviiets, O., Lapshyn, I., &amp;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(2020). The consequences of the military conflict in Eastern Ukraine, its impact on international investment attractiveness, economic and demographic development in Ukraine. Research in World Economy, 11(4), 81–89. URL:</w:t>
      </w:r>
      <w:r w:rsidRPr="000D01C8">
        <w:rPr>
          <w:rFonts w:ascii="Times New Roman" w:hAnsi="Times New Roman" w:cs="Times New Roman"/>
          <w:sz w:val="24"/>
          <w:szCs w:val="24"/>
          <w:lang w:val="en-US"/>
        </w:rPr>
        <w:t xml:space="preserve"> </w:t>
      </w:r>
      <w:hyperlink r:id="rId47" w:history="1">
        <w:r w:rsidRPr="000D01C8">
          <w:rPr>
            <w:rStyle w:val="a5"/>
            <w:rFonts w:ascii="Times New Roman" w:hAnsi="Times New Roman" w:cs="Times New Roman"/>
            <w:sz w:val="24"/>
            <w:szCs w:val="24"/>
            <w:lang w:val="uk-UA"/>
          </w:rPr>
          <w:t>https://www.scopus.com/record/display.uri?eid=2-s2.0-85096722734&amp;origin=resultslist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(2020). Enterprise innovation management in Industry 4.0: Modeling aspects. In Emerging Extended Reality Technologies for Industry 4.0: Early Experiences with Conception, Design, Implementation, Evaluation and Deployment (pp. 141–163). URL:</w:t>
      </w:r>
      <w:r w:rsidRPr="000D01C8">
        <w:rPr>
          <w:rFonts w:ascii="Times New Roman" w:hAnsi="Times New Roman" w:cs="Times New Roman"/>
          <w:sz w:val="24"/>
          <w:szCs w:val="24"/>
          <w:lang w:val="en-US"/>
        </w:rPr>
        <w:t xml:space="preserve"> </w:t>
      </w:r>
      <w:hyperlink r:id="rId48" w:history="1">
        <w:r w:rsidRPr="000D01C8">
          <w:rPr>
            <w:rStyle w:val="a5"/>
            <w:rFonts w:ascii="Times New Roman" w:hAnsi="Times New Roman" w:cs="Times New Roman"/>
            <w:sz w:val="24"/>
            <w:szCs w:val="24"/>
            <w:lang w:val="uk-UA"/>
          </w:rPr>
          <w:t>https://www.scopus.com/record/display.uri?eid=2-s2.0-85100144689&amp;origin=resultslist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Malyarets, L.M., Iastremska, O.M., Herashchenko, I.M., Iastremska, O.O., &amp; </w:t>
      </w:r>
      <w:r w:rsidRPr="000D01C8">
        <w:rPr>
          <w:rFonts w:ascii="Times New Roman" w:hAnsi="Times New Roman" w:cs="Times New Roman"/>
          <w:b/>
          <w:sz w:val="24"/>
          <w:szCs w:val="24"/>
          <w:lang w:val="uk-UA"/>
        </w:rPr>
        <w:t>Babenko, V.O.</w:t>
      </w:r>
      <w:r w:rsidRPr="000D01C8">
        <w:rPr>
          <w:rFonts w:ascii="Times New Roman" w:hAnsi="Times New Roman" w:cs="Times New Roman"/>
          <w:sz w:val="24"/>
          <w:szCs w:val="24"/>
          <w:lang w:val="uk-UA"/>
        </w:rPr>
        <w:t xml:space="preserve"> (2020). Optimization of indicators for management of enterprise: Finance, production, marketing, personnel. Estudios de Economia Aplicada, 38(4). URL:</w:t>
      </w:r>
      <w:r w:rsidRPr="000D01C8">
        <w:rPr>
          <w:rFonts w:ascii="Times New Roman" w:hAnsi="Times New Roman" w:cs="Times New Roman"/>
          <w:sz w:val="24"/>
          <w:szCs w:val="24"/>
          <w:lang w:val="en-US"/>
        </w:rPr>
        <w:t xml:space="preserve"> </w:t>
      </w:r>
      <w:hyperlink r:id="rId49" w:history="1">
        <w:r w:rsidRPr="000D01C8">
          <w:rPr>
            <w:rStyle w:val="a5"/>
            <w:rFonts w:ascii="Times New Roman" w:hAnsi="Times New Roman" w:cs="Times New Roman"/>
            <w:sz w:val="24"/>
            <w:szCs w:val="24"/>
            <w:lang w:val="uk-UA"/>
          </w:rPr>
          <w:t>https://www.scopus.com/record/display.uri?eid=2-s2.0-85102182783&amp;origin=resultslist</w:t>
        </w:r>
      </w:hyperlink>
      <w:r w:rsidRPr="000D01C8">
        <w:rPr>
          <w:rFonts w:ascii="Times New Roman" w:hAnsi="Times New Roman" w:cs="Times New Roman"/>
          <w:sz w:val="24"/>
          <w:szCs w:val="24"/>
          <w:lang w:val="uk-UA"/>
        </w:rPr>
        <w:t xml:space="preserve">; </w:t>
      </w:r>
      <w:hyperlink r:id="rId50" w:history="1">
        <w:r w:rsidRPr="000D01C8">
          <w:rPr>
            <w:rStyle w:val="a5"/>
            <w:rFonts w:ascii="Times New Roman" w:hAnsi="Times New Roman" w:cs="Times New Roman"/>
            <w:sz w:val="24"/>
            <w:szCs w:val="24"/>
            <w:lang w:val="uk-UA"/>
          </w:rPr>
          <w:t>https://www.webofscience.com/wos/woscc/full-record/WOS:000630044800038</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Baksalova, O., Prokhorova, V., Ovchynnikova, V., &amp; Chobitok, V. (2020). Information and consulting service using in the organization of personnel management. Estudios de Economia Aplicada, 38(4). URL:</w:t>
      </w:r>
      <w:r w:rsidRPr="000D01C8">
        <w:rPr>
          <w:rFonts w:ascii="Times New Roman" w:hAnsi="Times New Roman" w:cs="Times New Roman"/>
          <w:sz w:val="24"/>
          <w:szCs w:val="24"/>
          <w:lang w:val="en-US"/>
        </w:rPr>
        <w:t xml:space="preserve"> </w:t>
      </w:r>
      <w:hyperlink r:id="rId51" w:history="1">
        <w:r w:rsidRPr="000D01C8">
          <w:rPr>
            <w:rStyle w:val="a5"/>
            <w:rFonts w:ascii="Times New Roman" w:hAnsi="Times New Roman" w:cs="Times New Roman"/>
            <w:sz w:val="24"/>
            <w:szCs w:val="24"/>
            <w:lang w:val="uk-UA"/>
          </w:rPr>
          <w:t>https://www.scopus.com/record/display.uri?eid=2-s2.0-85102185935&amp;origin=resultslist</w:t>
        </w:r>
      </w:hyperlink>
      <w:r w:rsidRPr="000D01C8">
        <w:rPr>
          <w:rFonts w:ascii="Times New Roman" w:hAnsi="Times New Roman" w:cs="Times New Roman"/>
          <w:sz w:val="24"/>
          <w:szCs w:val="24"/>
          <w:lang w:val="uk-UA"/>
        </w:rPr>
        <w:t xml:space="preserve">; </w:t>
      </w:r>
      <w:hyperlink r:id="rId52" w:history="1">
        <w:r w:rsidRPr="000D01C8">
          <w:rPr>
            <w:rStyle w:val="a5"/>
            <w:rFonts w:ascii="Times New Roman" w:hAnsi="Times New Roman" w:cs="Times New Roman"/>
            <w:sz w:val="24"/>
            <w:szCs w:val="24"/>
            <w:lang w:val="uk-UA"/>
          </w:rPr>
          <w:t>https://www.webofscience.com/wos/woscc/full-record/WOS:000630044800025</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Lomachynska, I</w:t>
      </w:r>
      <w:r w:rsidRPr="000D01C8">
        <w:rPr>
          <w:rFonts w:ascii="Times New Roman" w:hAnsi="Times New Roman" w:cs="Times New Roman"/>
          <w:b/>
          <w:sz w:val="24"/>
          <w:szCs w:val="24"/>
          <w:lang w:val="uk-UA"/>
        </w:rPr>
        <w:t>., Babenko, V.,</w:t>
      </w:r>
      <w:r w:rsidRPr="000D01C8">
        <w:rPr>
          <w:rFonts w:ascii="Times New Roman" w:hAnsi="Times New Roman" w:cs="Times New Roman"/>
          <w:sz w:val="24"/>
          <w:szCs w:val="24"/>
          <w:lang w:val="uk-UA"/>
        </w:rPr>
        <w:t xml:space="preserve"> Yemets, O., Yakubovskiy, S., &amp; Hryhorian, R. (2020). Impact of the foreign direct investment inflow on the export growth of the Visegrad group countries. Estudios de Economia Aplicada, 38(4). URL:</w:t>
      </w:r>
      <w:r w:rsidRPr="000D01C8">
        <w:rPr>
          <w:rFonts w:ascii="Times New Roman" w:hAnsi="Times New Roman" w:cs="Times New Roman"/>
          <w:sz w:val="24"/>
          <w:szCs w:val="24"/>
          <w:lang w:val="en-US"/>
        </w:rPr>
        <w:t xml:space="preserve"> </w:t>
      </w:r>
      <w:hyperlink r:id="rId53" w:history="1">
        <w:r w:rsidRPr="000D01C8">
          <w:rPr>
            <w:rStyle w:val="a5"/>
            <w:rFonts w:ascii="Times New Roman" w:hAnsi="Times New Roman" w:cs="Times New Roman"/>
            <w:sz w:val="24"/>
            <w:szCs w:val="24"/>
            <w:lang w:val="uk-UA"/>
          </w:rPr>
          <w:t>https://www.scopus.com/record/display.uri?eid=2-s2.0-85102186522&amp;origin=resultslist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Gontareva, I., Babenko, V., Kuchmacz, B., &amp; Arefiev, S. (2020). Valuation of information resources in the analysis of cybersecurity entrepreneurship. Estudios de Economia Aplicada, 38(4). URL:</w:t>
      </w:r>
      <w:r w:rsidRPr="000D01C8">
        <w:rPr>
          <w:rFonts w:ascii="Times New Roman" w:hAnsi="Times New Roman" w:cs="Times New Roman"/>
          <w:sz w:val="24"/>
          <w:szCs w:val="24"/>
          <w:lang w:val="en-US"/>
        </w:rPr>
        <w:t xml:space="preserve"> </w:t>
      </w:r>
      <w:hyperlink r:id="rId54" w:history="1">
        <w:r w:rsidRPr="000D01C8">
          <w:rPr>
            <w:rStyle w:val="a5"/>
            <w:rFonts w:ascii="Times New Roman" w:hAnsi="Times New Roman" w:cs="Times New Roman"/>
            <w:sz w:val="24"/>
            <w:szCs w:val="24"/>
            <w:lang w:val="uk-UA"/>
          </w:rPr>
          <w:t>https://www.scopus.com/record/display.uri?eid=2-s2.0-85102193252&amp;origin=resultslist</w:t>
        </w:r>
      </w:hyperlink>
      <w:r w:rsidRPr="000D01C8">
        <w:rPr>
          <w:rFonts w:ascii="Times New Roman" w:hAnsi="Times New Roman" w:cs="Times New Roman"/>
          <w:sz w:val="24"/>
          <w:szCs w:val="24"/>
          <w:lang w:val="uk-UA"/>
        </w:rPr>
        <w:t xml:space="preserve">; </w:t>
      </w:r>
      <w:hyperlink r:id="rId55" w:history="1">
        <w:r w:rsidRPr="000D01C8">
          <w:rPr>
            <w:rStyle w:val="a5"/>
            <w:rFonts w:ascii="Times New Roman" w:hAnsi="Times New Roman" w:cs="Times New Roman"/>
            <w:sz w:val="24"/>
            <w:szCs w:val="24"/>
            <w:lang w:val="uk-UA"/>
          </w:rPr>
          <w:t>https://www.webofscience.com/wos/woscc/full-record/WOS:000630044800013</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Babenko, V., Koniaieva, Y., Yevchuk, L., Tokmakova, I., &amp; Korin, M. (2020). Study of innovative susceptibility of low potential energy technologies in Ukraine. Estudios de Economia Aplicada, 38(4). URL:</w:t>
      </w:r>
      <w:r w:rsidRPr="000D01C8">
        <w:rPr>
          <w:rFonts w:ascii="Times New Roman" w:hAnsi="Times New Roman" w:cs="Times New Roman"/>
          <w:sz w:val="24"/>
          <w:szCs w:val="24"/>
          <w:lang w:val="en-US"/>
        </w:rPr>
        <w:t xml:space="preserve"> </w:t>
      </w:r>
      <w:hyperlink r:id="rId56" w:history="1">
        <w:r w:rsidRPr="000D01C8">
          <w:rPr>
            <w:rStyle w:val="a5"/>
            <w:rFonts w:ascii="Times New Roman" w:hAnsi="Times New Roman" w:cs="Times New Roman"/>
            <w:sz w:val="24"/>
            <w:szCs w:val="24"/>
            <w:lang w:val="uk-UA"/>
          </w:rPr>
          <w:t>https://www.scopus.com/record/display.uri?eid=2-s2.0-85102202220&amp;origin=resultslist</w:t>
        </w:r>
      </w:hyperlink>
      <w:r w:rsidRPr="000D01C8">
        <w:rPr>
          <w:rFonts w:ascii="Times New Roman" w:hAnsi="Times New Roman" w:cs="Times New Roman"/>
          <w:sz w:val="24"/>
          <w:szCs w:val="24"/>
          <w:lang w:val="uk-UA"/>
        </w:rPr>
        <w:t xml:space="preserve">; </w:t>
      </w:r>
      <w:hyperlink r:id="rId57" w:history="1">
        <w:r w:rsidRPr="000D01C8">
          <w:rPr>
            <w:rStyle w:val="a5"/>
            <w:rFonts w:ascii="Times New Roman" w:hAnsi="Times New Roman" w:cs="Times New Roman"/>
            <w:sz w:val="24"/>
            <w:szCs w:val="24"/>
            <w:lang w:val="uk-UA"/>
          </w:rPr>
          <w:t>https://www.webofscience.com/wos/woscc/full-record/WOS:000630044800050</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Starychenko, Y., Skrypnyk, A., Babenko, V., Klymenko, N., &amp; Tuzhyk, K. (2020). Food security indices in Ukraine: Forecast methods and trends. Estudios de Economia Aplicada, 38(4). URL:</w:t>
      </w:r>
      <w:r w:rsidRPr="000D01C8">
        <w:rPr>
          <w:rFonts w:ascii="Times New Roman" w:hAnsi="Times New Roman" w:cs="Times New Roman"/>
          <w:sz w:val="24"/>
          <w:szCs w:val="24"/>
          <w:lang w:val="en-US"/>
        </w:rPr>
        <w:t xml:space="preserve"> </w:t>
      </w:r>
      <w:hyperlink r:id="rId58" w:history="1">
        <w:r w:rsidRPr="000D01C8">
          <w:rPr>
            <w:rStyle w:val="a5"/>
            <w:rFonts w:ascii="Times New Roman" w:hAnsi="Times New Roman" w:cs="Times New Roman"/>
            <w:sz w:val="24"/>
            <w:szCs w:val="24"/>
            <w:lang w:val="uk-UA"/>
          </w:rPr>
          <w:t>https://www.scopus.com/record/display.uri?eid=2-s2.0-85102256246&amp;origin=resultslist</w:t>
        </w:r>
      </w:hyperlink>
      <w:r w:rsidRPr="000D01C8">
        <w:rPr>
          <w:rFonts w:ascii="Times New Roman" w:hAnsi="Times New Roman" w:cs="Times New Roman"/>
          <w:sz w:val="24"/>
          <w:szCs w:val="24"/>
          <w:lang w:val="uk-UA"/>
        </w:rPr>
        <w:t xml:space="preserve">; </w:t>
      </w:r>
      <w:hyperlink r:id="rId59" w:history="1">
        <w:r w:rsidRPr="000D01C8">
          <w:rPr>
            <w:rStyle w:val="a5"/>
            <w:rFonts w:ascii="Times New Roman" w:hAnsi="Times New Roman" w:cs="Times New Roman"/>
            <w:sz w:val="24"/>
            <w:szCs w:val="24"/>
            <w:lang w:val="uk-UA"/>
          </w:rPr>
          <w:t>https://www.webofscience.com/wos/woscc/full-record/WOS:000630044800026</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Cherep, A., Cherep, A., Babenko, V., Lyshchenko, E., &amp; Hamova, O. (2020). Improvement of cost formation methods at industrial enterprises taking into account supply </w:t>
      </w:r>
      <w:r w:rsidRPr="000D01C8">
        <w:rPr>
          <w:rFonts w:ascii="Times New Roman" w:hAnsi="Times New Roman" w:cs="Times New Roman"/>
          <w:sz w:val="24"/>
          <w:szCs w:val="24"/>
          <w:lang w:val="uk-UA"/>
        </w:rPr>
        <w:lastRenderedPageBreak/>
        <w:t>chains. Estudios de Economia Aplicada, 38(4). URL:</w:t>
      </w:r>
      <w:r w:rsidRPr="000D01C8">
        <w:rPr>
          <w:rFonts w:ascii="Times New Roman" w:hAnsi="Times New Roman" w:cs="Times New Roman"/>
          <w:sz w:val="24"/>
          <w:szCs w:val="24"/>
          <w:lang w:val="en-US"/>
        </w:rPr>
        <w:t xml:space="preserve"> </w:t>
      </w:r>
      <w:hyperlink r:id="rId60" w:history="1">
        <w:r w:rsidRPr="000D01C8">
          <w:rPr>
            <w:rStyle w:val="a5"/>
            <w:rFonts w:ascii="Times New Roman" w:hAnsi="Times New Roman" w:cs="Times New Roman"/>
            <w:sz w:val="24"/>
            <w:szCs w:val="24"/>
            <w:lang w:val="uk-UA"/>
          </w:rPr>
          <w:t>https://www.scopus.com/record/display.uri?eid=2-s2.0-85102305683&amp;origin=resultslist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Perevozova, I., Kravchenko, M., Krutko, M., and Babenko, D. (2020). Modern processes of regional economic integration of Ukraine in the context of sustainable development, E3S Web Conference, 166 (2020), 12001. URL:</w:t>
      </w:r>
      <w:r w:rsidRPr="000D01C8">
        <w:rPr>
          <w:rFonts w:ascii="Times New Roman" w:hAnsi="Times New Roman" w:cs="Times New Roman"/>
          <w:sz w:val="24"/>
          <w:szCs w:val="24"/>
          <w:lang w:val="en-US"/>
        </w:rPr>
        <w:t xml:space="preserve"> </w:t>
      </w:r>
      <w:hyperlink r:id="rId61" w:history="1">
        <w:r w:rsidRPr="000D01C8">
          <w:rPr>
            <w:rStyle w:val="a5"/>
            <w:rFonts w:ascii="Times New Roman" w:hAnsi="Times New Roman" w:cs="Times New Roman"/>
            <w:sz w:val="24"/>
            <w:szCs w:val="24"/>
            <w:lang w:val="uk-UA"/>
          </w:rPr>
          <w:t>https://www.scopus.com/record/display.uri?eid=2-s2.0-85084946464&amp;origin=resultslist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Perevozova, I.,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Krykhovetska, Z., and Popadynets, I. (2020). Holistic approach based assessment of social efficiency of research conducted by higher educational establishments., E3S Web Conference, 166 (2020), 13022. URL:</w:t>
      </w:r>
      <w:r w:rsidRPr="000D01C8">
        <w:rPr>
          <w:rFonts w:ascii="Times New Roman" w:hAnsi="Times New Roman" w:cs="Times New Roman"/>
          <w:sz w:val="24"/>
          <w:szCs w:val="24"/>
          <w:lang w:val="en-US"/>
        </w:rPr>
        <w:t xml:space="preserve"> </w:t>
      </w:r>
      <w:hyperlink r:id="rId62" w:history="1">
        <w:r w:rsidRPr="000D01C8">
          <w:rPr>
            <w:rStyle w:val="a5"/>
            <w:rFonts w:ascii="Times New Roman" w:hAnsi="Times New Roman" w:cs="Times New Roman"/>
            <w:sz w:val="24"/>
            <w:szCs w:val="24"/>
            <w:lang w:val="uk-UA"/>
          </w:rPr>
          <w:t>https://www.scopus.com/record/display.uri?eid=2-s2.0-85084956734&amp;origin=resultslist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Kuznetsov, A., Kiian, A., Babenko, V., Chepurko, I., &amp; Smirnov, O. (2020). New approach to the implementation of post-quantum digital signature scheme. In Proceedings - 2020 IEEE 11th International Conference on Dependable Systems, Services and Technologies, DESSERT 2020 (pp. 166–171). 9125053. URL:</w:t>
      </w:r>
      <w:r w:rsidRPr="000D01C8">
        <w:rPr>
          <w:rFonts w:ascii="Times New Roman" w:hAnsi="Times New Roman" w:cs="Times New Roman"/>
          <w:sz w:val="24"/>
          <w:szCs w:val="24"/>
          <w:lang w:val="en-US"/>
        </w:rPr>
        <w:t xml:space="preserve"> </w:t>
      </w:r>
      <w:hyperlink r:id="rId63" w:history="1">
        <w:r w:rsidRPr="000D01C8">
          <w:rPr>
            <w:rStyle w:val="a5"/>
            <w:rFonts w:ascii="Times New Roman" w:hAnsi="Times New Roman" w:cs="Times New Roman"/>
            <w:sz w:val="24"/>
            <w:szCs w:val="24"/>
            <w:lang w:val="uk-UA"/>
          </w:rPr>
          <w:t>https://www.scopus.com/record/display.uri?eid=2-s2.0-85087899476&amp;origin=resultslist</w:t>
        </w:r>
      </w:hyperlink>
      <w:r w:rsidRPr="000D01C8">
        <w:rPr>
          <w:rFonts w:ascii="Times New Roman" w:hAnsi="Times New Roman" w:cs="Times New Roman"/>
          <w:sz w:val="24"/>
          <w:szCs w:val="24"/>
          <w:lang w:val="uk-UA"/>
        </w:rPr>
        <w:t xml:space="preserve">; </w:t>
      </w:r>
      <w:hyperlink r:id="rId64" w:history="1">
        <w:r w:rsidRPr="000D01C8">
          <w:rPr>
            <w:rStyle w:val="a5"/>
            <w:rFonts w:ascii="Times New Roman" w:hAnsi="Times New Roman" w:cs="Times New Roman"/>
            <w:sz w:val="24"/>
            <w:szCs w:val="24"/>
            <w:lang w:val="uk-UA"/>
          </w:rPr>
          <w:t>https://www.webofscience.com/wos/author/record/722729</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Kravchenko, M., Solntsev, S., Babenko, V., &amp; Zhygalkevych, Z. (2020). Applying sustainable innovations for the development of Ukrainian machine-building enterprises. International Journal of Technology Management and Sustainable Development, 19(3), 279–296. URL:</w:t>
      </w:r>
      <w:r w:rsidRPr="000D01C8">
        <w:rPr>
          <w:rFonts w:ascii="Times New Roman" w:hAnsi="Times New Roman" w:cs="Times New Roman"/>
          <w:sz w:val="24"/>
          <w:szCs w:val="24"/>
          <w:lang w:val="en-US"/>
        </w:rPr>
        <w:t xml:space="preserve"> </w:t>
      </w:r>
      <w:hyperlink r:id="rId65" w:history="1">
        <w:r w:rsidRPr="000D01C8">
          <w:rPr>
            <w:rStyle w:val="a5"/>
            <w:rFonts w:ascii="Times New Roman" w:hAnsi="Times New Roman" w:cs="Times New Roman"/>
            <w:sz w:val="24"/>
            <w:szCs w:val="24"/>
            <w:lang w:val="uk-UA"/>
          </w:rPr>
          <w:t>https://www.scopus.com/record/display.uri?eid=2-s2.0-85106526384&amp;origin=resultslist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Babenko, V., Rayevnyeva, O., Zherlitsyn, D., Natalia, G., &amp; Tetyana, M. (2020). Dynamics of forecasting the development of renewable energy technologies in Ukraine and Chile. International Journal of Industrial Engineering and Production Research, 31(4), 587–596. URL:</w:t>
      </w:r>
      <w:r w:rsidRPr="000D01C8">
        <w:rPr>
          <w:rFonts w:ascii="Times New Roman" w:hAnsi="Times New Roman" w:cs="Times New Roman"/>
          <w:sz w:val="24"/>
          <w:szCs w:val="24"/>
          <w:lang w:val="en-US"/>
        </w:rPr>
        <w:t xml:space="preserve"> </w:t>
      </w:r>
      <w:hyperlink r:id="rId66" w:history="1">
        <w:r w:rsidRPr="000D01C8">
          <w:rPr>
            <w:rStyle w:val="a5"/>
            <w:rFonts w:ascii="Times New Roman" w:hAnsi="Times New Roman" w:cs="Times New Roman"/>
            <w:sz w:val="24"/>
            <w:szCs w:val="24"/>
            <w:lang w:val="uk-UA"/>
          </w:rPr>
          <w:t>https://www.scopus.com/record/display.uri?eid=2-s2.0-85098159755&amp;origin=resultslist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Vovk, V., Zhezherun, Y., Bilovodska, O., Babenko, V., &amp; Biriukova, A. (2020). Financial monitoring in the bank as a market instrument in the conditions of innovative development and digitalization of economy: Management and legal aspects of the risk-based approach. International Journal of Industrial Engineering and Production Research, 31(4), 559–570. URL:</w:t>
      </w:r>
      <w:r w:rsidRPr="000D01C8">
        <w:rPr>
          <w:rFonts w:ascii="Times New Roman" w:hAnsi="Times New Roman" w:cs="Times New Roman"/>
          <w:sz w:val="24"/>
          <w:szCs w:val="24"/>
          <w:lang w:val="en-US"/>
        </w:rPr>
        <w:t xml:space="preserve"> </w:t>
      </w:r>
      <w:hyperlink r:id="rId67" w:history="1">
        <w:r w:rsidRPr="000D01C8">
          <w:rPr>
            <w:rStyle w:val="a5"/>
            <w:rFonts w:ascii="Times New Roman" w:hAnsi="Times New Roman" w:cs="Times New Roman"/>
            <w:sz w:val="24"/>
            <w:szCs w:val="24"/>
            <w:lang w:val="uk-UA"/>
          </w:rPr>
          <w:t>https://www.scopus.com/record/display.uri?eid=2-s2.0-85098219272&amp;origin=resultslist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Lomachynska, I; Babenko, V; Hryhorian, R. (2020). Impact of thr Foreign Direct Investment Inflow on the Export Growth of the Visegrad Group Countries. Estudios de economia aplicada.</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Volume38, Issue4, Special IssueSI. URL:</w:t>
      </w:r>
      <w:r w:rsidRPr="000D01C8">
        <w:rPr>
          <w:rFonts w:ascii="Times New Roman" w:hAnsi="Times New Roman" w:cs="Times New Roman"/>
          <w:sz w:val="24"/>
          <w:szCs w:val="24"/>
          <w:lang w:val="en-US"/>
        </w:rPr>
        <w:t xml:space="preserve"> </w:t>
      </w:r>
      <w:hyperlink r:id="rId68" w:history="1">
        <w:r w:rsidRPr="000D01C8">
          <w:rPr>
            <w:rStyle w:val="a5"/>
            <w:rFonts w:ascii="Times New Roman" w:hAnsi="Times New Roman" w:cs="Times New Roman"/>
            <w:sz w:val="24"/>
            <w:szCs w:val="24"/>
            <w:lang w:val="uk-UA"/>
          </w:rPr>
          <w:t>https://www.webofscience.com/wos/woscc/full-record/WOS:000630044800030</w:t>
        </w:r>
      </w:hyperlink>
      <w:r w:rsidRPr="000D01C8">
        <w:rPr>
          <w:rFonts w:ascii="Times New Roman" w:hAnsi="Times New Roman" w:cs="Times New Roman"/>
          <w:sz w:val="24"/>
          <w:szCs w:val="24"/>
          <w:lang w:val="uk-UA"/>
        </w:rPr>
        <w:t xml:space="preserve">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Cherep, A., Cherep, A., Babenko, V., Dubynina, S., Lyshchenko, E., Hamova, O. (2020). Impovement of Cost Formation Methods at Industrial Enterprises Taking into Account Supply Chains. Estudios de economia aplicada. Volume38, Issue4, Special Issue: SI URL:</w:t>
      </w:r>
      <w:r w:rsidRPr="000D01C8">
        <w:rPr>
          <w:rFonts w:ascii="Times New Roman" w:hAnsi="Times New Roman" w:cs="Times New Roman"/>
          <w:sz w:val="24"/>
          <w:szCs w:val="24"/>
          <w:lang w:val="en-US"/>
        </w:rPr>
        <w:t xml:space="preserve"> </w:t>
      </w:r>
      <w:hyperlink r:id="rId69" w:history="1">
        <w:r w:rsidRPr="000D01C8">
          <w:rPr>
            <w:rStyle w:val="a5"/>
            <w:rFonts w:ascii="Times New Roman" w:hAnsi="Times New Roman" w:cs="Times New Roman"/>
            <w:sz w:val="24"/>
            <w:szCs w:val="24"/>
            <w:lang w:val="uk-UA"/>
          </w:rPr>
          <w:t>https://www.webofscience.com/wos/woscc/full-record/WOS:000630044800039</w:t>
        </w:r>
      </w:hyperlink>
      <w:r w:rsidRPr="000D01C8">
        <w:rPr>
          <w:rFonts w:ascii="Times New Roman" w:hAnsi="Times New Roman" w:cs="Times New Roman"/>
          <w:sz w:val="24"/>
          <w:szCs w:val="24"/>
          <w:lang w:val="uk-UA"/>
        </w:rPr>
        <w:t xml:space="preserve">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Biletska Y.,</w:t>
      </w:r>
      <w:r w:rsidRPr="000D01C8">
        <w:rPr>
          <w:rFonts w:ascii="Times New Roman" w:hAnsi="Times New Roman" w:cs="Times New Roman"/>
          <w:sz w:val="24"/>
          <w:szCs w:val="24"/>
          <w:lang w:val="uk-UA"/>
        </w:rPr>
        <w:t xml:space="preserve"> Plotnikova R., Skyrda O., Bakirov M., Iurchenko S., Botshtein В. (2020). Deising a technology for making flour fromchickpea enriched with selenium. Eastern-European Journal of Enterprise Technologies, 1/10. 103. р. 55-61. URL:</w:t>
      </w:r>
      <w:r w:rsidRPr="000D01C8">
        <w:rPr>
          <w:rFonts w:ascii="Times New Roman" w:hAnsi="Times New Roman" w:cs="Times New Roman"/>
          <w:sz w:val="24"/>
          <w:szCs w:val="24"/>
          <w:lang w:val="en-US"/>
        </w:rPr>
        <w:t xml:space="preserve"> </w:t>
      </w:r>
      <w:hyperlink r:id="rId70" w:history="1">
        <w:r w:rsidRPr="000D01C8">
          <w:rPr>
            <w:rStyle w:val="a5"/>
            <w:rFonts w:ascii="Times New Roman" w:hAnsi="Times New Roman" w:cs="Times New Roman"/>
            <w:sz w:val="24"/>
            <w:szCs w:val="24"/>
            <w:lang w:val="uk-UA"/>
          </w:rPr>
          <w:t>https://www.scopus.com/record/display.uri?eid=2-s2.0-85091494394&amp;origin=resultslist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Y. Biletska,</w:t>
      </w:r>
      <w:r w:rsidRPr="000D01C8">
        <w:rPr>
          <w:rFonts w:ascii="Times New Roman" w:hAnsi="Times New Roman" w:cs="Times New Roman"/>
          <w:sz w:val="24"/>
          <w:szCs w:val="24"/>
          <w:lang w:val="uk-UA"/>
        </w:rPr>
        <w:t xml:space="preserve"> G. Djukareva, А. Nekos, А. Husliev, </w:t>
      </w:r>
      <w:r w:rsidRPr="000D01C8">
        <w:rPr>
          <w:rFonts w:ascii="Times New Roman" w:hAnsi="Times New Roman" w:cs="Times New Roman"/>
          <w:b/>
          <w:sz w:val="24"/>
          <w:szCs w:val="24"/>
          <w:lang w:val="uk-UA"/>
        </w:rPr>
        <w:t>А. Krivtsova,</w:t>
      </w:r>
      <w:r w:rsidRPr="000D01C8">
        <w:rPr>
          <w:rFonts w:ascii="Times New Roman" w:hAnsi="Times New Roman" w:cs="Times New Roman"/>
          <w:sz w:val="24"/>
          <w:szCs w:val="24"/>
          <w:lang w:val="uk-UA"/>
        </w:rPr>
        <w:t xml:space="preserve"> М. Bakirov, V. Polupan, V. Оnyshchenko, Е. Sokolova. (2020). Investigation of change of quality indicators of gluten-</w:t>
      </w:r>
      <w:r w:rsidRPr="000D01C8">
        <w:rPr>
          <w:rFonts w:ascii="Times New Roman" w:hAnsi="Times New Roman" w:cs="Times New Roman"/>
          <w:sz w:val="24"/>
          <w:szCs w:val="24"/>
          <w:lang w:val="uk-UA"/>
        </w:rPr>
        <w:lastRenderedPageBreak/>
        <w:t>free bread during storage. Eastern-European Journal of Enterprise Technologies, 5/11 (107) 2020 Р. 54-61. URL:</w:t>
      </w:r>
      <w:r w:rsidRPr="000D01C8">
        <w:rPr>
          <w:rFonts w:ascii="Times New Roman" w:hAnsi="Times New Roman" w:cs="Times New Roman"/>
          <w:sz w:val="24"/>
          <w:szCs w:val="24"/>
          <w:lang w:val="en-US"/>
        </w:rPr>
        <w:t xml:space="preserve"> </w:t>
      </w:r>
      <w:hyperlink r:id="rId71" w:history="1">
        <w:r w:rsidRPr="000D01C8">
          <w:rPr>
            <w:rStyle w:val="a5"/>
            <w:rFonts w:ascii="Times New Roman" w:hAnsi="Times New Roman" w:cs="Times New Roman"/>
            <w:sz w:val="24"/>
            <w:szCs w:val="24"/>
            <w:lang w:val="uk-UA"/>
          </w:rPr>
          <w:t>https://www.scopus.com/record/display.uri?eid=2-s2.0-85096753822&amp;origin=resultslist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Y Biletska,</w:t>
      </w:r>
      <w:r w:rsidRPr="000D01C8">
        <w:rPr>
          <w:rFonts w:ascii="Times New Roman" w:hAnsi="Times New Roman" w:cs="Times New Roman"/>
          <w:sz w:val="24"/>
          <w:szCs w:val="24"/>
          <w:lang w:val="uk-UA"/>
        </w:rPr>
        <w:t xml:space="preserve"> G. Djukareva, Т. Ryzhkova, О. Kotlyar, Т. Khaustova, S. Andrieieva ,</w:t>
      </w:r>
      <w:r w:rsidRPr="000D01C8">
        <w:rPr>
          <w:rFonts w:ascii="Times New Roman" w:hAnsi="Times New Roman" w:cs="Times New Roman"/>
          <w:b/>
          <w:sz w:val="24"/>
          <w:szCs w:val="24"/>
          <w:lang w:val="uk-UA"/>
        </w:rPr>
        <w:t>O. Bilovska. (2020).</w:t>
      </w:r>
      <w:r w:rsidRPr="000D01C8">
        <w:rPr>
          <w:rFonts w:ascii="Times New Roman" w:hAnsi="Times New Roman" w:cs="Times New Roman"/>
          <w:sz w:val="24"/>
          <w:szCs w:val="24"/>
          <w:lang w:val="uk-UA"/>
        </w:rPr>
        <w:t xml:space="preserve"> Substantiating the use of germinated legume flour enriched with iodine and selenium in the production of cooked-smoked sausages, Eastern-European Journal of Enterprise Technologies, 2020. 1/11. 103. р. 50-55</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URL:</w:t>
      </w:r>
      <w:r w:rsidRPr="000D01C8">
        <w:rPr>
          <w:rFonts w:ascii="Times New Roman" w:hAnsi="Times New Roman" w:cs="Times New Roman"/>
          <w:sz w:val="24"/>
          <w:szCs w:val="24"/>
          <w:lang w:val="en-US"/>
        </w:rPr>
        <w:t xml:space="preserve"> </w:t>
      </w:r>
      <w:hyperlink r:id="rId72" w:history="1">
        <w:r w:rsidRPr="000D01C8">
          <w:rPr>
            <w:rStyle w:val="a5"/>
            <w:rFonts w:ascii="Times New Roman" w:hAnsi="Times New Roman" w:cs="Times New Roman"/>
            <w:sz w:val="24"/>
            <w:szCs w:val="24"/>
            <w:lang w:val="uk-UA"/>
          </w:rPr>
          <w:t>https://www.scopus.com/record/display.uri?eid=2-s2.0-85128519786&amp;origin=resultslist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Mykola Kyzym, Viktoriia Khaustova, </w:t>
      </w:r>
      <w:r w:rsidRPr="000D01C8">
        <w:rPr>
          <w:rFonts w:ascii="Times New Roman" w:hAnsi="Times New Roman" w:cs="Times New Roman"/>
          <w:b/>
          <w:sz w:val="24"/>
          <w:szCs w:val="24"/>
          <w:lang w:val="uk-UA"/>
        </w:rPr>
        <w:t>Olena Reshetnуak, Natalia Danko</w:t>
      </w:r>
      <w:r w:rsidRPr="000D01C8">
        <w:rPr>
          <w:rFonts w:ascii="Times New Roman" w:hAnsi="Times New Roman" w:cs="Times New Roman"/>
          <w:sz w:val="24"/>
          <w:szCs w:val="24"/>
          <w:lang w:val="en-US"/>
        </w:rPr>
        <w:t xml:space="preserve">. (2020). </w:t>
      </w:r>
      <w:r w:rsidRPr="000D01C8">
        <w:rPr>
          <w:rFonts w:ascii="Times New Roman" w:hAnsi="Times New Roman" w:cs="Times New Roman"/>
          <w:sz w:val="24"/>
          <w:szCs w:val="24"/>
          <w:lang w:val="uk-UA"/>
        </w:rPr>
        <w:t>Significance of Developmental Science under Assimilation of the Digitalization of the Ukrainian Economy, International Journal of Advanced Science and Technology, 29(6s), 1037 - 1042. URL:</w:t>
      </w:r>
      <w:r w:rsidRPr="000D01C8">
        <w:rPr>
          <w:rFonts w:ascii="Times New Roman" w:hAnsi="Times New Roman" w:cs="Times New Roman"/>
          <w:sz w:val="24"/>
          <w:szCs w:val="24"/>
          <w:lang w:val="en-US"/>
        </w:rPr>
        <w:t xml:space="preserve"> </w:t>
      </w:r>
      <w:hyperlink r:id="rId73" w:history="1">
        <w:r w:rsidRPr="000D01C8">
          <w:rPr>
            <w:rStyle w:val="a5"/>
            <w:rFonts w:ascii="Times New Roman" w:hAnsi="Times New Roman" w:cs="Times New Roman"/>
            <w:sz w:val="24"/>
            <w:szCs w:val="24"/>
            <w:lang w:val="uk-UA"/>
          </w:rPr>
          <w:t>https://www.scopus.com/record/display.uri?eid=2-s2.0-85083335353&amp;origin=resultslist</w:t>
        </w:r>
      </w:hyperlink>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Olena DOVGAL, Nataliia GONCHARENKO, Olena RESHETNYAK, Georgiy DOVGAL, Natalia DANKO, Tetiana SHUBA</w:t>
      </w:r>
      <w:r w:rsidRPr="000D01C8">
        <w:rPr>
          <w:rFonts w:ascii="Times New Roman" w:hAnsi="Times New Roman" w:cs="Times New Roman"/>
          <w:sz w:val="24"/>
          <w:szCs w:val="24"/>
          <w:lang w:val="en-US"/>
        </w:rPr>
        <w:t>. (2020).</w:t>
      </w:r>
      <w:r w:rsidRPr="000D01C8">
        <w:rPr>
          <w:rFonts w:ascii="Times New Roman" w:hAnsi="Times New Roman" w:cs="Times New Roman"/>
          <w:sz w:val="24"/>
          <w:szCs w:val="24"/>
          <w:lang w:val="uk-UA"/>
        </w:rPr>
        <w:t xml:space="preserve"> Sustainable Ecological Development of the Global Economic System. The Institutional Aspect, Journal of Environmental Management and Tourism, Vol 11 No 3 (2020): JEMT Volume XI Issue 3(43) URL:</w:t>
      </w:r>
      <w:r w:rsidRPr="000D01C8">
        <w:rPr>
          <w:rFonts w:ascii="Times New Roman" w:hAnsi="Times New Roman" w:cs="Times New Roman"/>
          <w:sz w:val="24"/>
          <w:szCs w:val="24"/>
          <w:lang w:val="en-US"/>
        </w:rPr>
        <w:t xml:space="preserve"> </w:t>
      </w:r>
      <w:hyperlink r:id="rId74" w:history="1">
        <w:r w:rsidRPr="000D01C8">
          <w:rPr>
            <w:rStyle w:val="a5"/>
            <w:rFonts w:ascii="Times New Roman" w:hAnsi="Times New Roman" w:cs="Times New Roman"/>
            <w:sz w:val="24"/>
            <w:szCs w:val="24"/>
            <w:lang w:val="uk-UA"/>
          </w:rPr>
          <w:t>https://www.scopus.com/record/display.uri?eid=2-s2.0-85086909623&amp;origin=resultslist</w:t>
        </w:r>
      </w:hyperlink>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Kyzym M., Bielousov D., </w:t>
      </w:r>
      <w:r w:rsidRPr="000D01C8">
        <w:rPr>
          <w:rFonts w:ascii="Times New Roman" w:hAnsi="Times New Roman" w:cs="Times New Roman"/>
          <w:b/>
          <w:sz w:val="24"/>
          <w:szCs w:val="24"/>
          <w:lang w:val="uk-UA"/>
        </w:rPr>
        <w:t xml:space="preserve">Reshetnyak O. </w:t>
      </w:r>
      <w:r w:rsidRPr="000D01C8">
        <w:rPr>
          <w:rFonts w:ascii="Times New Roman" w:hAnsi="Times New Roman" w:cs="Times New Roman"/>
          <w:sz w:val="24"/>
          <w:szCs w:val="24"/>
          <w:lang w:val="uk-UA"/>
        </w:rPr>
        <w:t>(2020). Forecasting scientific support for the advancement of the digital economy. Studies of Applied Economics. Vol 38, No 3 (1)</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URL:</w:t>
      </w:r>
      <w:r w:rsidRPr="000D01C8">
        <w:rPr>
          <w:rFonts w:ascii="Times New Roman" w:hAnsi="Times New Roman" w:cs="Times New Roman"/>
          <w:sz w:val="24"/>
          <w:szCs w:val="24"/>
          <w:lang w:val="en-US"/>
        </w:rPr>
        <w:t xml:space="preserve"> </w:t>
      </w:r>
      <w:hyperlink r:id="rId75" w:history="1">
        <w:r w:rsidRPr="000D01C8">
          <w:rPr>
            <w:rStyle w:val="a5"/>
            <w:rFonts w:ascii="Times New Roman" w:hAnsi="Times New Roman" w:cs="Times New Roman"/>
            <w:sz w:val="24"/>
            <w:szCs w:val="24"/>
            <w:lang w:val="uk-UA"/>
          </w:rPr>
          <w:t>https://www.scopus.com/record/display.uri?eid=2-s2.0-85102185129&amp;origin=resultslist</w:t>
        </w:r>
      </w:hyperlink>
      <w:r w:rsidRPr="000D01C8">
        <w:rPr>
          <w:rStyle w:val="a5"/>
          <w:rFonts w:ascii="Times New Roman" w:hAnsi="Times New Roman" w:cs="Times New Roman"/>
          <w:sz w:val="24"/>
          <w:szCs w:val="24"/>
          <w:lang w:val="uk-UA"/>
        </w:rPr>
        <w:t xml:space="preserve">; </w:t>
      </w:r>
      <w:hyperlink r:id="rId76" w:history="1">
        <w:r w:rsidRPr="000D01C8">
          <w:rPr>
            <w:rStyle w:val="a5"/>
            <w:rFonts w:ascii="Times New Roman" w:hAnsi="Times New Roman" w:cs="Times New Roman"/>
            <w:sz w:val="24"/>
            <w:szCs w:val="24"/>
            <w:lang w:val="uk-UA"/>
          </w:rPr>
          <w:t>https://www.webofscience.com/wos/woscc/full-record/WOS:000630044800029</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Kyzym M., </w:t>
      </w:r>
      <w:r w:rsidRPr="000D01C8">
        <w:rPr>
          <w:rFonts w:ascii="Times New Roman" w:hAnsi="Times New Roman" w:cs="Times New Roman"/>
          <w:b/>
          <w:sz w:val="24"/>
          <w:szCs w:val="24"/>
          <w:lang w:val="uk-UA"/>
        </w:rPr>
        <w:t>Reshetnyak O.,</w:t>
      </w:r>
      <w:r w:rsidRPr="000D01C8">
        <w:rPr>
          <w:rFonts w:ascii="Times New Roman" w:hAnsi="Times New Roman" w:cs="Times New Roman"/>
          <w:sz w:val="24"/>
          <w:szCs w:val="24"/>
          <w:lang w:val="uk-UA"/>
        </w:rPr>
        <w:t xml:space="preserve"> Kozyrieva O., Khaustova V. (2020). Research Organization On The Basis Of The World Foresights Analysis: Trends And Scenarios. 35th IBIMA Conference: 1-2 April 2020, Seville, Spain. URL :</w:t>
      </w:r>
      <w:r w:rsidRPr="000D01C8">
        <w:rPr>
          <w:rFonts w:ascii="Times New Roman" w:hAnsi="Times New Roman" w:cs="Times New Roman"/>
          <w:sz w:val="24"/>
          <w:szCs w:val="24"/>
          <w:lang w:val="en-US"/>
        </w:rPr>
        <w:t xml:space="preserve"> </w:t>
      </w:r>
      <w:hyperlink r:id="rId77" w:history="1">
        <w:r w:rsidRPr="000D01C8">
          <w:rPr>
            <w:rStyle w:val="a5"/>
            <w:rFonts w:ascii="Times New Roman" w:hAnsi="Times New Roman" w:cs="Times New Roman"/>
            <w:sz w:val="24"/>
            <w:szCs w:val="24"/>
            <w:lang w:val="uk-UA"/>
          </w:rPr>
          <w:t>https://www.webofscience.com/wos/woscc/full-record/WOS:000661127401072</w:t>
        </w:r>
      </w:hyperlink>
      <w:r w:rsidRPr="000D01C8">
        <w:rPr>
          <w:rFonts w:ascii="Times New Roman" w:hAnsi="Times New Roman" w:cs="Times New Roman"/>
          <w:sz w:val="24"/>
          <w:szCs w:val="24"/>
          <w:lang w:val="uk-UA"/>
        </w:rPr>
        <w:t xml:space="preserve">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Olena Sokolovska,</w:t>
      </w:r>
      <w:r w:rsidRPr="000D01C8">
        <w:rPr>
          <w:rFonts w:ascii="Times New Roman" w:hAnsi="Times New Roman" w:cs="Times New Roman"/>
          <w:sz w:val="24"/>
          <w:szCs w:val="24"/>
          <w:lang w:val="uk-UA"/>
        </w:rPr>
        <w:t xml:space="preserve"> Olena Skyrda, Olga Chatchenko, Tetiana Letuta, Havrysh Andrii. (2020). Scientific foundations of the integrated use of sweeteners and iodine-containing raw materials in confectionery technology, Journal of Hygienic Engineering and Design, Vol. 32, pp. 11-16. URL:</w:t>
      </w:r>
      <w:r w:rsidRPr="000D01C8">
        <w:rPr>
          <w:rFonts w:ascii="Times New Roman" w:hAnsi="Times New Roman" w:cs="Times New Roman"/>
          <w:sz w:val="24"/>
          <w:szCs w:val="24"/>
          <w:lang w:val="en-US"/>
        </w:rPr>
        <w:t xml:space="preserve"> </w:t>
      </w:r>
      <w:hyperlink r:id="rId78" w:history="1">
        <w:r w:rsidRPr="000D01C8">
          <w:rPr>
            <w:rStyle w:val="a5"/>
            <w:rFonts w:ascii="Times New Roman" w:hAnsi="Times New Roman" w:cs="Times New Roman"/>
            <w:sz w:val="24"/>
            <w:szCs w:val="24"/>
            <w:lang w:val="uk-UA"/>
          </w:rPr>
          <w:t>https://www.scopus.com/record/display.uri?eid=2-s2.0-85092067375&amp;origin=resultslist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G.Deynichenko, I.Zolotukhina, D.Dmytrevskyi, </w:t>
      </w:r>
      <w:r w:rsidRPr="000D01C8">
        <w:rPr>
          <w:rFonts w:ascii="Times New Roman" w:hAnsi="Times New Roman" w:cs="Times New Roman"/>
          <w:b/>
          <w:sz w:val="24"/>
          <w:szCs w:val="24"/>
          <w:lang w:val="uk-UA"/>
        </w:rPr>
        <w:t>V.Chervonyi, D.Horielkov,</w:t>
      </w:r>
      <w:r w:rsidRPr="000D01C8">
        <w:rPr>
          <w:rFonts w:ascii="Times New Roman" w:hAnsi="Times New Roman" w:cs="Times New Roman"/>
          <w:sz w:val="24"/>
          <w:szCs w:val="24"/>
          <w:lang w:val="uk-UA"/>
        </w:rPr>
        <w:t xml:space="preserve"> V.Guzenko, K.Sefikhanova. (2020). Study of the water state and phase transitions of liquid in milk-protein semi-finished products below 0°С, Journal of Hygienic Engineering and Design (Македонія), 32. P. 114-119 URL:</w:t>
      </w:r>
      <w:r w:rsidRPr="000D01C8">
        <w:rPr>
          <w:rFonts w:ascii="Times New Roman" w:hAnsi="Times New Roman" w:cs="Times New Roman"/>
          <w:sz w:val="24"/>
          <w:szCs w:val="24"/>
          <w:lang w:val="en-US"/>
        </w:rPr>
        <w:t xml:space="preserve"> </w:t>
      </w:r>
      <w:hyperlink r:id="rId79" w:history="1">
        <w:r w:rsidRPr="000D01C8">
          <w:rPr>
            <w:rStyle w:val="a5"/>
            <w:rFonts w:ascii="Times New Roman" w:hAnsi="Times New Roman" w:cs="Times New Roman"/>
            <w:sz w:val="24"/>
            <w:szCs w:val="24"/>
            <w:lang w:val="uk-UA"/>
          </w:rPr>
          <w:t>https://www.scopus.com/record/display.uri?eid=2-s2.0-85092016282&amp;origin=resultslist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G.Deynichenko, V.Guzenko, D.Dmytrevskyi, </w:t>
      </w:r>
      <w:r w:rsidRPr="000D01C8">
        <w:rPr>
          <w:rFonts w:ascii="Times New Roman" w:hAnsi="Times New Roman" w:cs="Times New Roman"/>
          <w:b/>
          <w:sz w:val="24"/>
          <w:szCs w:val="24"/>
          <w:lang w:val="uk-UA"/>
        </w:rPr>
        <w:t>V.Сhervonyi,</w:t>
      </w:r>
      <w:r w:rsidRPr="000D01C8">
        <w:rPr>
          <w:rFonts w:ascii="Times New Roman" w:hAnsi="Times New Roman" w:cs="Times New Roman"/>
          <w:sz w:val="24"/>
          <w:szCs w:val="24"/>
          <w:lang w:val="uk-UA"/>
        </w:rPr>
        <w:t xml:space="preserve"> О.Omelchenko, </w:t>
      </w:r>
      <w:r w:rsidRPr="000D01C8">
        <w:rPr>
          <w:rFonts w:ascii="Times New Roman" w:hAnsi="Times New Roman" w:cs="Times New Roman"/>
          <w:b/>
          <w:sz w:val="24"/>
          <w:szCs w:val="24"/>
          <w:lang w:val="uk-UA"/>
        </w:rPr>
        <w:t>D.Horielkov,</w:t>
      </w:r>
      <w:r w:rsidRPr="000D01C8">
        <w:rPr>
          <w:rFonts w:ascii="Times New Roman" w:hAnsi="Times New Roman" w:cs="Times New Roman"/>
          <w:sz w:val="24"/>
          <w:szCs w:val="24"/>
          <w:lang w:val="uk-UA"/>
        </w:rPr>
        <w:t xml:space="preserve"> O.Melnik, O.Korolenko. (2020). Developing a technique for the removing of a gel layer in the process of membrane treatment of pectin extract, Eastern-European Journal of Enterprise Technologies, 4 (11/106). P. 63-69. URL:</w:t>
      </w:r>
      <w:r w:rsidRPr="000D01C8">
        <w:rPr>
          <w:rFonts w:ascii="Times New Roman" w:hAnsi="Times New Roman" w:cs="Times New Roman"/>
          <w:sz w:val="24"/>
          <w:szCs w:val="24"/>
          <w:lang w:val="en-US"/>
        </w:rPr>
        <w:t xml:space="preserve"> </w:t>
      </w:r>
      <w:hyperlink r:id="rId80" w:history="1">
        <w:r w:rsidRPr="000D01C8">
          <w:rPr>
            <w:rStyle w:val="a5"/>
            <w:rFonts w:ascii="Times New Roman" w:hAnsi="Times New Roman" w:cs="Times New Roman"/>
            <w:sz w:val="24"/>
            <w:szCs w:val="24"/>
            <w:lang w:val="uk-UA"/>
          </w:rPr>
          <w:t>https://www.scopus.com/record/display.uri?eid=2-s2.0-85096658875&amp;origin=resultslist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Pusik, L., Pusik, V., Postnova, О., Safronska, I., </w:t>
      </w:r>
      <w:r w:rsidRPr="000D01C8">
        <w:rPr>
          <w:rFonts w:ascii="Times New Roman" w:hAnsi="Times New Roman" w:cs="Times New Roman"/>
          <w:b/>
          <w:sz w:val="24"/>
          <w:szCs w:val="24"/>
          <w:lang w:val="uk-UA"/>
        </w:rPr>
        <w:t xml:space="preserve">Chervonyi, V., </w:t>
      </w:r>
      <w:r w:rsidRPr="000D01C8">
        <w:rPr>
          <w:rFonts w:ascii="Times New Roman" w:hAnsi="Times New Roman" w:cs="Times New Roman"/>
          <w:sz w:val="24"/>
          <w:szCs w:val="24"/>
          <w:lang w:val="uk-UA"/>
        </w:rPr>
        <w:t>Mohutova, V., Kaluzhnij, А. (2020). Preservation of winter garlic depending on the elements of postharvest treatment, Eastern-European Journal of Enterprise Technologies, 2 (11/104). P. 24–33 URL:</w:t>
      </w:r>
      <w:r w:rsidRPr="000D01C8">
        <w:rPr>
          <w:rFonts w:ascii="Times New Roman" w:hAnsi="Times New Roman" w:cs="Times New Roman"/>
          <w:sz w:val="24"/>
          <w:szCs w:val="24"/>
          <w:lang w:val="en-US"/>
        </w:rPr>
        <w:t xml:space="preserve"> </w:t>
      </w:r>
      <w:hyperlink r:id="rId81" w:history="1">
        <w:r w:rsidRPr="000D01C8">
          <w:rPr>
            <w:rStyle w:val="a5"/>
            <w:rFonts w:ascii="Times New Roman" w:hAnsi="Times New Roman" w:cs="Times New Roman"/>
            <w:sz w:val="24"/>
            <w:szCs w:val="24"/>
            <w:lang w:val="uk-UA"/>
          </w:rPr>
          <w:t>https://www.scopus.com/record/display.uri?eid=2-s2.0-85096720812&amp;origin=resultslist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lastRenderedPageBreak/>
        <w:t xml:space="preserve">K.Samoichuk, A.Kovalyov, V.Oleksiienko, N.Palianychka, D.Dmytrevskyi, </w:t>
      </w:r>
      <w:r w:rsidRPr="000D01C8">
        <w:rPr>
          <w:rFonts w:ascii="Times New Roman" w:hAnsi="Times New Roman" w:cs="Times New Roman"/>
          <w:b/>
          <w:sz w:val="24"/>
          <w:szCs w:val="24"/>
          <w:lang w:val="uk-UA"/>
        </w:rPr>
        <w:t>V.Chervonyi, D.Horielkov,</w:t>
      </w:r>
      <w:r w:rsidRPr="000D01C8">
        <w:rPr>
          <w:rFonts w:ascii="Times New Roman" w:hAnsi="Times New Roman" w:cs="Times New Roman"/>
          <w:sz w:val="24"/>
          <w:szCs w:val="24"/>
          <w:lang w:val="uk-UA"/>
        </w:rPr>
        <w:t xml:space="preserve"> I.Zolotukhina, A. Slashcheva. (2020). Determining the quality of milk fat dispersion in a jet-slot milk homogenizer, Eastern-European Journal of Enterprise Technologies, 5 (11/107). P. 16-24. URL:</w:t>
      </w:r>
      <w:r w:rsidRPr="000D01C8">
        <w:rPr>
          <w:rFonts w:ascii="Times New Roman" w:hAnsi="Times New Roman" w:cs="Times New Roman"/>
          <w:sz w:val="24"/>
          <w:szCs w:val="24"/>
          <w:lang w:val="en-US"/>
        </w:rPr>
        <w:t xml:space="preserve"> </w:t>
      </w:r>
      <w:hyperlink r:id="rId82" w:history="1">
        <w:r w:rsidRPr="000D01C8">
          <w:rPr>
            <w:rStyle w:val="a5"/>
            <w:rFonts w:ascii="Times New Roman" w:hAnsi="Times New Roman" w:cs="Times New Roman"/>
            <w:sz w:val="24"/>
            <w:szCs w:val="24"/>
            <w:lang w:val="uk-UA"/>
          </w:rPr>
          <w:t>https://www.scopus.com/record/display.uri?eid=2-s2.0-85098849033&amp;origin=resultslist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Kuznetsov, A., Pushkar’ov, A., Serhiienko, R., </w:t>
      </w:r>
      <w:r w:rsidRPr="000D01C8">
        <w:rPr>
          <w:rFonts w:ascii="Times New Roman" w:hAnsi="Times New Roman" w:cs="Times New Roman"/>
          <w:b/>
          <w:sz w:val="24"/>
          <w:szCs w:val="24"/>
          <w:lang w:val="uk-UA"/>
        </w:rPr>
        <w:t>Babenko, V.,</w:t>
      </w:r>
      <w:r w:rsidRPr="000D01C8">
        <w:rPr>
          <w:rFonts w:ascii="Times New Roman" w:hAnsi="Times New Roman" w:cs="Times New Roman"/>
          <w:sz w:val="24"/>
          <w:szCs w:val="24"/>
          <w:lang w:val="uk-UA"/>
        </w:rPr>
        <w:t xml:space="preserve"> &amp; Kuznetsova, T. (2021). Representation of cascade codes in the frequency domain. Lecture Notes on Data Engineering and Communications Technologies, 48, 557–587. . URL:</w:t>
      </w:r>
      <w:r w:rsidRPr="000D01C8">
        <w:rPr>
          <w:rFonts w:ascii="Times New Roman" w:hAnsi="Times New Roman" w:cs="Times New Roman"/>
          <w:sz w:val="24"/>
          <w:szCs w:val="24"/>
          <w:lang w:val="en-US"/>
        </w:rPr>
        <w:t xml:space="preserve"> </w:t>
      </w:r>
      <w:hyperlink r:id="rId83" w:history="1">
        <w:r w:rsidRPr="000D01C8">
          <w:rPr>
            <w:rStyle w:val="a5"/>
            <w:rFonts w:ascii="Times New Roman" w:hAnsi="Times New Roman" w:cs="Times New Roman"/>
            <w:sz w:val="24"/>
            <w:szCs w:val="24"/>
            <w:lang w:val="uk-UA"/>
          </w:rPr>
          <w:t>https://www.scopus.com/record/display.uri?eid=2-s2.0-85087208231&amp;origin=resultslist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Babenko, V., Demyanenko, O., Lyba, V., &amp; Feoktystova, O. (2021). Assessment of the cost-effectiveness of information support for the business processes of a virtual machine-building enterprise in the framework of Industry 4.0. International Journal of Engineering, Transactions A: Basics, 34(1), 171–176. . URL:</w:t>
      </w:r>
      <w:r w:rsidRPr="000D01C8">
        <w:rPr>
          <w:rFonts w:ascii="Times New Roman" w:hAnsi="Times New Roman" w:cs="Times New Roman"/>
          <w:sz w:val="24"/>
          <w:szCs w:val="24"/>
          <w:lang w:val="en-US"/>
        </w:rPr>
        <w:t xml:space="preserve"> </w:t>
      </w:r>
      <w:hyperlink r:id="rId84" w:history="1">
        <w:r w:rsidRPr="000D01C8">
          <w:rPr>
            <w:rStyle w:val="a5"/>
            <w:rFonts w:ascii="Times New Roman" w:hAnsi="Times New Roman" w:cs="Times New Roman"/>
            <w:sz w:val="24"/>
            <w:szCs w:val="24"/>
            <w:lang w:val="uk-UA"/>
          </w:rPr>
          <w:t>https://www.scopus.com/record/display.uri?eid=2-s2.0-85100209547&amp;origin=resultslist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Derbentsev, V., Babenko, V., Khrustalev, K., Obruch, H., &amp; Khrustalova, S. (2021). Comparative performance of machine learning ensemble algorithms for forecasting cryptocurrency prices. International Journal of Engineering, Transactions A: Basics, 34(1), 140–148.</w:t>
      </w:r>
      <w:r w:rsidRPr="000D01C8">
        <w:rPr>
          <w:rFonts w:ascii="Times New Roman" w:hAnsi="Times New Roman" w:cs="Times New Roman"/>
          <w:sz w:val="24"/>
          <w:szCs w:val="24"/>
          <w:lang w:val="en-US"/>
        </w:rPr>
        <w:t xml:space="preserve"> </w:t>
      </w:r>
      <w:r w:rsidRPr="000D01C8">
        <w:rPr>
          <w:rFonts w:ascii="Times New Roman" w:hAnsi="Times New Roman" w:cs="Times New Roman"/>
          <w:sz w:val="24"/>
          <w:szCs w:val="24"/>
          <w:lang w:val="uk-UA"/>
        </w:rPr>
        <w:t xml:space="preserve">URL: </w:t>
      </w:r>
      <w:hyperlink r:id="rId85" w:history="1">
        <w:r w:rsidRPr="000D01C8">
          <w:rPr>
            <w:rStyle w:val="a5"/>
            <w:rFonts w:ascii="Times New Roman" w:hAnsi="Times New Roman" w:cs="Times New Roman"/>
            <w:sz w:val="24"/>
            <w:szCs w:val="24"/>
            <w:lang w:val="uk-UA"/>
          </w:rPr>
          <w:t>https://www.scopus.com/record/display.uri?eid=2-s2.0-85100293680&amp;origin=resultslist</w:t>
        </w:r>
      </w:hyperlink>
      <w:r w:rsidRPr="000D01C8">
        <w:rPr>
          <w:rFonts w:ascii="Times New Roman" w:hAnsi="Times New Roman" w:cs="Times New Roman"/>
          <w:sz w:val="24"/>
          <w:szCs w:val="24"/>
          <w:lang w:val="uk-UA"/>
        </w:rPr>
        <w:t xml:space="preserve">; </w:t>
      </w:r>
      <w:hyperlink r:id="rId86" w:history="1">
        <w:r w:rsidRPr="000D01C8">
          <w:rPr>
            <w:rStyle w:val="a5"/>
            <w:rFonts w:ascii="Times New Roman" w:hAnsi="Times New Roman" w:cs="Times New Roman"/>
            <w:sz w:val="24"/>
            <w:szCs w:val="24"/>
            <w:lang w:val="uk-UA"/>
          </w:rPr>
          <w:t>https://www.webofscience.com/wos/woscc/full-record/WOS:000614035100016</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Panchyshyn, A., Zomchak, L., Artym-Drohomyretska, Z., &amp; Lahotskyi, T. (2021). Classical machine learning methods in economics research: Macro and micro level examples. WSEAS Transactions on Business and Economics, 18, 209–217. URL: </w:t>
      </w:r>
      <w:hyperlink r:id="rId87" w:history="1">
        <w:r w:rsidRPr="000D01C8">
          <w:rPr>
            <w:rStyle w:val="a5"/>
            <w:rFonts w:ascii="Times New Roman" w:hAnsi="Times New Roman" w:cs="Times New Roman"/>
            <w:sz w:val="24"/>
            <w:szCs w:val="24"/>
            <w:lang w:val="uk-UA"/>
          </w:rPr>
          <w:t>https://www.scopus.com/record/display.uri?eid=2-s2.0-85100346118&amp;origin=resultslist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Shostak, I., Danova, M., &amp; Feoktystova, O. (2021). Creation of ontological knowledge bases in the semantic web by analyzing table structures. In Studies in Computational Intelligence (Vol. 941, pp. 207–228). URL: </w:t>
      </w:r>
      <w:hyperlink r:id="rId88" w:history="1">
        <w:r w:rsidRPr="000D01C8">
          <w:rPr>
            <w:rStyle w:val="a5"/>
            <w:rFonts w:ascii="Times New Roman" w:hAnsi="Times New Roman" w:cs="Times New Roman"/>
            <w:sz w:val="24"/>
            <w:szCs w:val="24"/>
            <w:lang w:val="uk-UA"/>
          </w:rPr>
          <w:t>https://www.scopus.com/record/display.uri?eid=2-s2.0-85104292793&amp;origin=resultslist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Zimon, G., Babenko, V., Sadowska, B., Chudy-Laskowska, K., &amp; Gosik, B. (2021). Inventory management in SMEs operating in Polish group purchasing organizations during the COVID-19 pandemic. Risks, 9(4), 63. URL: </w:t>
      </w:r>
      <w:hyperlink r:id="rId89" w:history="1">
        <w:r w:rsidRPr="000D01C8">
          <w:rPr>
            <w:rStyle w:val="a5"/>
            <w:rFonts w:ascii="Times New Roman" w:hAnsi="Times New Roman" w:cs="Times New Roman"/>
            <w:sz w:val="24"/>
            <w:szCs w:val="24"/>
            <w:lang w:val="uk-UA"/>
          </w:rPr>
          <w:t>https://www.scopus.com/record/display.uri?eid=2-s2.0-85104373711&amp;origin=resultslist</w:t>
        </w:r>
      </w:hyperlink>
      <w:r w:rsidRPr="000D01C8">
        <w:rPr>
          <w:rFonts w:ascii="Times New Roman" w:hAnsi="Times New Roman" w:cs="Times New Roman"/>
          <w:sz w:val="24"/>
          <w:szCs w:val="24"/>
          <w:lang w:val="uk-UA"/>
        </w:rPr>
        <w:t xml:space="preserve">; </w:t>
      </w:r>
      <w:hyperlink r:id="rId90" w:history="1">
        <w:r w:rsidRPr="000D01C8">
          <w:rPr>
            <w:rStyle w:val="a5"/>
            <w:rFonts w:ascii="Times New Roman" w:hAnsi="Times New Roman" w:cs="Times New Roman"/>
            <w:sz w:val="24"/>
            <w:szCs w:val="24"/>
            <w:lang w:val="uk-UA"/>
          </w:rPr>
          <w:t>https://www.webofscience.com/wos/woscc/full-record/WOS:000643646200001</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Chumachenko, D., Derkach, T., Babenko, V., Yakubovskiy, S., &amp; Rodionova, T. (2021). Development prospects of the banking sector in Central and Eastern European countries in terms of financial integration. Estudios de Economia Aplicada, 39(7). URL: </w:t>
      </w:r>
      <w:hyperlink r:id="rId91" w:history="1">
        <w:r w:rsidRPr="000D01C8">
          <w:rPr>
            <w:rStyle w:val="a5"/>
            <w:rFonts w:ascii="Times New Roman" w:hAnsi="Times New Roman" w:cs="Times New Roman"/>
            <w:sz w:val="24"/>
            <w:szCs w:val="24"/>
            <w:lang w:val="uk-UA"/>
          </w:rPr>
          <w:t>https://www.scopus.com/record/display.uri?eid=2-s2.0-85111003506&amp;origin=resultslist</w:t>
        </w:r>
      </w:hyperlink>
      <w:r w:rsidRPr="000D01C8">
        <w:rPr>
          <w:rFonts w:ascii="Times New Roman" w:hAnsi="Times New Roman" w:cs="Times New Roman"/>
          <w:sz w:val="24"/>
          <w:szCs w:val="24"/>
          <w:lang w:val="uk-UA"/>
        </w:rPr>
        <w:t xml:space="preserve">; </w:t>
      </w:r>
      <w:hyperlink r:id="rId92" w:history="1">
        <w:r w:rsidRPr="000D01C8">
          <w:rPr>
            <w:rStyle w:val="a5"/>
            <w:rFonts w:ascii="Times New Roman" w:hAnsi="Times New Roman" w:cs="Times New Roman"/>
            <w:sz w:val="24"/>
            <w:szCs w:val="24"/>
            <w:lang w:val="uk-UA"/>
          </w:rPr>
          <w:t>https://www.webofscience.com/wos/woscc/full-record/WOS:000675774900010</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Poplavska, O., Tkach, M., Ovchynnikova, V., &amp; Fomina, Y. (2021). International economic relations: Integration associations and Ukraine in the global system of international trade. Estudios de Economia Aplicada, 39(7). URL: </w:t>
      </w:r>
      <w:hyperlink r:id="rId93" w:history="1">
        <w:r w:rsidRPr="000D01C8">
          <w:rPr>
            <w:rStyle w:val="a5"/>
            <w:rFonts w:ascii="Times New Roman" w:hAnsi="Times New Roman" w:cs="Times New Roman"/>
            <w:sz w:val="24"/>
            <w:szCs w:val="24"/>
            <w:lang w:val="uk-UA"/>
          </w:rPr>
          <w:t>https://www.scopus.com/record/display.uri?eid=2-s2.0-85111028915&amp;origin=resultslist</w:t>
        </w:r>
      </w:hyperlink>
      <w:r w:rsidRPr="000D01C8">
        <w:rPr>
          <w:rFonts w:ascii="Times New Roman" w:hAnsi="Times New Roman" w:cs="Times New Roman"/>
          <w:sz w:val="24"/>
          <w:szCs w:val="24"/>
          <w:lang w:val="uk-UA"/>
        </w:rPr>
        <w:t xml:space="preserve">; </w:t>
      </w:r>
      <w:hyperlink r:id="rId94" w:history="1">
        <w:r w:rsidRPr="000D01C8">
          <w:rPr>
            <w:rStyle w:val="a5"/>
            <w:rFonts w:ascii="Times New Roman" w:hAnsi="Times New Roman" w:cs="Times New Roman"/>
            <w:sz w:val="24"/>
            <w:szCs w:val="24"/>
            <w:lang w:val="uk-UA"/>
          </w:rPr>
          <w:t>https://www.webofscience.com/wos/woscc/full-record/WOS:000675774900025</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Shumilo, O., Babenko, V., Liubokhynets, L., Volovelska, I., &amp; Arefieva, O. (2021). Method of enterprise economic security evaluation | Método de evaluación de la seguridad </w:t>
      </w:r>
      <w:r w:rsidRPr="000D01C8">
        <w:rPr>
          <w:rFonts w:ascii="Times New Roman" w:hAnsi="Times New Roman" w:cs="Times New Roman"/>
          <w:sz w:val="24"/>
          <w:szCs w:val="24"/>
          <w:lang w:val="uk-UA"/>
        </w:rPr>
        <w:lastRenderedPageBreak/>
        <w:t xml:space="preserve">económica de la empresa. Estudios de Economia Aplicada, 39(7). URL: </w:t>
      </w:r>
      <w:hyperlink r:id="rId95" w:history="1">
        <w:r w:rsidRPr="000D01C8">
          <w:rPr>
            <w:rStyle w:val="a5"/>
            <w:rFonts w:ascii="Times New Roman" w:hAnsi="Times New Roman" w:cs="Times New Roman"/>
            <w:sz w:val="24"/>
            <w:szCs w:val="24"/>
            <w:lang w:val="uk-UA"/>
          </w:rPr>
          <w:t>https://www.scopus.com/record/display.uri?eid=2-s2.0-85111042789&amp;origin=resultslist</w:t>
        </w:r>
      </w:hyperlink>
      <w:r w:rsidRPr="000D01C8">
        <w:rPr>
          <w:rFonts w:ascii="Times New Roman" w:hAnsi="Times New Roman" w:cs="Times New Roman"/>
          <w:sz w:val="24"/>
          <w:szCs w:val="24"/>
          <w:lang w:val="uk-UA"/>
        </w:rPr>
        <w:t xml:space="preserve">; </w:t>
      </w:r>
      <w:hyperlink r:id="rId96" w:history="1">
        <w:r w:rsidRPr="000D01C8">
          <w:rPr>
            <w:rStyle w:val="a5"/>
            <w:rFonts w:ascii="Times New Roman" w:hAnsi="Times New Roman" w:cs="Times New Roman"/>
            <w:sz w:val="24"/>
            <w:szCs w:val="24"/>
            <w:lang w:val="uk-UA"/>
          </w:rPr>
          <w:t>https://www.webofscience.com/wos/woscc/full-record/WOS:000675774900015</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Babiy, I., Khelemskyi, V., Manushkina, T., &amp; Kachanova, T. (2021). Crisis management modeling of an economic object in conditions associated with risks | Modelización de la Gestión de Crisis de un Objeto Económico en Condiciones de Riesgo. Estudios de Economia Aplicada, 39(7). URL: </w:t>
      </w:r>
      <w:hyperlink r:id="rId97" w:history="1">
        <w:r w:rsidRPr="000D01C8">
          <w:rPr>
            <w:rStyle w:val="a5"/>
            <w:rFonts w:ascii="Times New Roman" w:hAnsi="Times New Roman" w:cs="Times New Roman"/>
            <w:sz w:val="24"/>
            <w:szCs w:val="24"/>
            <w:lang w:val="uk-UA"/>
          </w:rPr>
          <w:t>https://www.scopus.com/record/display.uri?eid=2-s2.0-85111075917&amp;origin=resultslist</w:t>
        </w:r>
      </w:hyperlink>
      <w:r w:rsidRPr="000D01C8">
        <w:rPr>
          <w:rFonts w:ascii="Times New Roman" w:hAnsi="Times New Roman" w:cs="Times New Roman"/>
          <w:sz w:val="24"/>
          <w:szCs w:val="24"/>
          <w:lang w:val="uk-UA"/>
        </w:rPr>
        <w:t xml:space="preserve">; </w:t>
      </w:r>
      <w:hyperlink r:id="rId98" w:history="1">
        <w:r w:rsidRPr="000D01C8">
          <w:rPr>
            <w:rStyle w:val="a5"/>
            <w:rFonts w:ascii="Times New Roman" w:hAnsi="Times New Roman" w:cs="Times New Roman"/>
            <w:sz w:val="24"/>
            <w:szCs w:val="24"/>
            <w:lang w:val="uk-UA"/>
          </w:rPr>
          <w:t>https://www.webofscience.com/wos/woscc/full-record/WOS:000675774900028</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Guryanova, L., Yatsenko, R., Dubrovina, N., Babenko, V., &amp; Gvozditskyi, V. (2021). Machine learning methods and models, predictive analytics and applications: Development trends in the post-crisis syndrome caused by COVID-19. CEUR Workshop Proceedings, 2927, 1–7. URL: </w:t>
      </w:r>
      <w:hyperlink r:id="rId99" w:history="1">
        <w:r w:rsidRPr="000D01C8">
          <w:rPr>
            <w:rStyle w:val="a5"/>
            <w:rFonts w:ascii="Times New Roman" w:hAnsi="Times New Roman" w:cs="Times New Roman"/>
            <w:sz w:val="24"/>
            <w:szCs w:val="24"/>
            <w:lang w:val="uk-UA"/>
          </w:rPr>
          <w:t>https://www.scopus.com/record/display.uri?eid=2-s2.0-85113899939&amp;origin=resultslist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Buiak, L., Pursky, O., Perevozova, I., &amp; Pokhodenko, B. (2021). The general concept of building integrated information web-systems of e-commerce. In Proceedings - International Conference on Advanced Computer Information Technologies, ACIT (pp. 441–444). URL: </w:t>
      </w:r>
      <w:hyperlink r:id="rId100" w:history="1">
        <w:r w:rsidRPr="000D01C8">
          <w:rPr>
            <w:rStyle w:val="a5"/>
            <w:rFonts w:ascii="Times New Roman" w:hAnsi="Times New Roman" w:cs="Times New Roman"/>
            <w:sz w:val="24"/>
            <w:szCs w:val="24"/>
            <w:lang w:val="uk-UA"/>
          </w:rPr>
          <w:t>https://www.scopus.com/record/display.uri?eid=2-s2.0-85116679611&amp;origin=resultslist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Selivanova, A., Babenko, V., Pursky, O., Samoylenko, H., &amp; Dubovyk, T. (2021). Modeling of e-Commerce enterprise expansion processes. In 2021 IEEE 8th International Conference on Problems of Infocommunications, Science and Technology, PIC S and T 2021 - Proceedings (pp. 157–163). URL: </w:t>
      </w:r>
      <w:hyperlink r:id="rId101" w:history="1">
        <w:r w:rsidRPr="000D01C8">
          <w:rPr>
            <w:rStyle w:val="a5"/>
            <w:rFonts w:ascii="Times New Roman" w:hAnsi="Times New Roman" w:cs="Times New Roman"/>
            <w:sz w:val="24"/>
            <w:szCs w:val="24"/>
            <w:lang w:val="uk-UA"/>
          </w:rPr>
          <w:t>https://www.scopus.com/record/display.uri?eid=2-s2.0-85130934951&amp;origin=resultslist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Pursky, O.I., Dubovyk, T.V., Babenko, V.O., Rasulov, R.A., &amp; Romanenko, R.P. (2021). Computational method for studying the thermal conductivity of molecular crystals in the course of condensed matter physics. Journal of Physics: Conference Series, 1840(1), 012015. URL: </w:t>
      </w:r>
      <w:hyperlink r:id="rId102" w:history="1">
        <w:r w:rsidRPr="000D01C8">
          <w:rPr>
            <w:rStyle w:val="a5"/>
            <w:rFonts w:ascii="Times New Roman" w:hAnsi="Times New Roman" w:cs="Times New Roman"/>
            <w:sz w:val="24"/>
            <w:szCs w:val="24"/>
            <w:lang w:val="uk-UA"/>
          </w:rPr>
          <w:t>https://www.scopus.com/record/display.uri?eid=2-s2.0-85103487950&amp;origin=resultslist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Zomchak, L., &amp; Nehrey, M. (2021). Ecological and economic aspects of sustainable development of Ukrainian regions. E3S Web of Conferences, 280, 02003. URL: </w:t>
      </w:r>
      <w:hyperlink r:id="rId103" w:history="1">
        <w:r w:rsidRPr="000D01C8">
          <w:rPr>
            <w:rStyle w:val="a5"/>
            <w:rFonts w:ascii="Times New Roman" w:hAnsi="Times New Roman" w:cs="Times New Roman"/>
            <w:sz w:val="24"/>
            <w:szCs w:val="24"/>
            <w:lang w:val="uk-UA"/>
          </w:rPr>
          <w:t>https://www.scopus.com/record/display.uri?eid=2-s2.0-85117169739&amp;origin=resultslist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Derbentsev, V., Datsenko, N., Babenko, V., Pushko, O., &amp; Pursky, O. (2021). Forecasting cryptocurrency prices using ensembles-based machine learning approach. In 2020 IEEE International Conference on Problems of Infocommunications Science and Technology, PIC S and T 2020 - Proceedings (pp. 707–712). URL: </w:t>
      </w:r>
      <w:hyperlink r:id="rId104" w:history="1">
        <w:r w:rsidRPr="000D01C8">
          <w:rPr>
            <w:rStyle w:val="a5"/>
            <w:rFonts w:ascii="Times New Roman" w:hAnsi="Times New Roman" w:cs="Times New Roman"/>
            <w:sz w:val="24"/>
            <w:szCs w:val="24"/>
            <w:lang w:val="uk-UA"/>
          </w:rPr>
          <w:t>https://www.scopus.com/record/display.uri?eid=2-s2.0-85114405991&amp;origin=resultslist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Gontareva, I., Babenko, V., Shmatko, N., &amp; Pawliszczy, D. (2021). Correlation of income inequality and entrepreneurial activity. Journal of Optimization in Industrial Engineering, 14(1), 51–56. URL: </w:t>
      </w:r>
      <w:hyperlink r:id="rId105" w:history="1">
        <w:r w:rsidRPr="000D01C8">
          <w:rPr>
            <w:rStyle w:val="a5"/>
            <w:rFonts w:ascii="Times New Roman" w:hAnsi="Times New Roman" w:cs="Times New Roman"/>
            <w:sz w:val="24"/>
            <w:szCs w:val="24"/>
            <w:lang w:val="uk-UA"/>
          </w:rPr>
          <w:t>https://www.scopus.com/record/display.uri?eid=2-s2.0-85098935698&amp;origin=resultslist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Mavlutova, I., Babenko, V., Dykan, V., Kalinichenko, S., &amp; Tokmakova, I. (2021). Business restructuring as a method of strengthening the company's financial position. Journal of </w:t>
      </w:r>
      <w:r w:rsidRPr="000D01C8">
        <w:rPr>
          <w:rFonts w:ascii="Times New Roman" w:hAnsi="Times New Roman" w:cs="Times New Roman"/>
          <w:sz w:val="24"/>
          <w:szCs w:val="24"/>
          <w:lang w:val="uk-UA"/>
        </w:rPr>
        <w:lastRenderedPageBreak/>
        <w:t xml:space="preserve">Optimization in Industrial Engineering, 14(1), 129–139. URL: </w:t>
      </w:r>
      <w:hyperlink r:id="rId106" w:history="1">
        <w:r w:rsidRPr="000D01C8">
          <w:rPr>
            <w:rStyle w:val="a5"/>
            <w:rFonts w:ascii="Times New Roman" w:hAnsi="Times New Roman" w:cs="Times New Roman"/>
            <w:sz w:val="24"/>
            <w:szCs w:val="24"/>
            <w:lang w:val="uk-UA"/>
          </w:rPr>
          <w:t>https://www.scopus.com/record/display.uri?eid=2-s2.0-85098970995&amp;origin=resultslist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Babenko, V., Demyanenko, O., &amp; Feoktystova, O. (2021). Assessment of the cost-effectiveness of information support for the business processes of a virtual machine-building enterprise in the framework of Industry 4.0. International Journal of Engineering, 34(1), 171–176. URL : </w:t>
      </w:r>
      <w:hyperlink r:id="rId107" w:history="1">
        <w:r w:rsidRPr="000D01C8">
          <w:rPr>
            <w:rStyle w:val="a5"/>
            <w:rFonts w:ascii="Times New Roman" w:hAnsi="Times New Roman" w:cs="Times New Roman"/>
            <w:sz w:val="24"/>
            <w:szCs w:val="24"/>
            <w:lang w:val="uk-UA"/>
          </w:rPr>
          <w:t>https://www.webofscience.com/wos/woscc/full-record/WOS:000614035100019</w:t>
        </w:r>
      </w:hyperlink>
      <w:r w:rsidRPr="000D01C8">
        <w:rPr>
          <w:rFonts w:ascii="Times New Roman" w:hAnsi="Times New Roman" w:cs="Times New Roman"/>
          <w:sz w:val="24"/>
          <w:szCs w:val="24"/>
          <w:lang w:val="uk-UA"/>
        </w:rPr>
        <w:t xml:space="preserve"> (Web of Science)</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Biletska, Y., Ryzhkova, T., Novikova, V., Severin, R., &amp; Karpenko, L. (2021). Studying the influence of mungbean use on the structure-forming indicators of meat-plant systems based on veal, pork, chicken meat. Eastern-European Journal of Enterprise Technologies, 3(11-111), 70–79. URL: </w:t>
      </w:r>
      <w:hyperlink r:id="rId108" w:history="1">
        <w:r w:rsidRPr="000D01C8">
          <w:rPr>
            <w:rStyle w:val="a5"/>
            <w:rFonts w:ascii="Times New Roman" w:hAnsi="Times New Roman" w:cs="Times New Roman"/>
            <w:sz w:val="24"/>
            <w:szCs w:val="24"/>
            <w:lang w:val="uk-UA"/>
          </w:rPr>
          <w:t>https://www.scopus.com/record/display.uri?eid=2-s2.0-85109453317&amp;origin=resultslist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Zavhorodnii, A., Ohiienko, M., Biletska, Y., Duiunova, T., &amp; Bodenchuk, L. (2021). Digitalization of agribusiness in the development of foreign economic relations of the region. Journal of Information Technology Management, 13, 123–141. URL: </w:t>
      </w:r>
      <w:hyperlink r:id="rId109" w:history="1">
        <w:r w:rsidRPr="000D01C8">
          <w:rPr>
            <w:rStyle w:val="a5"/>
            <w:rFonts w:ascii="Times New Roman" w:hAnsi="Times New Roman" w:cs="Times New Roman"/>
            <w:sz w:val="24"/>
            <w:szCs w:val="24"/>
            <w:lang w:val="uk-UA"/>
          </w:rPr>
          <w:t>https://www.scopus.com/record/display.uri?eid=2-s2.0-85112326385&amp;origin=resultslist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Dovgal, O., Goncharenko, N., Reshetnyak, O., Dovgal, G., &amp; Danko, N. (2021). Priorities for greening and the sustainable development of OECD member countries and Ukraine: A comparative analysis | Priorytety ekologizacji i zrównoważonego rozwoju krajów członkowskich OECD i Ukrainy: Analiza porównawcza. Comparative Economic Research, 24(1), 45–63. URL: </w:t>
      </w:r>
      <w:hyperlink r:id="rId110" w:history="1">
        <w:r w:rsidRPr="000D01C8">
          <w:rPr>
            <w:rStyle w:val="a5"/>
            <w:rFonts w:ascii="Times New Roman" w:hAnsi="Times New Roman" w:cs="Times New Roman"/>
            <w:sz w:val="24"/>
            <w:szCs w:val="24"/>
            <w:lang w:val="uk-UA"/>
          </w:rPr>
          <w:t>https://www.scopus.com/record/display.uri?eid=2-s2.0-85107576628&amp;origin=resultslist</w:t>
        </w:r>
      </w:hyperlink>
      <w:r w:rsidRPr="000D01C8">
        <w:rPr>
          <w:rFonts w:ascii="Times New Roman" w:hAnsi="Times New Roman" w:cs="Times New Roman"/>
          <w:sz w:val="24"/>
          <w:szCs w:val="24"/>
          <w:lang w:val="uk-UA"/>
        </w:rPr>
        <w:t xml:space="preserve">; </w:t>
      </w:r>
      <w:hyperlink r:id="rId111" w:history="1">
        <w:r w:rsidRPr="000D01C8">
          <w:rPr>
            <w:rStyle w:val="a5"/>
            <w:rFonts w:ascii="Times New Roman" w:hAnsi="Times New Roman" w:cs="Times New Roman"/>
            <w:sz w:val="24"/>
            <w:szCs w:val="24"/>
            <w:lang w:val="uk-UA"/>
          </w:rPr>
          <w:t>https://www.webofscience.com/wos/woscc/full-record/WOS:000643818000003</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Galkin, A., Bajdor, P., Prunenko, D., Balandina, I., Polchaninova, I., Pysarevskyi, M., &amp; Pysareva, I. (2021). Assessing buyer’s energy consumed in the purchase process. In Communications in Computer and Information Science (Vol. 1485, pp. 684–694). 1st International Conference on Advanced Research in Technologies, Information, Innovation and Sustainability, ARTIIS 2021, La Libertad, 25–27 November 2021. Springer. URL: </w:t>
      </w:r>
      <w:hyperlink r:id="rId112" w:history="1">
        <w:r w:rsidRPr="000D01C8">
          <w:rPr>
            <w:rStyle w:val="a5"/>
            <w:rFonts w:ascii="Times New Roman" w:hAnsi="Times New Roman" w:cs="Times New Roman"/>
            <w:sz w:val="24"/>
            <w:szCs w:val="24"/>
            <w:lang w:val="uk-UA"/>
          </w:rPr>
          <w:t>https://www.scopus.com/record/display.uri?eid=2-s2.0-85120531585&amp;origin=resultslist&amp;sort=plf-f&amp;src=s&amp;sid=bcfeeacca9ab33fad577cc27f0aebef4&amp;sot=b&amp;sdt=b&amp;s=TITLE-ABS-KEY%28Assessing+Buyer%E2%80%99s+Energy+Consumed+in+the+Purchase+Process%29&amp;sl=72&amp;sessionSearchId=bcfeeacca9ab33fad577cc27f0aebef4&amp;relpos=0</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Omelchenko, O., Deynichenko, G., Huzenko, V., Korolenko, O., &amp; Tsvirkun, L. (2021). Determining the influence of membrane treatment process on the quality indicators of beer. Eastern-European Journal of Enterprise Technologies, 4(11-112), 66–72. URL: </w:t>
      </w:r>
      <w:hyperlink r:id="rId113" w:history="1">
        <w:r w:rsidRPr="000D01C8">
          <w:rPr>
            <w:rStyle w:val="a5"/>
            <w:rFonts w:ascii="Times New Roman" w:hAnsi="Times New Roman" w:cs="Times New Roman"/>
            <w:sz w:val="24"/>
            <w:szCs w:val="24"/>
            <w:lang w:val="uk-UA"/>
          </w:rPr>
          <w:t>https://www.scopus.com/record/display.uri?eid=2-s2.0-85118972842&amp;origin=resultslist</w:t>
        </w:r>
      </w:hyperlink>
      <w:r w:rsidRPr="000D01C8">
        <w:rPr>
          <w:rFonts w:ascii="Times New Roman" w:hAnsi="Times New Roman" w:cs="Times New Roman"/>
          <w:sz w:val="24"/>
          <w:szCs w:val="24"/>
          <w:lang w:val="uk-UA"/>
        </w:rPr>
        <w:t xml:space="preserve">; </w:t>
      </w:r>
      <w:hyperlink r:id="rId114" w:history="1">
        <w:r w:rsidRPr="000D01C8">
          <w:rPr>
            <w:rStyle w:val="a5"/>
            <w:rFonts w:ascii="Times New Roman" w:hAnsi="Times New Roman" w:cs="Times New Roman"/>
            <w:sz w:val="24"/>
            <w:szCs w:val="24"/>
            <w:lang w:val="uk-UA"/>
          </w:rPr>
          <w:t>https://www.webofscience.com/wos/author/record/2664070</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Ma, X., Gryshova, I., Khaustova, V., Bobrovnyk, D., &amp; Khaustov, M. (2022). Assessment of the impact of scientific and technical activities on the economic growth of world countries. Sustainability (Switzerland), 14(21), 14350. URL: </w:t>
      </w:r>
      <w:hyperlink r:id="rId115" w:history="1">
        <w:r w:rsidRPr="000D01C8">
          <w:rPr>
            <w:rStyle w:val="a5"/>
            <w:rFonts w:ascii="Times New Roman" w:hAnsi="Times New Roman" w:cs="Times New Roman"/>
            <w:sz w:val="24"/>
            <w:szCs w:val="24"/>
            <w:lang w:val="uk-UA"/>
          </w:rPr>
          <w:t>https://www.scopus.com/record/display.uri?eid=2-s2.0-85141842402&amp;origin=resultslist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b/>
          <w:sz w:val="24"/>
          <w:szCs w:val="24"/>
          <w:lang w:val="uk-UA"/>
        </w:rPr>
        <w:t>O. Sokolovska,</w:t>
      </w:r>
      <w:r w:rsidRPr="000D01C8">
        <w:rPr>
          <w:rFonts w:ascii="Times New Roman" w:hAnsi="Times New Roman" w:cs="Times New Roman"/>
          <w:sz w:val="24"/>
          <w:szCs w:val="24"/>
          <w:lang w:val="uk-UA"/>
        </w:rPr>
        <w:t xml:space="preserve"> A. Husliev, </w:t>
      </w:r>
      <w:r w:rsidRPr="000D01C8">
        <w:rPr>
          <w:rFonts w:ascii="Times New Roman" w:hAnsi="Times New Roman" w:cs="Times New Roman"/>
          <w:b/>
          <w:sz w:val="24"/>
          <w:szCs w:val="24"/>
          <w:lang w:val="uk-UA"/>
        </w:rPr>
        <w:t>Y. Biletska,</w:t>
      </w:r>
      <w:r w:rsidRPr="000D01C8">
        <w:rPr>
          <w:rFonts w:ascii="Times New Roman" w:hAnsi="Times New Roman" w:cs="Times New Roman"/>
          <w:sz w:val="24"/>
          <w:szCs w:val="24"/>
          <w:lang w:val="uk-UA"/>
        </w:rPr>
        <w:t xml:space="preserve"> A. Radchenko, O. Skyrda, T. Letuta, T. Frolova, A. Havrysh (2022). Improving the food products quality in the hotel and restaurant industry. Journal of Hygienic Engineering and Design, 38, 13–17. URL: </w:t>
      </w:r>
      <w:hyperlink r:id="rId116" w:history="1">
        <w:r w:rsidRPr="000D01C8">
          <w:rPr>
            <w:rStyle w:val="a5"/>
            <w:rFonts w:ascii="Times New Roman" w:hAnsi="Times New Roman" w:cs="Times New Roman"/>
            <w:sz w:val="24"/>
            <w:szCs w:val="24"/>
            <w:lang w:val="uk-UA"/>
          </w:rPr>
          <w:t>https://www.scopus.com/record/display.uri?eid=2-s2.0-85134537946&amp;origin=resultslist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Mykolenko, O., Ippolitova, I., Doroshenko, H., &amp; Strapchuk, S. (2022). The impact of entrepreneurship education and cultural context on entrepreneurial intentions of Ukrainian </w:t>
      </w:r>
      <w:r w:rsidRPr="000D01C8">
        <w:rPr>
          <w:rFonts w:ascii="Times New Roman" w:hAnsi="Times New Roman" w:cs="Times New Roman"/>
          <w:sz w:val="24"/>
          <w:szCs w:val="24"/>
          <w:lang w:val="uk-UA"/>
        </w:rPr>
        <w:lastRenderedPageBreak/>
        <w:t xml:space="preserve">students: The mediating role of attitudes and perceived control. Higher Education, Skills and Work-based Learning, 12(3), 519–536. URL: </w:t>
      </w:r>
      <w:hyperlink r:id="rId117" w:history="1">
        <w:r w:rsidRPr="000D01C8">
          <w:rPr>
            <w:rStyle w:val="a5"/>
            <w:rFonts w:ascii="Times New Roman" w:hAnsi="Times New Roman" w:cs="Times New Roman"/>
            <w:sz w:val="24"/>
            <w:szCs w:val="24"/>
            <w:lang w:val="uk-UA"/>
          </w:rPr>
          <w:t>https://www.scopus.com/record/display.uri?eid=2-s2.0-85116917603&amp;origin=resultslist</w:t>
        </w:r>
      </w:hyperlink>
      <w:r w:rsidRPr="000D01C8">
        <w:rPr>
          <w:rFonts w:ascii="Times New Roman" w:hAnsi="Times New Roman" w:cs="Times New Roman"/>
          <w:sz w:val="24"/>
          <w:szCs w:val="24"/>
          <w:lang w:val="uk-UA"/>
        </w:rPr>
        <w:t xml:space="preserve">; </w:t>
      </w:r>
      <w:hyperlink r:id="rId118" w:history="1">
        <w:r w:rsidRPr="000D01C8">
          <w:rPr>
            <w:rStyle w:val="a5"/>
            <w:rFonts w:ascii="Times New Roman" w:hAnsi="Times New Roman" w:cs="Times New Roman"/>
            <w:sz w:val="24"/>
            <w:szCs w:val="24"/>
            <w:lang w:val="uk-UA"/>
          </w:rPr>
          <w:t>https://www.webofscience.com/wos/woscc/full-record/WOS:000708081300001</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Deinychenko, G., Huzenko, V., Dmytrevskyi, D., Chervonyi, V., &amp; Horielkov, D. (2022). A new method of eliminating the polarizing layer during the membrane processing of buttermilk. Acta Periodica Technologica, (53), 1–10. URL: </w:t>
      </w:r>
      <w:hyperlink r:id="rId119" w:history="1">
        <w:r w:rsidRPr="000D01C8">
          <w:rPr>
            <w:rStyle w:val="a5"/>
            <w:rFonts w:ascii="Times New Roman" w:hAnsi="Times New Roman" w:cs="Times New Roman"/>
            <w:sz w:val="24"/>
            <w:szCs w:val="24"/>
            <w:lang w:val="uk-UA"/>
          </w:rPr>
          <w:t>https://www.scopus.com/record/display.uri?eid=2-s2.0-85147870882&amp;origin=resultslist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Strapchuk, S., Mykolenko, O. (2023). Sustainable development in agriculture: Definition, barriers and consequences for Ukrainian agricultural producers/Journal of East European Management Studies, 28(2), pp. 293–312 URL: </w:t>
      </w:r>
      <w:hyperlink r:id="rId120" w:history="1">
        <w:r w:rsidRPr="000D01C8">
          <w:rPr>
            <w:rStyle w:val="a5"/>
            <w:rFonts w:ascii="Times New Roman" w:hAnsi="Times New Roman" w:cs="Times New Roman"/>
            <w:sz w:val="24"/>
            <w:szCs w:val="24"/>
            <w:lang w:val="uk-UA"/>
          </w:rPr>
          <w:t>https://www.scopus.com/record/display.uri?eid=2-s2.0-85162197022&amp;origin=resultslist</w:t>
        </w:r>
      </w:hyperlink>
      <w:r w:rsidRPr="000D01C8">
        <w:rPr>
          <w:rFonts w:ascii="Times New Roman" w:hAnsi="Times New Roman" w:cs="Times New Roman"/>
          <w:sz w:val="24"/>
          <w:szCs w:val="24"/>
          <w:lang w:val="uk-UA"/>
        </w:rPr>
        <w:t xml:space="preserve">; </w:t>
      </w:r>
      <w:hyperlink r:id="rId121" w:history="1">
        <w:r w:rsidRPr="000D01C8">
          <w:rPr>
            <w:rStyle w:val="a5"/>
            <w:rFonts w:ascii="Times New Roman" w:hAnsi="Times New Roman" w:cs="Times New Roman"/>
            <w:sz w:val="24"/>
            <w:szCs w:val="24"/>
            <w:lang w:val="uk-UA"/>
          </w:rPr>
          <w:t>https://www.webofscience.com/wos/woscc/full-record/WOS:001018643300005</w:t>
        </w:r>
      </w:hyperlink>
      <w:r w:rsidRPr="000D01C8">
        <w:rPr>
          <w:rFonts w:ascii="Times New Roman" w:hAnsi="Times New Roman" w:cs="Times New Roman"/>
          <w:sz w:val="24"/>
          <w:szCs w:val="24"/>
          <w:lang w:val="uk-UA"/>
        </w:rPr>
        <w:t xml:space="preserve"> (Scopus, Web of Science)</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Mittelstädt, E., Mykolenko, O., Wiepcke, C. Entrepreneurship education / Handbook Transdisciplinary Learning, 2023, pp. 123–132. URL: </w:t>
      </w:r>
      <w:hyperlink r:id="rId122" w:history="1">
        <w:r w:rsidRPr="000D01C8">
          <w:rPr>
            <w:rStyle w:val="a5"/>
            <w:rFonts w:ascii="Times New Roman" w:hAnsi="Times New Roman" w:cs="Times New Roman"/>
            <w:sz w:val="24"/>
            <w:szCs w:val="24"/>
            <w:lang w:val="uk-UA"/>
          </w:rPr>
          <w:t>https://www.scopus.com/record/display.uri?eid=2-s2.0-85171603717&amp;origin=resultslist</w:t>
        </w:r>
      </w:hyperlink>
      <w:r w:rsidRPr="000D01C8">
        <w:rPr>
          <w:rFonts w:ascii="Times New Roman" w:hAnsi="Times New Roman" w:cs="Times New Roman"/>
          <w:sz w:val="24"/>
          <w:szCs w:val="24"/>
          <w:lang w:val="uk-UA"/>
        </w:rPr>
        <w:t xml:space="preserve"> (Scopus)</w:t>
      </w:r>
    </w:p>
    <w:p w:rsidR="000D01C8" w:rsidRPr="000D01C8" w:rsidRDefault="000D01C8" w:rsidP="00BD1D7E">
      <w:pPr>
        <w:pStyle w:val="a3"/>
        <w:numPr>
          <w:ilvl w:val="0"/>
          <w:numId w:val="23"/>
        </w:numPr>
        <w:spacing w:after="0" w:line="240" w:lineRule="auto"/>
        <w:ind w:left="0" w:firstLine="360"/>
        <w:jc w:val="both"/>
        <w:rPr>
          <w:rFonts w:ascii="Times New Roman" w:hAnsi="Times New Roman" w:cs="Times New Roman"/>
          <w:sz w:val="24"/>
          <w:szCs w:val="24"/>
          <w:lang w:val="uk-UA"/>
        </w:rPr>
      </w:pPr>
      <w:r w:rsidRPr="000D01C8">
        <w:rPr>
          <w:rFonts w:ascii="Times New Roman" w:hAnsi="Times New Roman" w:cs="Times New Roman"/>
          <w:sz w:val="24"/>
          <w:szCs w:val="24"/>
          <w:lang w:val="uk-UA"/>
        </w:rPr>
        <w:t xml:space="preserve">Banyeva I., Lebedieva N., Parfinenko T., Velychko O., Petrova O., Peresichna S. Digital Tools of Marketing Strategies in Hotel Branding / Journal of Information Technology ManagementVolume 15, Issue 1, 2023. Pages 62 – 88 URL: </w:t>
      </w:r>
      <w:hyperlink r:id="rId123" w:history="1">
        <w:r w:rsidRPr="000D01C8">
          <w:rPr>
            <w:rStyle w:val="a5"/>
            <w:rFonts w:ascii="Times New Roman" w:hAnsi="Times New Roman" w:cs="Times New Roman"/>
            <w:sz w:val="24"/>
            <w:szCs w:val="24"/>
            <w:lang w:val="uk-UA"/>
          </w:rPr>
          <w:t>https://www.scopus.com/record/display.uri?eid=2-s2.0-85161009817&amp;origin=AuthorNamesList&amp;txGid=856644fa7e27f8607950bc9e42a823ac&amp;isValidNewDocSearchRedirection=false</w:t>
        </w:r>
      </w:hyperlink>
      <w:r w:rsidRPr="000D01C8">
        <w:rPr>
          <w:rFonts w:ascii="Times New Roman" w:hAnsi="Times New Roman" w:cs="Times New Roman"/>
          <w:sz w:val="24"/>
          <w:szCs w:val="24"/>
          <w:lang w:val="uk-UA"/>
        </w:rPr>
        <w:t xml:space="preserve"> (Scopus)</w:t>
      </w:r>
    </w:p>
    <w:p w:rsidR="00FF7F3A" w:rsidRPr="00BD1D7E" w:rsidRDefault="000D01C8" w:rsidP="00BD1D7E">
      <w:pPr>
        <w:pStyle w:val="a3"/>
        <w:numPr>
          <w:ilvl w:val="0"/>
          <w:numId w:val="23"/>
        </w:numPr>
        <w:spacing w:after="0" w:line="240" w:lineRule="auto"/>
        <w:ind w:left="0" w:firstLine="360"/>
        <w:contextualSpacing w:val="0"/>
        <w:jc w:val="both"/>
        <w:rPr>
          <w:rFonts w:ascii="Times New Roman" w:hAnsi="Times New Roman" w:cs="Times New Roman"/>
          <w:sz w:val="28"/>
          <w:szCs w:val="28"/>
          <w:lang w:val="uk-UA"/>
        </w:rPr>
      </w:pPr>
      <w:r w:rsidRPr="00BD1D7E">
        <w:rPr>
          <w:rFonts w:ascii="Times New Roman" w:hAnsi="Times New Roman" w:cs="Times New Roman"/>
          <w:sz w:val="24"/>
          <w:szCs w:val="24"/>
          <w:lang w:val="uk-UA"/>
        </w:rPr>
        <w:t xml:space="preserve">Samoichuk K., Kovalyov A., Palianychka N., Myronycheva O., Dmytrevskyi D., Horielkov D. Increasing the Homogenization Efficiency of the Jet-Slit Homogenizer of Milk / Preprints URL: </w:t>
      </w:r>
      <w:hyperlink r:id="rId124" w:history="1">
        <w:r w:rsidRPr="00BD1D7E">
          <w:rPr>
            <w:rStyle w:val="a5"/>
            <w:rFonts w:ascii="Times New Roman" w:hAnsi="Times New Roman" w:cs="Times New Roman"/>
            <w:sz w:val="24"/>
            <w:szCs w:val="24"/>
            <w:lang w:val="uk-UA"/>
          </w:rPr>
          <w:t>https://www.webofscience.com/wos/pprn/full-record/PPRN:87014229</w:t>
        </w:r>
      </w:hyperlink>
      <w:r w:rsidRPr="00BD1D7E">
        <w:rPr>
          <w:rFonts w:ascii="Times New Roman" w:hAnsi="Times New Roman" w:cs="Times New Roman"/>
          <w:sz w:val="24"/>
          <w:szCs w:val="24"/>
          <w:lang w:val="uk-UA"/>
        </w:rPr>
        <w:t xml:space="preserve"> </w:t>
      </w:r>
    </w:p>
    <w:p w:rsidR="00FF7F3A" w:rsidRPr="00FF7F3A" w:rsidRDefault="00FF7F3A" w:rsidP="00564412">
      <w:pPr>
        <w:pStyle w:val="a3"/>
        <w:spacing w:after="0" w:line="240" w:lineRule="auto"/>
        <w:ind w:left="709"/>
        <w:contextualSpacing w:val="0"/>
        <w:jc w:val="both"/>
        <w:rPr>
          <w:rFonts w:ascii="Times New Roman" w:hAnsi="Times New Roman" w:cs="Times New Roman"/>
          <w:b/>
          <w:sz w:val="28"/>
          <w:szCs w:val="28"/>
          <w:lang w:val="uk-UA"/>
        </w:rPr>
      </w:pPr>
      <w:r w:rsidRPr="00FF7F3A">
        <w:rPr>
          <w:rFonts w:ascii="Times New Roman" w:hAnsi="Times New Roman" w:cs="Times New Roman"/>
          <w:b/>
          <w:sz w:val="28"/>
          <w:szCs w:val="28"/>
          <w:lang w:val="uk-UA"/>
        </w:rPr>
        <w:t>2.8 Сприяння науковій роботі студентів</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Сприяння науковій роботі студентів кафедри проявляється через участь у Всеукраїнських конкурсах студентських наукових робіт, міжнародних конкурсах, а також через досягнення студентів, які здобули призові місця.</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FF7F3A">
        <w:rPr>
          <w:rFonts w:ascii="Times New Roman" w:hAnsi="Times New Roman" w:cs="Times New Roman"/>
          <w:b/>
          <w:sz w:val="28"/>
          <w:szCs w:val="28"/>
          <w:lang w:val="uk-UA"/>
        </w:rPr>
        <w:t>У 2019/2020 навчальному році:</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FF7F3A">
        <w:rPr>
          <w:rFonts w:ascii="Times New Roman" w:hAnsi="Times New Roman" w:cs="Times New Roman"/>
          <w:sz w:val="28"/>
          <w:szCs w:val="28"/>
          <w:lang w:val="uk-UA"/>
        </w:rPr>
        <w:t>уло здобуто І, ІІ та ІІІ премії на Всеукраїнському конкурсі студентських наукових робіт з природничих, технічних і гуманітарних наук, що проводився за наказом МОН України:</w:t>
      </w:r>
    </w:p>
    <w:p w:rsidR="00FF7F3A" w:rsidRP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Диплом І ступеня на Всеукраїнському конкурсі студентських наукових робіт зі спеціаль</w:t>
      </w:r>
      <w:bookmarkStart w:id="0" w:name="_GoBack"/>
      <w:bookmarkEnd w:id="0"/>
      <w:r w:rsidRPr="00FF7F3A">
        <w:rPr>
          <w:rFonts w:ascii="Times New Roman" w:hAnsi="Times New Roman" w:cs="Times New Roman"/>
          <w:sz w:val="28"/>
          <w:szCs w:val="28"/>
          <w:lang w:val="uk-UA"/>
        </w:rPr>
        <w:t>ності «Готельно-ресторанна справа» отримав студент</w:t>
      </w:r>
      <w:r w:rsidR="00564412">
        <w:rPr>
          <w:rFonts w:ascii="Times New Roman" w:hAnsi="Times New Roman" w:cs="Times New Roman"/>
          <w:sz w:val="28"/>
          <w:szCs w:val="28"/>
          <w:lang w:val="uk-UA"/>
        </w:rPr>
        <w:t>ка</w:t>
      </w:r>
      <w:r w:rsidRPr="00FF7F3A">
        <w:rPr>
          <w:rFonts w:ascii="Times New Roman" w:hAnsi="Times New Roman" w:cs="Times New Roman"/>
          <w:sz w:val="28"/>
          <w:szCs w:val="28"/>
          <w:lang w:val="uk-UA"/>
        </w:rPr>
        <w:t xml:space="preserve"> Гонтар А. (кер. д.е.н., професор кафедри Жихор О.Б.).</w:t>
      </w:r>
    </w:p>
    <w:p w:rsidR="00FF7F3A" w:rsidRP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Диплом ІІ ступеня на Всеукраїнському конкурсі студентських наукових робіт «Управління спортивно-оздоровчою діяльністю» здобули студенти Гонтар А. та Ізмайлов О. (кер. д.е.н., професор кафедри Жихор О.Б.).</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FF7F3A">
        <w:rPr>
          <w:rFonts w:ascii="Times New Roman" w:hAnsi="Times New Roman" w:cs="Times New Roman"/>
          <w:b/>
          <w:sz w:val="28"/>
          <w:szCs w:val="28"/>
          <w:lang w:val="uk-UA"/>
        </w:rPr>
        <w:t>У 2021/2022 навчальному році:</w:t>
      </w:r>
    </w:p>
    <w:p w:rsidR="00FF7F3A" w:rsidRP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Студентка Найденова Юлія (УГР-31) пройшла у фінал конкурсу студентських наукових робіт за спеціальністю "Готельно-ресторанна справа" під керівництвом Жихора О.Б.</w:t>
      </w:r>
    </w:p>
    <w:p w:rsidR="00FF7F3A" w:rsidRP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lastRenderedPageBreak/>
        <w:t>Студентка Машезова Аліна (УГР-41) пройшла у фінал стипендіального конкурсу Фонду Віктора Пінчука "ЗАВТРА.UA" (кер. Горєлков Д.В.).</w:t>
      </w:r>
    </w:p>
    <w:p w:rsidR="00FF7F3A" w:rsidRP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Студентка Анастасія Губанова (УГР-41) отримала ІІІ місце на XVIІ Міжнародній науково-практичній конференції студентів та молодих вчених “Majesty of Marketing” (кер. Страпчук С.І.).</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FF7F3A">
        <w:rPr>
          <w:rFonts w:ascii="Times New Roman" w:hAnsi="Times New Roman" w:cs="Times New Roman"/>
          <w:b/>
          <w:sz w:val="28"/>
          <w:szCs w:val="28"/>
          <w:lang w:val="uk-UA"/>
        </w:rPr>
        <w:t>У 2022/2023 навчальному році:</w:t>
      </w:r>
    </w:p>
    <w:p w:rsidR="00FF7F3A"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Студентка Машезова Аліна (УГР-51) пройшла у фінал Міжнародного конкурсу стартапів «TourSystemUkrChallenge» за проектом «Оксер-лікувальний туризм» під керівництвом Горєлкова Д.В.</w:t>
      </w:r>
    </w:p>
    <w:p w:rsidR="00FF7F3A" w:rsidRPr="00FF7F3A" w:rsidRDefault="00FF7F3A"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FF7F3A">
        <w:rPr>
          <w:rFonts w:ascii="Times New Roman" w:hAnsi="Times New Roman" w:cs="Times New Roman"/>
          <w:b/>
          <w:sz w:val="28"/>
          <w:szCs w:val="28"/>
          <w:lang w:val="uk-UA"/>
        </w:rPr>
        <w:t>У 2023/2024 навчальному році:</w:t>
      </w:r>
    </w:p>
    <w:p w:rsidR="00A975CD" w:rsidRDefault="00FF7F3A"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FF7F3A">
        <w:rPr>
          <w:rFonts w:ascii="Times New Roman" w:hAnsi="Times New Roman" w:cs="Times New Roman"/>
          <w:sz w:val="28"/>
          <w:szCs w:val="28"/>
          <w:lang w:val="uk-UA"/>
        </w:rPr>
        <w:t>Студентка Карачевцева Анастасія (УГР-21) бере участь у Всеукраїнському конкурсі студентських наукових робіт зі спеціальності «Готельно-ресторанна справа» під керівництвом Гревцевої Н.В.</w:t>
      </w:r>
    </w:p>
    <w:p w:rsidR="00FF7F3A" w:rsidRDefault="00512F4C" w:rsidP="00564412">
      <w:pPr>
        <w:pStyle w:val="a3"/>
        <w:numPr>
          <w:ilvl w:val="1"/>
          <w:numId w:val="8"/>
        </w:numPr>
        <w:spacing w:after="0" w:line="240" w:lineRule="auto"/>
        <w:contextualSpacing w:val="0"/>
        <w:jc w:val="both"/>
        <w:rPr>
          <w:rFonts w:ascii="Times New Roman" w:hAnsi="Times New Roman" w:cs="Times New Roman"/>
          <w:b/>
          <w:sz w:val="28"/>
          <w:szCs w:val="28"/>
          <w:lang w:val="uk-UA"/>
        </w:rPr>
      </w:pPr>
      <w:r w:rsidRPr="00512F4C">
        <w:rPr>
          <w:rFonts w:ascii="Times New Roman" w:hAnsi="Times New Roman" w:cs="Times New Roman"/>
          <w:b/>
          <w:sz w:val="28"/>
          <w:szCs w:val="28"/>
          <w:lang w:val="uk-UA"/>
        </w:rPr>
        <w:t>Заходи, організовані кафедрою</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У 2021–2024 роках кафедра організувала та провела низку важливих наукових та практичних заходів, серед яких міжнародні конференції, семінари, а також заходи в рамках європейських проектів Еразмус+.</w:t>
      </w:r>
    </w:p>
    <w:p w:rsidR="00512F4C" w:rsidRPr="00512F4C" w:rsidRDefault="00512F4C" w:rsidP="00564412">
      <w:pPr>
        <w:spacing w:after="0" w:line="240" w:lineRule="auto"/>
        <w:ind w:firstLine="709"/>
        <w:jc w:val="both"/>
        <w:rPr>
          <w:rFonts w:ascii="Times New Roman" w:hAnsi="Times New Roman" w:cs="Times New Roman"/>
          <w:b/>
          <w:sz w:val="28"/>
          <w:szCs w:val="28"/>
          <w:lang w:val="uk-UA"/>
        </w:rPr>
      </w:pPr>
      <w:r w:rsidRPr="00512F4C">
        <w:rPr>
          <w:rFonts w:ascii="Times New Roman" w:hAnsi="Times New Roman" w:cs="Times New Roman"/>
          <w:b/>
          <w:sz w:val="28"/>
          <w:szCs w:val="28"/>
          <w:lang w:val="uk-UA"/>
        </w:rPr>
        <w:t>Конференції:</w:t>
      </w:r>
    </w:p>
    <w:p w:rsidR="00512F4C" w:rsidRPr="00512F4C" w:rsidRDefault="00512F4C"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b/>
          <w:sz w:val="28"/>
          <w:szCs w:val="28"/>
          <w:lang w:val="uk-UA"/>
        </w:rPr>
        <w:t>The General Concept of Building Integrated Information Web-systems of E-commerce</w:t>
      </w:r>
      <w:r w:rsidRPr="00512F4C">
        <w:rPr>
          <w:rFonts w:ascii="Times New Roman" w:hAnsi="Times New Roman" w:cs="Times New Roman"/>
          <w:sz w:val="28"/>
          <w:szCs w:val="28"/>
          <w:lang w:val="uk-UA"/>
        </w:rPr>
        <w:t>, 11th International Conference “Advanced Computer Information Technologies” (ACIT 2021), 15–17 вересня 2021 року, Деггендорф, Німеччина.</w:t>
      </w:r>
    </w:p>
    <w:p w:rsidR="00512F4C" w:rsidRPr="00512F4C" w:rsidRDefault="00512F4C"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b/>
          <w:sz w:val="28"/>
          <w:szCs w:val="28"/>
          <w:lang w:val="uk-UA"/>
        </w:rPr>
        <w:t>The 2nd International Electronic Conference on Foods</w:t>
      </w:r>
      <w:r w:rsidRPr="00512F4C">
        <w:rPr>
          <w:rFonts w:ascii="Times New Roman" w:hAnsi="Times New Roman" w:cs="Times New Roman"/>
          <w:sz w:val="28"/>
          <w:szCs w:val="28"/>
          <w:lang w:val="uk-UA"/>
        </w:rPr>
        <w:t xml:space="preserve"> "Future Foods and Food Technologies for a Sustainable World", 15–30 жовтня 2021 року (дистанційно).</w:t>
      </w:r>
    </w:p>
    <w:p w:rsidR="00512F4C" w:rsidRPr="00512F4C" w:rsidRDefault="00512F4C"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b/>
          <w:sz w:val="28"/>
          <w:szCs w:val="28"/>
          <w:lang w:val="uk-UA"/>
        </w:rPr>
        <w:t>Всеукраїнська студентська науково-практична конференція</w:t>
      </w:r>
      <w:r w:rsidRPr="00512F4C">
        <w:rPr>
          <w:rFonts w:ascii="Times New Roman" w:hAnsi="Times New Roman" w:cs="Times New Roman"/>
          <w:sz w:val="28"/>
          <w:szCs w:val="28"/>
          <w:lang w:val="uk-UA"/>
        </w:rPr>
        <w:t xml:space="preserve"> «Стан та перспективи розвитку міжнародної електронної комерції та готельно-ресторанної справи», 31 травня 2022 року.</w:t>
      </w:r>
    </w:p>
    <w:p w:rsidR="00512F4C" w:rsidRPr="00512F4C" w:rsidRDefault="00512F4C" w:rsidP="00564412">
      <w:pPr>
        <w:pStyle w:val="a3"/>
        <w:numPr>
          <w:ilvl w:val="0"/>
          <w:numId w:val="12"/>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b/>
          <w:sz w:val="28"/>
          <w:szCs w:val="28"/>
          <w:lang w:val="uk-UA"/>
        </w:rPr>
        <w:t>Всеукраїнська студентська науково-практична конференція</w:t>
      </w:r>
      <w:r w:rsidRPr="00512F4C">
        <w:rPr>
          <w:rFonts w:ascii="Times New Roman" w:hAnsi="Times New Roman" w:cs="Times New Roman"/>
          <w:sz w:val="28"/>
          <w:szCs w:val="28"/>
          <w:lang w:val="uk-UA"/>
        </w:rPr>
        <w:t xml:space="preserve"> «Стан та перспективи розвитку міжнародної електронної комерції та готельно-ресторанної справи», 22 травня 2023 року, з двома секціями в рамках європейських проєктів Еразмус+:</w:t>
      </w:r>
    </w:p>
    <w:p w:rsidR="00512F4C" w:rsidRPr="00512F4C" w:rsidRDefault="00512F4C" w:rsidP="00564412">
      <w:pPr>
        <w:pStyle w:val="a3"/>
        <w:numPr>
          <w:ilvl w:val="0"/>
          <w:numId w:val="13"/>
        </w:numPr>
        <w:spacing w:after="0" w:line="240" w:lineRule="auto"/>
        <w:contextualSpacing w:val="0"/>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Модуль Жана Моне «Стале мислення та підприємництво» StepUp.</w:t>
      </w:r>
    </w:p>
    <w:p w:rsidR="00512F4C" w:rsidRPr="00512F4C" w:rsidRDefault="00512F4C" w:rsidP="00564412">
      <w:pPr>
        <w:pStyle w:val="a3"/>
        <w:numPr>
          <w:ilvl w:val="0"/>
          <w:numId w:val="13"/>
        </w:numPr>
        <w:spacing w:after="0" w:line="240" w:lineRule="auto"/>
        <w:contextualSpacing w:val="0"/>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Модуль Жана Моне «Бізнес-моделі для сталого розвитку: виклики та цифрова трансформація» BeSustainAble.</w:t>
      </w:r>
    </w:p>
    <w:p w:rsidR="00512F4C" w:rsidRDefault="00512F4C"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Міжнародна науково-практична конференція «Бізнес-моделі для сталого розвитку: виклики та цифрова трансформація», 15–16 лютого 2024 року.</w:t>
      </w:r>
    </w:p>
    <w:p w:rsidR="00512F4C" w:rsidRPr="00512F4C" w:rsidRDefault="00512F4C" w:rsidP="00564412">
      <w:pPr>
        <w:spacing w:after="0" w:line="240" w:lineRule="auto"/>
        <w:ind w:firstLine="709"/>
        <w:jc w:val="both"/>
        <w:rPr>
          <w:rFonts w:ascii="Times New Roman" w:hAnsi="Times New Roman" w:cs="Times New Roman"/>
          <w:b/>
          <w:sz w:val="28"/>
          <w:szCs w:val="28"/>
          <w:lang w:val="uk-UA"/>
        </w:rPr>
      </w:pPr>
      <w:r w:rsidRPr="00512F4C">
        <w:rPr>
          <w:rFonts w:ascii="Times New Roman" w:hAnsi="Times New Roman" w:cs="Times New Roman"/>
          <w:b/>
          <w:sz w:val="28"/>
          <w:szCs w:val="28"/>
          <w:lang w:val="uk-UA"/>
        </w:rPr>
        <w:t>Організація семінарів</w:t>
      </w:r>
      <w:r w:rsidR="0014242D">
        <w:rPr>
          <w:rFonts w:ascii="Times New Roman" w:hAnsi="Times New Roman" w:cs="Times New Roman"/>
          <w:b/>
          <w:sz w:val="28"/>
          <w:szCs w:val="28"/>
          <w:lang w:val="uk-UA"/>
        </w:rPr>
        <w:t xml:space="preserve"> та гостьових лекцій</w:t>
      </w:r>
      <w:r w:rsidRPr="00512F4C">
        <w:rPr>
          <w:rFonts w:ascii="Times New Roman" w:hAnsi="Times New Roman" w:cs="Times New Roman"/>
          <w:b/>
          <w:sz w:val="28"/>
          <w:szCs w:val="28"/>
          <w:lang w:val="uk-UA"/>
        </w:rPr>
        <w:t>:</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 xml:space="preserve">Науково-методичний семінар «Забезпечення якості вищої освіти на програмі міждисциплінарного спрямування», 1 грудня 2022 року, з участю </w:t>
      </w:r>
      <w:r w:rsidRPr="00512F4C">
        <w:rPr>
          <w:rFonts w:ascii="Times New Roman" w:hAnsi="Times New Roman" w:cs="Times New Roman"/>
          <w:sz w:val="28"/>
          <w:szCs w:val="28"/>
          <w:lang w:val="uk-UA"/>
        </w:rPr>
        <w:lastRenderedPageBreak/>
        <w:t>досвідчених викладачів та фахівців факультету міжнародних економічних відносин та туристичного бізнесу. Спікерами були:</w:t>
      </w:r>
    </w:p>
    <w:p w:rsidR="00512F4C" w:rsidRPr="00512F4C" w:rsidRDefault="00512F4C"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Олена Миколенко, к.е.н., доц., доцент кафедри міжнародної електронної комерції та готельно-ресторанної справи Каразінського університету.</w:t>
      </w:r>
    </w:p>
    <w:p w:rsidR="00512F4C" w:rsidRPr="00512F4C" w:rsidRDefault="00512F4C"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Валентина Смачило, д.е.н., доц., професор кафедри підприємництва та бізнес-адміністрування ХНУМГ ім. О.М. Бекетова.</w:t>
      </w:r>
    </w:p>
    <w:p w:rsidR="0014242D" w:rsidRPr="000D01C8" w:rsidRDefault="00512F4C" w:rsidP="0014242D">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Наталя Данько, к.е.н., доц., завідувачка кафедри міжнародної електронної комерції та готельно-ресторанної справи Каразінського університету.</w:t>
      </w:r>
      <w:r w:rsidR="0014242D" w:rsidRPr="000D01C8">
        <w:rPr>
          <w:rFonts w:ascii="Times New Roman" w:hAnsi="Times New Roman" w:cs="Times New Roman"/>
          <w:sz w:val="28"/>
          <w:szCs w:val="28"/>
          <w:lang w:val="uk-UA"/>
        </w:rPr>
        <w:t xml:space="preserve"> </w:t>
      </w:r>
    </w:p>
    <w:p w:rsidR="000D01C8" w:rsidRPr="000D01C8" w:rsidRDefault="000D01C8" w:rsidP="000D01C8">
      <w:pPr>
        <w:spacing w:after="0" w:line="240" w:lineRule="auto"/>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Зустрічі:</w:t>
      </w:r>
    </w:p>
    <w:p w:rsidR="000D01C8" w:rsidRPr="000D01C8" w:rsidRDefault="000D01C8" w:rsidP="000D01C8">
      <w:pPr>
        <w:pStyle w:val="a3"/>
        <w:numPr>
          <w:ilvl w:val="0"/>
          <w:numId w:val="25"/>
        </w:numPr>
        <w:spacing w:after="0" w:line="240" w:lineRule="auto"/>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1) Юлія Косенко – операційний директор "Ribas Hotels"</w:t>
      </w:r>
    </w:p>
    <w:p w:rsidR="000D01C8" w:rsidRPr="000D01C8" w:rsidRDefault="000D01C8" w:rsidP="000D01C8">
      <w:pPr>
        <w:pStyle w:val="a3"/>
        <w:numPr>
          <w:ilvl w:val="0"/>
          <w:numId w:val="25"/>
        </w:numPr>
        <w:spacing w:after="0" w:line="240" w:lineRule="auto"/>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2) Наталія Вілінська – власниця ресторанного бізнесу "Mr. BAR school"</w:t>
      </w:r>
    </w:p>
    <w:p w:rsidR="000D01C8" w:rsidRPr="000D01C8" w:rsidRDefault="000D01C8" w:rsidP="000D01C8">
      <w:pPr>
        <w:pStyle w:val="a3"/>
        <w:numPr>
          <w:ilvl w:val="0"/>
          <w:numId w:val="25"/>
        </w:numPr>
        <w:spacing w:after="0" w:line="240" w:lineRule="auto"/>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3) Сюзанна Ледер – професорка менеджменту і маркетингу в туризмі</w:t>
      </w:r>
      <w:r>
        <w:rPr>
          <w:rFonts w:ascii="Times New Roman" w:hAnsi="Times New Roman" w:cs="Times New Roman"/>
          <w:sz w:val="28"/>
          <w:szCs w:val="28"/>
          <w:lang w:val="uk-UA"/>
        </w:rPr>
        <w:t xml:space="preserve"> </w:t>
      </w:r>
      <w:r w:rsidRPr="000D01C8">
        <w:rPr>
          <w:rFonts w:ascii="Times New Roman" w:hAnsi="Times New Roman" w:cs="Times New Roman"/>
          <w:sz w:val="28"/>
          <w:szCs w:val="28"/>
          <w:lang w:val="uk-UA"/>
        </w:rPr>
        <w:t>(Німеччина)</w:t>
      </w:r>
    </w:p>
    <w:p w:rsidR="00512F4C" w:rsidRPr="000D01C8" w:rsidRDefault="000D01C8" w:rsidP="000D01C8">
      <w:pPr>
        <w:pStyle w:val="a3"/>
        <w:numPr>
          <w:ilvl w:val="0"/>
          <w:numId w:val="14"/>
        </w:numPr>
        <w:spacing w:after="0" w:line="240" w:lineRule="auto"/>
        <w:ind w:left="0"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Зустріч із випускницею факультету, кулінаром ресторану “Caelis</w:t>
      </w:r>
      <w:r>
        <w:rPr>
          <w:rFonts w:ascii="Times New Roman" w:hAnsi="Times New Roman" w:cs="Times New Roman"/>
          <w:sz w:val="28"/>
          <w:szCs w:val="28"/>
          <w:lang w:val="uk-UA"/>
        </w:rPr>
        <w:t>” із зіркою Мішлен в Барселоні Вікторією Автомоновою</w:t>
      </w:r>
    </w:p>
    <w:p w:rsidR="00512F4C" w:rsidRPr="000D01C8" w:rsidRDefault="00512F4C" w:rsidP="00564412">
      <w:pPr>
        <w:spacing w:after="0" w:line="240" w:lineRule="auto"/>
        <w:ind w:firstLine="709"/>
        <w:jc w:val="both"/>
        <w:rPr>
          <w:rFonts w:ascii="Times New Roman" w:hAnsi="Times New Roman" w:cs="Times New Roman"/>
          <w:b/>
          <w:sz w:val="28"/>
          <w:szCs w:val="28"/>
          <w:lang w:val="uk-UA"/>
        </w:rPr>
      </w:pPr>
      <w:r w:rsidRPr="000D01C8">
        <w:rPr>
          <w:rFonts w:ascii="Times New Roman" w:hAnsi="Times New Roman" w:cs="Times New Roman"/>
          <w:b/>
          <w:sz w:val="28"/>
          <w:szCs w:val="28"/>
          <w:lang w:val="uk-UA"/>
        </w:rPr>
        <w:t>Зустрічі в рамках проєкту "The Art of Hospitality":</w:t>
      </w:r>
    </w:p>
    <w:p w:rsidR="00512F4C" w:rsidRDefault="00512F4C"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19 квітня 2023 року відбулася зустріч за участю Наталії Вілінської, засновниці школи ресторанного</w:t>
      </w:r>
      <w:r w:rsidRPr="00512F4C">
        <w:rPr>
          <w:rFonts w:ascii="Times New Roman" w:hAnsi="Times New Roman" w:cs="Times New Roman"/>
          <w:sz w:val="28"/>
          <w:szCs w:val="28"/>
          <w:lang w:val="uk-UA"/>
        </w:rPr>
        <w:t xml:space="preserve"> бізнесу «Mr. BAR School», членкині правлінь Асоціації сомельє України та Латвії, а також Всеукраїнської асоціації барменів, тренінг-менеджера із сервісу при Президентові Узбекистану.</w:t>
      </w:r>
    </w:p>
    <w:p w:rsidR="00512F4C" w:rsidRDefault="000D01C8"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22 квітня в рамках проєкту ”The Art of Hospitality” відбулася онлайн-зустріч зі фахівчинею у сфері послуг Валентиною Сердюк. Обговорювалася актуальна для майбутніх працівників індустрії гостинності тема: «Мотивація та продажі у закладах ресторанного господарства».</w:t>
      </w:r>
    </w:p>
    <w:p w:rsidR="000D01C8" w:rsidRDefault="000D01C8" w:rsidP="00564412">
      <w:pPr>
        <w:spacing w:after="0" w:line="240" w:lineRule="auto"/>
        <w:ind w:firstLine="709"/>
        <w:jc w:val="both"/>
        <w:rPr>
          <w:rFonts w:ascii="Times New Roman" w:hAnsi="Times New Roman" w:cs="Times New Roman"/>
          <w:sz w:val="28"/>
          <w:szCs w:val="28"/>
          <w:lang w:val="uk-UA"/>
        </w:rPr>
      </w:pPr>
    </w:p>
    <w:p w:rsidR="00512F4C" w:rsidRPr="00512F4C" w:rsidRDefault="00512F4C" w:rsidP="00564412">
      <w:pPr>
        <w:spacing w:after="0" w:line="240" w:lineRule="auto"/>
        <w:ind w:firstLine="709"/>
        <w:jc w:val="both"/>
        <w:rPr>
          <w:rFonts w:ascii="Times New Roman" w:hAnsi="Times New Roman" w:cs="Times New Roman"/>
          <w:b/>
          <w:sz w:val="28"/>
          <w:szCs w:val="28"/>
          <w:lang w:val="uk-UA"/>
        </w:rPr>
      </w:pPr>
      <w:r w:rsidRPr="00512F4C">
        <w:rPr>
          <w:rFonts w:ascii="Times New Roman" w:hAnsi="Times New Roman" w:cs="Times New Roman"/>
          <w:b/>
          <w:sz w:val="28"/>
          <w:szCs w:val="28"/>
          <w:lang w:val="uk-UA"/>
        </w:rPr>
        <w:t>3. Результати роботи із забезпечення якості освіти.</w:t>
      </w:r>
    </w:p>
    <w:p w:rsidR="00512F4C" w:rsidRPr="00512F4C" w:rsidRDefault="00512F4C" w:rsidP="00564412">
      <w:pPr>
        <w:spacing w:after="0" w:line="240" w:lineRule="auto"/>
        <w:jc w:val="both"/>
        <w:rPr>
          <w:rFonts w:ascii="Times New Roman" w:hAnsi="Times New Roman" w:cs="Times New Roman"/>
          <w:b/>
          <w:sz w:val="28"/>
          <w:szCs w:val="28"/>
          <w:lang w:val="uk-UA"/>
        </w:rPr>
      </w:pPr>
      <w:r w:rsidRPr="00512F4C">
        <w:rPr>
          <w:rFonts w:ascii="Times New Roman" w:hAnsi="Times New Roman" w:cs="Times New Roman"/>
          <w:b/>
          <w:sz w:val="28"/>
          <w:szCs w:val="28"/>
          <w:lang w:val="uk-UA"/>
        </w:rPr>
        <w:t>Загальне та навчальне навантаження кафедри, середнє навантаження на 1 ставку науково-педагогічних працівників (НПП):</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2021/2022 н.р.: Загальне навантаження – 36 765 годин, навчальне навантаження – 9 423 години. Середнє навантаження на 1 ставку НПП становить 523 години.</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2022/2023 н.р.: Загальне навантаження – 21 285 годин, навчальне навантаження – 8 250 годин. Навантаження на 1 ставку НПП – 600 годин.</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2023/2024 н.р.: Загальне навантаження – 22 833 годин, навчальне навантаження – 9 000 годин. Навантаження на 1 ставку НПП – 600 годин.</w:t>
      </w:r>
    </w:p>
    <w:p w:rsidR="00512F4C" w:rsidRPr="000D01C8" w:rsidRDefault="00A33383" w:rsidP="00564412">
      <w:pPr>
        <w:spacing w:after="0" w:line="240" w:lineRule="auto"/>
        <w:ind w:firstLine="709"/>
        <w:jc w:val="both"/>
        <w:rPr>
          <w:rFonts w:ascii="Times New Roman" w:hAnsi="Times New Roman" w:cs="Times New Roman"/>
          <w:b/>
          <w:sz w:val="28"/>
          <w:szCs w:val="28"/>
          <w:lang w:val="uk-UA"/>
        </w:rPr>
      </w:pPr>
      <w:r w:rsidRPr="000D01C8">
        <w:rPr>
          <w:rFonts w:ascii="Times New Roman" w:hAnsi="Times New Roman" w:cs="Times New Roman"/>
          <w:b/>
          <w:sz w:val="28"/>
          <w:szCs w:val="28"/>
          <w:lang w:val="uk-UA"/>
        </w:rPr>
        <w:t xml:space="preserve">Набори за </w:t>
      </w:r>
      <w:r w:rsidR="00512F4C" w:rsidRPr="000D01C8">
        <w:rPr>
          <w:rFonts w:ascii="Times New Roman" w:hAnsi="Times New Roman" w:cs="Times New Roman"/>
          <w:b/>
          <w:sz w:val="28"/>
          <w:szCs w:val="28"/>
          <w:lang w:val="uk-UA"/>
        </w:rPr>
        <w:t>:</w:t>
      </w:r>
    </w:p>
    <w:p w:rsidR="00A33383" w:rsidRPr="000D01C8" w:rsidRDefault="00A33383"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Кафедра активно працювала у наборі абітурієнтів на спеціальності кафедри</w:t>
      </w:r>
    </w:p>
    <w:p w:rsidR="00512F4C" w:rsidRPr="000D01C8" w:rsidRDefault="00512F4C"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 xml:space="preserve">У 2021 році кафедра здійснила набір за спеціальностями 241 «Готельно-ресторанна справа» та 292 «Міжнародні економічні відносини», </w:t>
      </w:r>
      <w:r w:rsidR="00FF577A" w:rsidRPr="000D01C8">
        <w:rPr>
          <w:rFonts w:ascii="Times New Roman" w:hAnsi="Times New Roman" w:cs="Times New Roman"/>
          <w:sz w:val="28"/>
          <w:szCs w:val="28"/>
          <w:lang w:val="uk-UA"/>
        </w:rPr>
        <w:t xml:space="preserve">освітньо-професійними </w:t>
      </w:r>
      <w:r w:rsidRPr="000D01C8">
        <w:rPr>
          <w:rFonts w:ascii="Times New Roman" w:hAnsi="Times New Roman" w:cs="Times New Roman"/>
          <w:sz w:val="28"/>
          <w:szCs w:val="28"/>
          <w:lang w:val="uk-UA"/>
        </w:rPr>
        <w:t xml:space="preserve">програмами </w:t>
      </w:r>
      <w:r w:rsidR="00FF577A" w:rsidRPr="000D01C8">
        <w:rPr>
          <w:rFonts w:ascii="Times New Roman" w:hAnsi="Times New Roman" w:cs="Times New Roman"/>
          <w:sz w:val="28"/>
          <w:szCs w:val="28"/>
          <w:lang w:val="uk-UA"/>
        </w:rPr>
        <w:t xml:space="preserve">«Готельно-ресторанна справа» та </w:t>
      </w:r>
      <w:r w:rsidRPr="000D01C8">
        <w:rPr>
          <w:rFonts w:ascii="Times New Roman" w:hAnsi="Times New Roman" w:cs="Times New Roman"/>
          <w:sz w:val="28"/>
          <w:szCs w:val="28"/>
          <w:lang w:val="uk-UA"/>
        </w:rPr>
        <w:lastRenderedPageBreak/>
        <w:t>«Міжнародна електронна комерція» на бакалаврському рівні. Було зараховано 58 осіб.</w:t>
      </w:r>
    </w:p>
    <w:p w:rsidR="00512F4C" w:rsidRPr="000D01C8" w:rsidRDefault="00512F4C"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 xml:space="preserve">У 2022 році аналогічно було зараховано 43 особи на </w:t>
      </w:r>
      <w:r w:rsidR="00FF577A" w:rsidRPr="000D01C8">
        <w:rPr>
          <w:rFonts w:ascii="Times New Roman" w:hAnsi="Times New Roman" w:cs="Times New Roman"/>
          <w:sz w:val="28"/>
          <w:szCs w:val="28"/>
          <w:lang w:val="uk-UA"/>
        </w:rPr>
        <w:t xml:space="preserve">освітньо-професійними програмами «Готельно-ресторанна справа» та «Міжнародна електронна комерція» </w:t>
      </w:r>
      <w:r w:rsidRPr="000D01C8">
        <w:rPr>
          <w:rFonts w:ascii="Times New Roman" w:hAnsi="Times New Roman" w:cs="Times New Roman"/>
          <w:sz w:val="28"/>
          <w:szCs w:val="28"/>
          <w:lang w:val="uk-UA"/>
        </w:rPr>
        <w:t>та 16 осіб на магістерську програму «Готельно-ресторанна справа».</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0D01C8">
        <w:rPr>
          <w:rFonts w:ascii="Times New Roman" w:hAnsi="Times New Roman" w:cs="Times New Roman"/>
          <w:sz w:val="28"/>
          <w:szCs w:val="28"/>
          <w:lang w:val="uk-UA"/>
        </w:rPr>
        <w:t xml:space="preserve">У 2023 році набір складав 56 осіб за </w:t>
      </w:r>
      <w:r w:rsidR="00FF577A" w:rsidRPr="000D01C8">
        <w:rPr>
          <w:rFonts w:ascii="Times New Roman" w:hAnsi="Times New Roman" w:cs="Times New Roman"/>
          <w:sz w:val="28"/>
          <w:szCs w:val="28"/>
          <w:lang w:val="uk-UA"/>
        </w:rPr>
        <w:t xml:space="preserve">освітньо-професійними програмами «Готельно-ресторанна справа» та «Міжнародна електронна комерція» </w:t>
      </w:r>
      <w:r w:rsidRPr="000D01C8">
        <w:rPr>
          <w:rFonts w:ascii="Times New Roman" w:hAnsi="Times New Roman" w:cs="Times New Roman"/>
          <w:sz w:val="28"/>
          <w:szCs w:val="28"/>
          <w:lang w:val="uk-UA"/>
        </w:rPr>
        <w:t>та 21 особу на магістратуру «Готельно-ресторанна справа».</w:t>
      </w:r>
    </w:p>
    <w:p w:rsidR="00512F4C" w:rsidRPr="00FF577A" w:rsidRDefault="00512F4C" w:rsidP="00564412">
      <w:pPr>
        <w:spacing w:after="0" w:line="240" w:lineRule="auto"/>
        <w:ind w:firstLine="709"/>
        <w:jc w:val="both"/>
        <w:rPr>
          <w:rFonts w:ascii="Times New Roman" w:hAnsi="Times New Roman" w:cs="Times New Roman"/>
          <w:b/>
          <w:sz w:val="28"/>
          <w:szCs w:val="28"/>
          <w:lang w:val="uk-UA"/>
        </w:rPr>
      </w:pPr>
      <w:r w:rsidRPr="00FF577A">
        <w:rPr>
          <w:rFonts w:ascii="Times New Roman" w:hAnsi="Times New Roman" w:cs="Times New Roman"/>
          <w:b/>
          <w:sz w:val="28"/>
          <w:szCs w:val="28"/>
          <w:lang w:val="uk-UA"/>
        </w:rPr>
        <w:t>Робота з вступниками та профорієнтаційна активність:</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В рамках профорієнтаційної роботи протягом кожного року організовуються заходи:</w:t>
      </w:r>
    </w:p>
    <w:p w:rsidR="00512F4C" w:rsidRPr="00FF577A" w:rsidRDefault="00512F4C"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F577A">
        <w:rPr>
          <w:rFonts w:ascii="Times New Roman" w:hAnsi="Times New Roman" w:cs="Times New Roman"/>
          <w:sz w:val="28"/>
          <w:szCs w:val="28"/>
          <w:lang w:val="uk-UA"/>
        </w:rPr>
        <w:t>Тиждень кар'єри, зустрічі з випускниками та роботодавцями, майстер-класи, тренінги для підвищення ефективності працевлаштування студентів, оновлення сторінок на сайті та у соціальних мережах кафедри.</w:t>
      </w:r>
    </w:p>
    <w:p w:rsidR="00512F4C" w:rsidRPr="00FF577A" w:rsidRDefault="00512F4C"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F577A">
        <w:rPr>
          <w:rFonts w:ascii="Times New Roman" w:hAnsi="Times New Roman" w:cs="Times New Roman"/>
          <w:sz w:val="28"/>
          <w:szCs w:val="28"/>
          <w:lang w:val="uk-UA"/>
        </w:rPr>
        <w:t>Проведено зустрічі з учнями 11 класів, презентація спеціальностей, особливо в сфері електронної комерції та готельно-ресторанної справи, які мають високий попит на ринку праці.</w:t>
      </w:r>
    </w:p>
    <w:p w:rsidR="00512F4C" w:rsidRDefault="00512F4C" w:rsidP="00564412">
      <w:pPr>
        <w:spacing w:after="0" w:line="240" w:lineRule="auto"/>
        <w:ind w:firstLine="709"/>
        <w:jc w:val="both"/>
        <w:rPr>
          <w:rFonts w:ascii="Times New Roman" w:hAnsi="Times New Roman" w:cs="Times New Roman"/>
          <w:b/>
          <w:sz w:val="28"/>
          <w:szCs w:val="28"/>
          <w:lang w:val="uk-UA"/>
        </w:rPr>
      </w:pPr>
      <w:r w:rsidRPr="00FF577A">
        <w:rPr>
          <w:rFonts w:ascii="Times New Roman" w:hAnsi="Times New Roman" w:cs="Times New Roman"/>
          <w:b/>
          <w:sz w:val="28"/>
          <w:szCs w:val="28"/>
          <w:lang w:val="uk-UA"/>
        </w:rPr>
        <w:t>Забезпечення навчальних дисциплін електронними навчальними ресурсами:</w:t>
      </w:r>
    </w:p>
    <w:p w:rsidR="00A33383" w:rsidRPr="00A33383" w:rsidRDefault="00A33383" w:rsidP="00564412">
      <w:pPr>
        <w:spacing w:after="0" w:line="240" w:lineRule="auto"/>
        <w:ind w:firstLine="709"/>
        <w:jc w:val="both"/>
        <w:rPr>
          <w:rFonts w:ascii="Times New Roman" w:hAnsi="Times New Roman" w:cs="Times New Roman"/>
          <w:sz w:val="28"/>
          <w:szCs w:val="28"/>
          <w:lang w:val="uk-UA"/>
        </w:rPr>
      </w:pPr>
      <w:r w:rsidRPr="00A33383">
        <w:rPr>
          <w:rFonts w:ascii="Times New Roman" w:hAnsi="Times New Roman" w:cs="Times New Roman"/>
          <w:sz w:val="28"/>
          <w:szCs w:val="28"/>
          <w:lang w:val="uk-UA"/>
        </w:rPr>
        <w:t xml:space="preserve">За ці роки викладачами кафедри було розроблено дистанційні курси на платформі </w:t>
      </w:r>
      <w:r w:rsidRPr="00A33383">
        <w:rPr>
          <w:rFonts w:ascii="Times New Roman" w:hAnsi="Times New Roman" w:cs="Times New Roman"/>
          <w:sz w:val="28"/>
          <w:szCs w:val="28"/>
          <w:lang w:val="en-US"/>
        </w:rPr>
        <w:t>Moodle</w:t>
      </w:r>
      <w:r w:rsidRPr="00A33383">
        <w:rPr>
          <w:rFonts w:ascii="Times New Roman" w:hAnsi="Times New Roman" w:cs="Times New Roman"/>
          <w:sz w:val="28"/>
          <w:szCs w:val="28"/>
          <w:lang w:val="uk-UA"/>
        </w:rPr>
        <w:t xml:space="preserve"> до усіх навчальних дисциплін.</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На сайті факультету доступні робочі програми, навчально-методичні комплекси та інші навчальні ресурси для студентів.</w:t>
      </w:r>
    </w:p>
    <w:p w:rsidR="00512F4C" w:rsidRPr="00FF577A" w:rsidRDefault="00512F4C" w:rsidP="00564412">
      <w:pPr>
        <w:spacing w:after="0" w:line="240" w:lineRule="auto"/>
        <w:ind w:firstLine="709"/>
        <w:jc w:val="both"/>
        <w:rPr>
          <w:rFonts w:ascii="Times New Roman" w:hAnsi="Times New Roman" w:cs="Times New Roman"/>
          <w:b/>
          <w:sz w:val="28"/>
          <w:szCs w:val="28"/>
          <w:lang w:val="uk-UA"/>
        </w:rPr>
      </w:pPr>
      <w:r w:rsidRPr="00FF577A">
        <w:rPr>
          <w:rFonts w:ascii="Times New Roman" w:hAnsi="Times New Roman" w:cs="Times New Roman"/>
          <w:b/>
          <w:sz w:val="28"/>
          <w:szCs w:val="28"/>
          <w:lang w:val="uk-UA"/>
        </w:rPr>
        <w:t>Контроль якості навчального процесу та відкриті заняття:</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Протягом кожного навчального року науково-педагогічними працівниками кафедри проводяться відкриті лекції, що відображають високий рівень методичної підготовки.</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У 2021/2022 н.р. було проведено 36 відкритих лекцій, в 2022/2023 – 29, у 2023/2024 – 14 лекцій.</w:t>
      </w:r>
    </w:p>
    <w:p w:rsidR="00512F4C" w:rsidRPr="00FF577A" w:rsidRDefault="00512F4C" w:rsidP="00564412">
      <w:pPr>
        <w:spacing w:after="0" w:line="240" w:lineRule="auto"/>
        <w:ind w:firstLine="709"/>
        <w:jc w:val="both"/>
        <w:rPr>
          <w:rFonts w:ascii="Times New Roman" w:hAnsi="Times New Roman" w:cs="Times New Roman"/>
          <w:b/>
          <w:sz w:val="28"/>
          <w:szCs w:val="28"/>
          <w:lang w:val="uk-UA"/>
        </w:rPr>
      </w:pPr>
      <w:r w:rsidRPr="00FF577A">
        <w:rPr>
          <w:rFonts w:ascii="Times New Roman" w:hAnsi="Times New Roman" w:cs="Times New Roman"/>
          <w:b/>
          <w:sz w:val="28"/>
          <w:szCs w:val="28"/>
          <w:lang w:val="uk-UA"/>
        </w:rPr>
        <w:t>Ліцензування та акредитація:</w:t>
      </w:r>
    </w:p>
    <w:p w:rsidR="00512F4C" w:rsidRPr="00512F4C" w:rsidRDefault="00512F4C" w:rsidP="00564412">
      <w:pPr>
        <w:spacing w:after="0" w:line="240" w:lineRule="auto"/>
        <w:ind w:firstLine="709"/>
        <w:jc w:val="both"/>
        <w:rPr>
          <w:rFonts w:ascii="Times New Roman" w:hAnsi="Times New Roman" w:cs="Times New Roman"/>
          <w:sz w:val="28"/>
          <w:szCs w:val="28"/>
          <w:lang w:val="uk-UA"/>
        </w:rPr>
      </w:pPr>
      <w:r w:rsidRPr="00512F4C">
        <w:rPr>
          <w:rFonts w:ascii="Times New Roman" w:hAnsi="Times New Roman" w:cs="Times New Roman"/>
          <w:sz w:val="28"/>
          <w:szCs w:val="28"/>
          <w:lang w:val="uk-UA"/>
        </w:rPr>
        <w:t>Протягом цих років кафедра готувала матеріали для проходження акредитації програм «Готельно-ресторанна справа» та інших спеціальностей, продовжуючи акредитацію на 1 рік у 2023/2024 н.р.</w:t>
      </w:r>
    </w:p>
    <w:p w:rsidR="00512F4C" w:rsidRPr="00512F4C" w:rsidRDefault="00AF3A07" w:rsidP="00564412">
      <w:pPr>
        <w:spacing w:after="0" w:line="240" w:lineRule="auto"/>
        <w:ind w:firstLine="709"/>
        <w:jc w:val="both"/>
        <w:rPr>
          <w:rFonts w:ascii="Times New Roman" w:hAnsi="Times New Roman" w:cs="Times New Roman"/>
          <w:b/>
          <w:sz w:val="28"/>
          <w:szCs w:val="28"/>
          <w:lang w:val="uk-UA"/>
        </w:rPr>
      </w:pPr>
      <w:r w:rsidRPr="00AF3A07">
        <w:rPr>
          <w:rFonts w:ascii="Times New Roman" w:hAnsi="Times New Roman" w:cs="Times New Roman"/>
          <w:b/>
          <w:sz w:val="28"/>
          <w:szCs w:val="28"/>
          <w:lang w:val="uk-UA"/>
        </w:rPr>
        <w:t>3.7 Викладачі кафедри були нагородженні грамотами, почесними грамотами та дипломами</w:t>
      </w:r>
    </w:p>
    <w:p w:rsidR="00AF3A07" w:rsidRPr="00AF3A07"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Білецька Я.О. – Грамота ХНУ імені В.Н. Каразіна за вагомий внесок у розвиток освіти і науки, з нагоди Дня науки в Україні, 11.05.2021.</w:t>
      </w:r>
    </w:p>
    <w:p w:rsidR="00AF3A07" w:rsidRPr="00AF3A07"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Білецька Я.О., Данько Н.І. – Грамота Управління освіти адміністрації Київського району Харківської області за консультування учня 9-А класу Харківського педагогічного ліцею №4, який став переможцем районного етапу Всеукраїнського конкурсу-захисту науково-дослідних робіт.</w:t>
      </w:r>
    </w:p>
    <w:p w:rsidR="00AF3A07" w:rsidRPr="00AF3A07"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Жихор О.Б. – Подяка за підготовку студента до участі у Всеукраїнському конкурсі студентських наукових робіт за спеціальністю «Управління фінансово-економічною безпекою».</w:t>
      </w:r>
    </w:p>
    <w:p w:rsidR="00AF3A07" w:rsidRPr="00AF3A07"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lastRenderedPageBreak/>
        <w:t>Жихор О.Б. – Грамота Київського національного торговельно-економічного університету за високий професіоналізм у підготовці переможця II туру Всеукраїнського конкурсу студентських наукових робіт зі спеціальності «Публічне управління та адміністрування», 2019/2020.</w:t>
      </w:r>
    </w:p>
    <w:p w:rsidR="00512F4C"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Жихор О.Б. – Диплом Одеської національної академії харчових технологій за керівництво студентом, який зайняв 1 місце у 2 етапі Всеукраїнського конкурсу студентських наукових робіт зі спеціальності «Готельно-ресторанна справа», 20-21.05.2021.</w:t>
      </w:r>
    </w:p>
    <w:p w:rsidR="00AF3A07" w:rsidRPr="00A33383"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Данько Н.І. – грамотою за особистий внесок у розвиток освіти і науки, підготовку і виховання високоосвічених фахівців протягом багатьох років відданої роботи в Харківському національному університеті імені В.Н. Каразіна та у зв’язку з 50-річчям</w:t>
      </w:r>
      <w:r w:rsidR="000D01C8">
        <w:rPr>
          <w:rFonts w:ascii="Times New Roman" w:hAnsi="Times New Roman" w:cs="Times New Roman"/>
          <w:sz w:val="28"/>
          <w:szCs w:val="28"/>
          <w:lang w:val="uk-UA"/>
        </w:rPr>
        <w:t>.</w:t>
      </w:r>
    </w:p>
    <w:p w:rsidR="000D01C8" w:rsidRDefault="000D01C8"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 xml:space="preserve">Данько Н.І. – почесною грамотою за </w:t>
      </w:r>
      <w:r>
        <w:rPr>
          <w:rFonts w:ascii="Times New Roman" w:hAnsi="Times New Roman" w:cs="Times New Roman"/>
          <w:sz w:val="28"/>
          <w:szCs w:val="28"/>
          <w:lang w:val="uk-UA"/>
        </w:rPr>
        <w:t>багаторічну сумлінну й плідну працю, високий професіоналізм, вагомий внесок у розвиток освіти і науки міста Харкова та з нагоди професійного свята – Дня працівника освіти</w:t>
      </w:r>
    </w:p>
    <w:p w:rsidR="00AF3A07" w:rsidRPr="00AF3A07"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AF3A07">
        <w:rPr>
          <w:rFonts w:ascii="Times New Roman" w:hAnsi="Times New Roman" w:cs="Times New Roman"/>
          <w:sz w:val="28"/>
          <w:szCs w:val="28"/>
          <w:lang w:val="uk-UA"/>
        </w:rPr>
        <w:t>Жихор Олена Борисівна - дипломом за керівництво студентом, який зайняв 1 місце у 2 етапі Всеукраїнського конкурсу студентських наукових робіт зі спеціальності «Готельно-ресторанна справа»</w:t>
      </w:r>
    </w:p>
    <w:p w:rsidR="00AF3A07" w:rsidRDefault="00A33383"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Білецька Яна Ол</w:t>
      </w:r>
      <w:r w:rsidR="00AF3A07" w:rsidRPr="00AF3A07">
        <w:rPr>
          <w:rFonts w:ascii="Times New Roman" w:hAnsi="Times New Roman" w:cs="Times New Roman"/>
          <w:sz w:val="28"/>
          <w:szCs w:val="28"/>
          <w:lang w:val="uk-UA"/>
        </w:rPr>
        <w:t>ександрівна - грамотою ХНУ імені В.Н. Каразіна за Вагомий внесок у розвиток освіти і науки, стала лауреатом конкурсу "Молодий вчений року" в номінації «Виробництво та технології (харчові технології, легка промисловість, нафтогазова інженерія)»(29.08.2021 р.)</w:t>
      </w:r>
    </w:p>
    <w:p w:rsidR="00AF3A07" w:rsidRPr="00F30C16" w:rsidRDefault="00AF3A07"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sz w:val="28"/>
          <w:szCs w:val="28"/>
          <w:lang w:val="uk-UA"/>
        </w:rPr>
        <w:t>Страпчук С.І. стала одним із переможців міжнародного конкурсу на отримання індивідуального мікрогранту (Ihor Roman Bukowsky Sustainable Development Endowment Fund) для проведення наукового дослідження на тему сталого розвитку (“Sustainable Development in Agriculture: Definition, Barriers and Consequences for Ukrainian Agricultural Producers”).</w:t>
      </w:r>
    </w:p>
    <w:p w:rsidR="00F30C16" w:rsidRDefault="00F30C16" w:rsidP="00564412">
      <w:pPr>
        <w:pStyle w:val="a3"/>
        <w:spacing w:after="0" w:line="240" w:lineRule="auto"/>
        <w:ind w:left="0" w:firstLine="709"/>
        <w:contextualSpacing w:val="0"/>
        <w:jc w:val="both"/>
        <w:rPr>
          <w:rFonts w:ascii="Times New Roman" w:hAnsi="Times New Roman" w:cs="Times New Roman"/>
          <w:b/>
          <w:sz w:val="28"/>
          <w:szCs w:val="28"/>
          <w:lang w:val="uk-UA"/>
        </w:rPr>
      </w:pPr>
      <w:r w:rsidRPr="00F30C16">
        <w:rPr>
          <w:rFonts w:ascii="Times New Roman" w:hAnsi="Times New Roman" w:cs="Times New Roman"/>
          <w:b/>
          <w:sz w:val="28"/>
          <w:szCs w:val="28"/>
          <w:lang w:val="uk-UA"/>
        </w:rPr>
        <w:t>Міжнародне співробітництво</w:t>
      </w:r>
    </w:p>
    <w:p w:rsidR="00F30C16"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b/>
          <w:sz w:val="28"/>
          <w:szCs w:val="28"/>
          <w:lang w:val="uk-UA"/>
        </w:rPr>
        <w:t>Проект «Інфраструктура, яка об’єднала Європу»</w:t>
      </w:r>
      <w:r w:rsidRPr="00F30C16">
        <w:rPr>
          <w:rFonts w:ascii="Times New Roman" w:hAnsi="Times New Roman" w:cs="Times New Roman"/>
          <w:sz w:val="28"/>
          <w:szCs w:val="28"/>
          <w:lang w:val="uk-UA"/>
        </w:rPr>
        <w:t xml:space="preserve"> – реалізується на кафедрі в рамках програми Erasmus+ за участі університетів Європи, фінансування 21089,60 євро.</w:t>
      </w:r>
    </w:p>
    <w:p w:rsidR="00F30C16" w:rsidRPr="00F30C16"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b/>
          <w:sz w:val="28"/>
          <w:szCs w:val="28"/>
          <w:lang w:val="uk-UA"/>
        </w:rPr>
        <w:t>Наукове дослідження по сталому розвитку «Bukowsky Research Grant»</w:t>
      </w:r>
      <w:r>
        <w:rPr>
          <w:rFonts w:ascii="Times New Roman" w:hAnsi="Times New Roman" w:cs="Times New Roman"/>
          <w:sz w:val="28"/>
          <w:szCs w:val="28"/>
          <w:lang w:val="uk-UA"/>
        </w:rPr>
        <w:t xml:space="preserve">, </w:t>
      </w:r>
      <w:r w:rsidRPr="00F30C16">
        <w:rPr>
          <w:rFonts w:ascii="Times New Roman" w:hAnsi="Times New Roman" w:cs="Times New Roman"/>
          <w:sz w:val="28"/>
          <w:szCs w:val="28"/>
          <w:lang w:val="uk-UA"/>
        </w:rPr>
        <w:t>University of Alberta</w:t>
      </w:r>
      <w:r>
        <w:rPr>
          <w:rFonts w:ascii="Times New Roman" w:hAnsi="Times New Roman" w:cs="Times New Roman"/>
          <w:sz w:val="28"/>
          <w:szCs w:val="28"/>
          <w:lang w:val="uk-UA"/>
        </w:rPr>
        <w:t>,</w:t>
      </w:r>
      <w:r w:rsidRPr="00F30C16">
        <w:rPr>
          <w:rFonts w:ascii="Times New Roman" w:hAnsi="Times New Roman" w:cs="Times New Roman"/>
          <w:sz w:val="28"/>
          <w:szCs w:val="28"/>
          <w:lang w:val="uk-UA"/>
        </w:rPr>
        <w:t xml:space="preserve"> (Сanada)– 2022-2023</w:t>
      </w:r>
      <w:r>
        <w:rPr>
          <w:rFonts w:ascii="Times New Roman" w:hAnsi="Times New Roman" w:cs="Times New Roman"/>
          <w:sz w:val="28"/>
          <w:szCs w:val="28"/>
          <w:lang w:val="uk-UA"/>
        </w:rPr>
        <w:t xml:space="preserve"> (виконавець: </w:t>
      </w:r>
      <w:r w:rsidRPr="00F30C16">
        <w:rPr>
          <w:rFonts w:ascii="Times New Roman" w:hAnsi="Times New Roman" w:cs="Times New Roman"/>
          <w:sz w:val="28"/>
          <w:szCs w:val="28"/>
          <w:lang w:val="uk-UA"/>
        </w:rPr>
        <w:t>Strapchuk S.</w:t>
      </w:r>
      <w:r>
        <w:rPr>
          <w:rFonts w:ascii="Times New Roman" w:hAnsi="Times New Roman" w:cs="Times New Roman"/>
          <w:sz w:val="28"/>
          <w:szCs w:val="28"/>
          <w:lang w:val="uk-UA"/>
        </w:rPr>
        <w:t>)</w:t>
      </w:r>
    </w:p>
    <w:p w:rsidR="00F30C16" w:rsidRPr="00F30C16"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sz w:val="28"/>
          <w:szCs w:val="28"/>
          <w:lang w:val="uk-UA"/>
        </w:rPr>
        <w:t>Програма Ерасмус+ «Жан Моне Модуль» Педагогічний університет в м. Карлсруе (виконавц</w:t>
      </w:r>
      <w:r>
        <w:rPr>
          <w:rFonts w:ascii="Times New Roman" w:hAnsi="Times New Roman" w:cs="Times New Roman"/>
          <w:sz w:val="28"/>
          <w:szCs w:val="28"/>
          <w:lang w:val="uk-UA"/>
        </w:rPr>
        <w:t>і</w:t>
      </w:r>
      <w:r w:rsidRPr="00F30C16">
        <w:rPr>
          <w:rFonts w:ascii="Times New Roman" w:hAnsi="Times New Roman" w:cs="Times New Roman"/>
          <w:sz w:val="28"/>
          <w:szCs w:val="28"/>
          <w:lang w:val="uk-UA"/>
        </w:rPr>
        <w:t>: Миколенко О.П.,</w:t>
      </w:r>
      <w:r>
        <w:rPr>
          <w:rFonts w:ascii="Times New Roman" w:hAnsi="Times New Roman" w:cs="Times New Roman"/>
          <w:sz w:val="28"/>
          <w:szCs w:val="28"/>
          <w:lang w:val="uk-UA"/>
        </w:rPr>
        <w:t xml:space="preserve"> </w:t>
      </w:r>
      <w:r w:rsidRPr="00F30C16">
        <w:rPr>
          <w:rFonts w:ascii="Times New Roman" w:hAnsi="Times New Roman" w:cs="Times New Roman"/>
          <w:sz w:val="28"/>
          <w:szCs w:val="28"/>
          <w:lang w:val="uk-UA"/>
        </w:rPr>
        <w:t>Страпчук С.І.</w:t>
      </w:r>
      <w:r>
        <w:rPr>
          <w:rFonts w:ascii="Times New Roman" w:hAnsi="Times New Roman" w:cs="Times New Roman"/>
          <w:sz w:val="28"/>
          <w:szCs w:val="28"/>
          <w:lang w:val="uk-UA"/>
        </w:rPr>
        <w:t>)</w:t>
      </w:r>
    </w:p>
    <w:p w:rsidR="00F30C16" w:rsidRPr="00F30C16"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sz w:val="28"/>
          <w:szCs w:val="28"/>
          <w:lang w:val="uk-UA"/>
        </w:rPr>
        <w:t>DAAD «Ukraine digital: Ensuring academic success in times of crisis (2022)», Університет прикладнизх наук в м. Мешеде</w:t>
      </w:r>
      <w:r w:rsidRPr="00F30C16">
        <w:rPr>
          <w:rFonts w:ascii="Times New Roman" w:hAnsi="Times New Roman" w:cs="Times New Roman"/>
          <w:sz w:val="28"/>
          <w:szCs w:val="28"/>
          <w:lang w:val="uk-UA"/>
        </w:rPr>
        <w:tab/>
        <w:t xml:space="preserve"> (виконавці: Миколенко О.П., Страпчук С.І.,</w:t>
      </w:r>
      <w:r>
        <w:rPr>
          <w:rFonts w:ascii="Times New Roman" w:hAnsi="Times New Roman" w:cs="Times New Roman"/>
          <w:sz w:val="28"/>
          <w:szCs w:val="28"/>
          <w:lang w:val="uk-UA"/>
        </w:rPr>
        <w:t xml:space="preserve"> п</w:t>
      </w:r>
      <w:r w:rsidRPr="00F30C16">
        <w:rPr>
          <w:rFonts w:ascii="Times New Roman" w:hAnsi="Times New Roman" w:cs="Times New Roman"/>
          <w:sz w:val="28"/>
          <w:szCs w:val="28"/>
          <w:lang w:val="uk-UA"/>
        </w:rPr>
        <w:t>роф. Евальд Міттельштедт</w:t>
      </w:r>
      <w:r>
        <w:rPr>
          <w:rFonts w:ascii="Times New Roman" w:hAnsi="Times New Roman" w:cs="Times New Roman"/>
          <w:sz w:val="28"/>
          <w:szCs w:val="28"/>
          <w:lang w:val="uk-UA"/>
        </w:rPr>
        <w:t>)</w:t>
      </w:r>
    </w:p>
    <w:p w:rsidR="00F30C16" w:rsidRPr="00F30C16"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sz w:val="28"/>
          <w:szCs w:val="28"/>
          <w:lang w:val="uk-UA"/>
        </w:rPr>
        <w:t>І</w:t>
      </w:r>
      <w:r w:rsidRPr="00F30C16">
        <w:rPr>
          <w:rFonts w:ascii="Times New Roman" w:hAnsi="Times New Roman" w:cs="Times New Roman"/>
          <w:b/>
          <w:sz w:val="28"/>
          <w:szCs w:val="28"/>
          <w:lang w:val="uk-UA"/>
        </w:rPr>
        <w:t xml:space="preserve">ндивідуальний грант – </w:t>
      </w:r>
      <w:r>
        <w:rPr>
          <w:rFonts w:ascii="Times New Roman" w:hAnsi="Times New Roman" w:cs="Times New Roman"/>
          <w:b/>
          <w:sz w:val="28"/>
          <w:szCs w:val="28"/>
          <w:lang w:val="uk-UA"/>
        </w:rPr>
        <w:t>д</w:t>
      </w:r>
      <w:r w:rsidRPr="00F30C16">
        <w:rPr>
          <w:rFonts w:ascii="Times New Roman" w:hAnsi="Times New Roman" w:cs="Times New Roman"/>
          <w:b/>
          <w:sz w:val="28"/>
          <w:szCs w:val="28"/>
          <w:lang w:val="uk-UA"/>
        </w:rPr>
        <w:t>оц. Страпчук С.І.</w:t>
      </w:r>
      <w:r w:rsidRPr="00F30C16">
        <w:rPr>
          <w:rFonts w:ascii="Times New Roman" w:hAnsi="Times New Roman" w:cs="Times New Roman"/>
          <w:sz w:val="28"/>
          <w:szCs w:val="28"/>
          <w:lang w:val="uk-UA"/>
        </w:rPr>
        <w:t xml:space="preserve"> отримала грант для дослідження сталого розвитку в агросекторі.</w:t>
      </w:r>
    </w:p>
    <w:p w:rsidR="007A6BB8" w:rsidRDefault="00F30C16"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F30C16">
        <w:rPr>
          <w:rFonts w:ascii="Times New Roman" w:hAnsi="Times New Roman" w:cs="Times New Roman"/>
          <w:b/>
          <w:sz w:val="28"/>
          <w:szCs w:val="28"/>
          <w:lang w:val="uk-UA"/>
        </w:rPr>
        <w:t>Програма Ерасмус+</w:t>
      </w:r>
      <w:r w:rsidRPr="00F30C16">
        <w:rPr>
          <w:rFonts w:ascii="Times New Roman" w:hAnsi="Times New Roman" w:cs="Times New Roman"/>
          <w:sz w:val="28"/>
          <w:szCs w:val="28"/>
          <w:lang w:val="uk-UA"/>
        </w:rPr>
        <w:t xml:space="preserve"> – наукове співробітництво з Університетом Альберти (Канада) та Педагогічним університетом у м.Карлсруе.</w:t>
      </w:r>
    </w:p>
    <w:p w:rsidR="00512F4C" w:rsidRDefault="007A6BB8"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7A6BB8">
        <w:rPr>
          <w:rFonts w:ascii="Times New Roman" w:hAnsi="Times New Roman" w:cs="Times New Roman"/>
          <w:b/>
          <w:sz w:val="28"/>
          <w:szCs w:val="28"/>
          <w:lang w:val="uk-UA"/>
        </w:rPr>
        <w:t>Стипендіальна програма Філіпа Шварца (12-й раунд)</w:t>
      </w:r>
      <w:r w:rsidRPr="007A6BB8">
        <w:rPr>
          <w:rFonts w:ascii="Times New Roman" w:hAnsi="Times New Roman" w:cs="Times New Roman"/>
          <w:sz w:val="28"/>
          <w:szCs w:val="28"/>
          <w:lang w:val="uk-UA"/>
        </w:rPr>
        <w:t xml:space="preserve"> </w:t>
      </w:r>
      <w:r w:rsidRPr="007A6BB8">
        <w:rPr>
          <w:rFonts w:ascii="Times New Roman" w:hAnsi="Times New Roman" w:cs="Times New Roman"/>
          <w:b/>
          <w:sz w:val="28"/>
          <w:szCs w:val="28"/>
          <w:lang w:val="uk-UA"/>
        </w:rPr>
        <w:t xml:space="preserve">«Оцінка ефективності інноваційних проєктів компаній/регіонів в </w:t>
      </w:r>
      <w:r w:rsidRPr="007A6BB8">
        <w:rPr>
          <w:rFonts w:ascii="Times New Roman" w:hAnsi="Times New Roman" w:cs="Times New Roman"/>
          <w:b/>
          <w:sz w:val="28"/>
          <w:szCs w:val="28"/>
          <w:lang w:val="uk-UA"/>
        </w:rPr>
        <w:lastRenderedPageBreak/>
        <w:t xml:space="preserve">Україні: відродження трансформаційної економічної системи у повоєнний період», </w:t>
      </w:r>
      <w:r w:rsidRPr="007A6BB8">
        <w:rPr>
          <w:rFonts w:ascii="Times New Roman" w:hAnsi="Times New Roman" w:cs="Times New Roman"/>
          <w:sz w:val="28"/>
          <w:szCs w:val="28"/>
          <w:lang w:val="uk-UA"/>
        </w:rPr>
        <w:t>Грайфсвальдський університет Universität Greifswald, Lehrstuhl für ABWL und Finanzwirtschaft, insbesondere Unternehmensbewertung 01.04.2023-01.04.2025. (виконавець: Prof. Dr. Olena Zhykhor,</w:t>
      </w:r>
      <w:r>
        <w:rPr>
          <w:rFonts w:ascii="Times New Roman" w:hAnsi="Times New Roman" w:cs="Times New Roman"/>
          <w:sz w:val="28"/>
          <w:szCs w:val="28"/>
          <w:lang w:val="uk-UA"/>
        </w:rPr>
        <w:t xml:space="preserve"> </w:t>
      </w:r>
      <w:r w:rsidRPr="007A6BB8">
        <w:rPr>
          <w:rFonts w:ascii="Times New Roman" w:hAnsi="Times New Roman" w:cs="Times New Roman"/>
          <w:sz w:val="28"/>
          <w:szCs w:val="28"/>
          <w:lang w:val="uk-UA"/>
        </w:rPr>
        <w:t>Prof. Dr. Thomas Mazzoni</w:t>
      </w:r>
      <w:r>
        <w:rPr>
          <w:rFonts w:ascii="Times New Roman" w:hAnsi="Times New Roman" w:cs="Times New Roman"/>
          <w:sz w:val="28"/>
          <w:szCs w:val="28"/>
          <w:lang w:val="uk-UA"/>
        </w:rPr>
        <w:t>)</w:t>
      </w:r>
    </w:p>
    <w:p w:rsidR="007A6BB8" w:rsidRDefault="007A6BB8"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7A6BB8">
        <w:rPr>
          <w:rFonts w:ascii="Times New Roman" w:hAnsi="Times New Roman" w:cs="Times New Roman"/>
          <w:b/>
          <w:sz w:val="28"/>
          <w:szCs w:val="28"/>
          <w:lang w:val="uk-UA"/>
        </w:rPr>
        <w:t>«Humane Entrepreneurship»</w:t>
      </w:r>
      <w:r w:rsidRPr="007A6BB8">
        <w:rPr>
          <w:rFonts w:ascii="Times New Roman" w:hAnsi="Times New Roman" w:cs="Times New Roman"/>
          <w:sz w:val="28"/>
          <w:szCs w:val="28"/>
          <w:lang w:val="uk-UA"/>
        </w:rPr>
        <w:t>, Південновестфальський університет прикладних наук та Педагогічний університет Карлсру, 18.10.2023-20.12.2023 (виконавець: професор Евальд Міттельштадт, професор Клаудія Віпке,</w:t>
      </w:r>
      <w:r>
        <w:rPr>
          <w:rFonts w:ascii="Times New Roman" w:hAnsi="Times New Roman" w:cs="Times New Roman"/>
          <w:sz w:val="28"/>
          <w:szCs w:val="28"/>
          <w:lang w:val="uk-UA"/>
        </w:rPr>
        <w:t xml:space="preserve"> </w:t>
      </w:r>
      <w:r w:rsidRPr="007A6BB8">
        <w:rPr>
          <w:rFonts w:ascii="Times New Roman" w:hAnsi="Times New Roman" w:cs="Times New Roman"/>
          <w:sz w:val="28"/>
          <w:szCs w:val="28"/>
          <w:lang w:val="uk-UA"/>
        </w:rPr>
        <w:t>доцент Олена Миколенко.</w:t>
      </w:r>
    </w:p>
    <w:p w:rsidR="00512F4C" w:rsidRPr="007A6BB8" w:rsidRDefault="007A6BB8"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b/>
          <w:sz w:val="28"/>
          <w:szCs w:val="28"/>
          <w:lang w:val="uk-UA"/>
        </w:rPr>
        <w:t>«</w:t>
      </w:r>
      <w:r w:rsidRPr="007A6BB8">
        <w:rPr>
          <w:rFonts w:ascii="Times New Roman" w:hAnsi="Times New Roman" w:cs="Times New Roman"/>
          <w:b/>
          <w:sz w:val="28"/>
          <w:szCs w:val="28"/>
          <w:lang w:val="uk-UA"/>
        </w:rPr>
        <w:t>Erasmus + КА171»</w:t>
      </w:r>
      <w:r>
        <w:rPr>
          <w:rFonts w:ascii="Times New Roman" w:hAnsi="Times New Roman" w:cs="Times New Roman"/>
          <w:b/>
          <w:sz w:val="28"/>
          <w:szCs w:val="28"/>
          <w:lang w:val="uk-UA"/>
        </w:rPr>
        <w:t xml:space="preserve">, </w:t>
      </w:r>
      <w:r w:rsidRPr="007A6BB8">
        <w:rPr>
          <w:rFonts w:ascii="Times New Roman" w:hAnsi="Times New Roman" w:cs="Times New Roman"/>
          <w:sz w:val="28"/>
          <w:szCs w:val="28"/>
          <w:lang w:val="uk-UA"/>
        </w:rPr>
        <w:t xml:space="preserve">Амстердамський вільний університет, </w:t>
      </w:r>
      <w:r>
        <w:rPr>
          <w:rFonts w:ascii="Times New Roman" w:hAnsi="Times New Roman" w:cs="Times New Roman"/>
          <w:sz w:val="28"/>
          <w:szCs w:val="28"/>
          <w:lang w:val="uk-UA"/>
        </w:rPr>
        <w:t>08.01.2024-12.01.2024, (виконавець: доцент Олена Миколенко)</w:t>
      </w:r>
    </w:p>
    <w:p w:rsidR="00512F4C" w:rsidRPr="00425A1B" w:rsidRDefault="00425A1B" w:rsidP="00564412">
      <w:pPr>
        <w:spacing w:after="0" w:line="240" w:lineRule="auto"/>
        <w:ind w:firstLine="709"/>
        <w:jc w:val="both"/>
        <w:rPr>
          <w:rFonts w:ascii="Times New Roman" w:hAnsi="Times New Roman" w:cs="Times New Roman"/>
          <w:b/>
          <w:sz w:val="28"/>
          <w:szCs w:val="28"/>
          <w:lang w:val="uk-UA"/>
        </w:rPr>
      </w:pPr>
      <w:r w:rsidRPr="00425A1B">
        <w:rPr>
          <w:rFonts w:ascii="Times New Roman" w:hAnsi="Times New Roman" w:cs="Times New Roman"/>
          <w:b/>
          <w:sz w:val="28"/>
          <w:szCs w:val="28"/>
          <w:lang w:val="uk-UA"/>
        </w:rPr>
        <w:t>Сприяння практичній підготовці та працевлаштуванню студентів та випускників</w:t>
      </w:r>
    </w:p>
    <w:p w:rsidR="00425A1B" w:rsidRPr="00425A1B" w:rsidRDefault="00425A1B"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Диплом ІІ ступеня Всеукраїнського конкурсу студентських наукових робіт «Управління спортивно-оздоровчою діяльністю»: Ізмайлов О., керівник д.е.н., професор, професор кафедри Жихор О.Б.</w:t>
      </w:r>
    </w:p>
    <w:p w:rsidR="00425A1B" w:rsidRPr="00425A1B" w:rsidRDefault="00425A1B"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Участь у виконанні освітньої програми із залученням роботодавців/професійних організацій, що засвідчується відповідним сертифікатом.</w:t>
      </w:r>
    </w:p>
    <w:p w:rsidR="00425A1B" w:rsidRPr="00425A1B" w:rsidRDefault="00425A1B" w:rsidP="00564412">
      <w:pPr>
        <w:pStyle w:val="a3"/>
        <w:numPr>
          <w:ilvl w:val="0"/>
          <w:numId w:val="14"/>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Майстер-класи, презентації, відкриті лекції та вебінари роботодавців (професійних організацій). Наприклад:</w:t>
      </w:r>
    </w:p>
    <w:p w:rsidR="00425A1B" w:rsidRPr="00425A1B" w:rsidRDefault="00425A1B" w:rsidP="00564412">
      <w:pPr>
        <w:pStyle w:val="a3"/>
        <w:numPr>
          <w:ilvl w:val="0"/>
          <w:numId w:val="15"/>
        </w:numPr>
        <w:spacing w:after="0" w:line="240" w:lineRule="auto"/>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14.04.2021 — майстер-клас з Романом Майбородою (заступник директора готелю «Вікторія») для студентів «Готельно-ресторанної справи» щодо практики та стажування.</w:t>
      </w:r>
    </w:p>
    <w:p w:rsidR="00425A1B" w:rsidRPr="00425A1B" w:rsidRDefault="00425A1B" w:rsidP="00564412">
      <w:pPr>
        <w:pStyle w:val="a3"/>
        <w:numPr>
          <w:ilvl w:val="0"/>
          <w:numId w:val="15"/>
        </w:numPr>
        <w:spacing w:after="0" w:line="240" w:lineRule="auto"/>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12.05.2021 — майстер-клас з Наталією Вілінською (засновницею школи ресторанного бізнесу “Mr. BAR School”) на тему «Тенденції барної індустрії 2021».</w:t>
      </w:r>
    </w:p>
    <w:p w:rsidR="00425A1B" w:rsidRPr="00425A1B" w:rsidRDefault="00425A1B" w:rsidP="00564412">
      <w:pPr>
        <w:pStyle w:val="a3"/>
        <w:numPr>
          <w:ilvl w:val="0"/>
          <w:numId w:val="15"/>
        </w:numPr>
        <w:spacing w:after="0" w:line="240" w:lineRule="auto"/>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11.10.2020 — зустріч з підприємцями-рестораторами Олексієм Латкіним та Вадимом Костенко.</w:t>
      </w:r>
    </w:p>
    <w:p w:rsidR="00512F4C" w:rsidRPr="00425A1B" w:rsidRDefault="00425A1B" w:rsidP="00564412">
      <w:pPr>
        <w:pStyle w:val="a3"/>
        <w:numPr>
          <w:ilvl w:val="0"/>
          <w:numId w:val="15"/>
        </w:numPr>
        <w:spacing w:after="0" w:line="240" w:lineRule="auto"/>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24.06.2021 — стажування студентів у навчальному центрі Богдана Пилипюка (регінальний представник «Кава Illy»).</w:t>
      </w:r>
    </w:p>
    <w:p w:rsidR="00425A1B" w:rsidRPr="00425A1B" w:rsidRDefault="00425A1B" w:rsidP="00564412">
      <w:pPr>
        <w:spacing w:after="0" w:line="240" w:lineRule="auto"/>
        <w:ind w:firstLine="709"/>
        <w:jc w:val="both"/>
        <w:rPr>
          <w:rFonts w:ascii="Times New Roman" w:hAnsi="Times New Roman" w:cs="Times New Roman"/>
          <w:b/>
          <w:sz w:val="28"/>
          <w:szCs w:val="28"/>
          <w:lang w:val="uk-UA"/>
        </w:rPr>
      </w:pPr>
      <w:r w:rsidRPr="00425A1B">
        <w:rPr>
          <w:rFonts w:ascii="Times New Roman" w:hAnsi="Times New Roman" w:cs="Times New Roman"/>
          <w:b/>
          <w:sz w:val="28"/>
          <w:szCs w:val="28"/>
          <w:lang w:val="uk-UA"/>
        </w:rPr>
        <w:t>Виховна робота та взаємодія зі студентським самоврядуванням</w:t>
      </w:r>
    </w:p>
    <w:p w:rsidR="00425A1B" w:rsidRP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Регулярні кураторські години та залучення студентів до наукової, культурної, спортивної роботи. Студенти активно беруть участь у святкуванні Дня факультету та інших заходах.</w:t>
      </w:r>
    </w:p>
    <w:p w:rsidR="00425A1B" w:rsidRP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Студентський конкурс постерів на тему «Академічна доброчесність» 17 лютого 2021 року.</w:t>
      </w:r>
    </w:p>
    <w:p w:rsidR="00425A1B" w:rsidRP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Зустрічі з випускниками та роботодавцями: Круглий стіл 22 грудня 2022 року з участю практиків, таких як Наталія Вілінська (Mr. BAR School) та Богдана Пилипюк («Кофе Illy»).</w:t>
      </w:r>
    </w:p>
    <w:p w:rsidR="00425A1B" w:rsidRP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Міжнародні заходи та літні школи: 30 серпня – 2 вересня 2021 року була проведена Міжнародна літня школа та хакатон.</w:t>
      </w:r>
    </w:p>
    <w:p w:rsidR="00425A1B" w:rsidRPr="00425A1B" w:rsidRDefault="00425A1B" w:rsidP="00564412">
      <w:pPr>
        <w:spacing w:after="0" w:line="240" w:lineRule="auto"/>
        <w:ind w:firstLine="709"/>
        <w:jc w:val="both"/>
        <w:rPr>
          <w:rFonts w:ascii="Times New Roman" w:hAnsi="Times New Roman" w:cs="Times New Roman"/>
          <w:b/>
          <w:sz w:val="28"/>
          <w:szCs w:val="28"/>
          <w:lang w:val="uk-UA"/>
        </w:rPr>
      </w:pPr>
      <w:r w:rsidRPr="00425A1B">
        <w:rPr>
          <w:rFonts w:ascii="Times New Roman" w:hAnsi="Times New Roman" w:cs="Times New Roman"/>
          <w:b/>
          <w:sz w:val="28"/>
          <w:szCs w:val="28"/>
          <w:lang w:val="uk-UA"/>
        </w:rPr>
        <w:t>Робота зі створення безпечних умов праці та навчання</w:t>
      </w:r>
    </w:p>
    <w:p w:rsidR="00425A1B" w:rsidRP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Планові інструктажі з питань безпеки праці та протипожежної безпеки для студентів.</w:t>
      </w:r>
    </w:p>
    <w:p w:rsidR="00425A1B" w:rsidRDefault="00425A1B" w:rsidP="00564412">
      <w:pPr>
        <w:pStyle w:val="a3"/>
        <w:numPr>
          <w:ilvl w:val="0"/>
          <w:numId w:val="17"/>
        </w:numPr>
        <w:spacing w:after="0" w:line="240" w:lineRule="auto"/>
        <w:ind w:left="0" w:firstLine="709"/>
        <w:contextualSpacing w:val="0"/>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lastRenderedPageBreak/>
        <w:t>Враховуючи пандемію COVID-19 та воєнний стан, проведено роз’яснювальну роботу серед студентів, а також тренінги з кібергігієни.</w:t>
      </w:r>
    </w:p>
    <w:p w:rsidR="00425A1B" w:rsidRPr="00425A1B" w:rsidRDefault="00425A1B" w:rsidP="00564412">
      <w:pPr>
        <w:pStyle w:val="a3"/>
        <w:spacing w:after="0" w:line="240" w:lineRule="auto"/>
        <w:ind w:left="709"/>
        <w:contextualSpacing w:val="0"/>
        <w:jc w:val="both"/>
        <w:rPr>
          <w:rFonts w:ascii="Times New Roman" w:hAnsi="Times New Roman" w:cs="Times New Roman"/>
          <w:sz w:val="28"/>
          <w:szCs w:val="28"/>
          <w:lang w:val="uk-UA"/>
        </w:rPr>
      </w:pPr>
    </w:p>
    <w:p w:rsidR="00425A1B" w:rsidRPr="00425A1B" w:rsidRDefault="00425A1B" w:rsidP="00564412">
      <w:pPr>
        <w:spacing w:after="0" w:line="240" w:lineRule="auto"/>
        <w:ind w:firstLine="709"/>
        <w:jc w:val="both"/>
        <w:rPr>
          <w:rFonts w:ascii="Times New Roman" w:hAnsi="Times New Roman" w:cs="Times New Roman"/>
          <w:b/>
          <w:sz w:val="28"/>
          <w:szCs w:val="28"/>
          <w:lang w:val="uk-UA"/>
        </w:rPr>
      </w:pPr>
      <w:r w:rsidRPr="00425A1B">
        <w:rPr>
          <w:rFonts w:ascii="Times New Roman" w:hAnsi="Times New Roman" w:cs="Times New Roman"/>
          <w:b/>
          <w:sz w:val="28"/>
          <w:szCs w:val="28"/>
          <w:lang w:val="uk-UA"/>
        </w:rPr>
        <w:t>Співпраця з міжнародними університетами та академічна мобільність</w:t>
      </w:r>
    </w:p>
    <w:p w:rsidR="00425A1B" w:rsidRPr="00425A1B" w:rsidRDefault="00425A1B" w:rsidP="00564412">
      <w:pPr>
        <w:spacing w:after="0" w:line="240" w:lineRule="auto"/>
        <w:ind w:firstLine="709"/>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Студенти продовжують співпрацю з Віденським університетом економіки та бізнесу в рамках програми академічної мобільності.</w:t>
      </w:r>
    </w:p>
    <w:p w:rsidR="00425A1B" w:rsidRPr="00425A1B" w:rsidRDefault="00425A1B" w:rsidP="00564412">
      <w:pPr>
        <w:spacing w:after="0" w:line="240" w:lineRule="auto"/>
        <w:ind w:firstLine="709"/>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Міжнародні стипендії для студентів через проекти JOUKRAINE та DAAD.</w:t>
      </w:r>
    </w:p>
    <w:p w:rsidR="00425A1B" w:rsidRPr="00425A1B" w:rsidRDefault="00425A1B" w:rsidP="00564412">
      <w:pPr>
        <w:spacing w:after="0" w:line="240" w:lineRule="auto"/>
        <w:ind w:firstLine="709"/>
        <w:jc w:val="both"/>
        <w:rPr>
          <w:rFonts w:ascii="Times New Roman" w:hAnsi="Times New Roman" w:cs="Times New Roman"/>
          <w:b/>
          <w:sz w:val="28"/>
          <w:szCs w:val="28"/>
          <w:lang w:val="uk-UA"/>
        </w:rPr>
      </w:pPr>
      <w:r w:rsidRPr="00425A1B">
        <w:rPr>
          <w:rFonts w:ascii="Times New Roman" w:hAnsi="Times New Roman" w:cs="Times New Roman"/>
          <w:b/>
          <w:sz w:val="28"/>
          <w:szCs w:val="28"/>
          <w:lang w:val="uk-UA"/>
        </w:rPr>
        <w:t>Культурні та волонтерські заходи</w:t>
      </w:r>
    </w:p>
    <w:p w:rsidR="00512F4C" w:rsidRPr="00425A1B" w:rsidRDefault="00425A1B" w:rsidP="00564412">
      <w:pPr>
        <w:spacing w:after="0" w:line="240" w:lineRule="auto"/>
        <w:ind w:firstLine="709"/>
        <w:jc w:val="both"/>
        <w:rPr>
          <w:rFonts w:ascii="Times New Roman" w:hAnsi="Times New Roman" w:cs="Times New Roman"/>
          <w:sz w:val="28"/>
          <w:szCs w:val="28"/>
          <w:lang w:val="uk-UA"/>
        </w:rPr>
      </w:pPr>
      <w:r w:rsidRPr="00425A1B">
        <w:rPr>
          <w:rFonts w:ascii="Times New Roman" w:hAnsi="Times New Roman" w:cs="Times New Roman"/>
          <w:sz w:val="28"/>
          <w:szCs w:val="28"/>
          <w:lang w:val="uk-UA"/>
        </w:rPr>
        <w:t>Організація бенкетів, благодійних зборів для штурмової бригади під час Тижня факультету, на якому проводились різноманітні активності, вікторини, інтерв'ю для YouTube-каналу факультету.</w:t>
      </w:r>
    </w:p>
    <w:p w:rsidR="00512F4C" w:rsidRDefault="00512F4C" w:rsidP="00564412">
      <w:pPr>
        <w:spacing w:after="0" w:line="240" w:lineRule="auto"/>
        <w:ind w:firstLine="709"/>
        <w:jc w:val="both"/>
        <w:rPr>
          <w:rFonts w:ascii="Times New Roman" w:hAnsi="Times New Roman" w:cs="Times New Roman"/>
          <w:b/>
          <w:sz w:val="28"/>
          <w:szCs w:val="28"/>
          <w:lang w:val="uk-UA"/>
        </w:rPr>
      </w:pPr>
    </w:p>
    <w:p w:rsidR="000D01C8" w:rsidRDefault="000D01C8" w:rsidP="000D01C8">
      <w:pPr>
        <w:pStyle w:val="a3"/>
        <w:spacing w:after="0" w:line="240" w:lineRule="auto"/>
        <w:ind w:left="750"/>
        <w:jc w:val="both"/>
        <w:rPr>
          <w:rFonts w:ascii="Times New Roman" w:hAnsi="Times New Roman" w:cs="Times New Roman"/>
          <w:sz w:val="28"/>
          <w:szCs w:val="28"/>
          <w:lang w:val="uk-UA"/>
        </w:rPr>
      </w:pPr>
    </w:p>
    <w:p w:rsidR="000D01C8" w:rsidRDefault="000D01C8" w:rsidP="000D01C8">
      <w:pPr>
        <w:pStyle w:val="a3"/>
        <w:spacing w:after="0" w:line="240" w:lineRule="auto"/>
        <w:ind w:left="750"/>
        <w:jc w:val="both"/>
        <w:rPr>
          <w:rFonts w:ascii="Times New Roman" w:hAnsi="Times New Roman" w:cs="Times New Roman"/>
          <w:sz w:val="28"/>
          <w:szCs w:val="28"/>
          <w:lang w:val="uk-UA"/>
        </w:rPr>
      </w:pPr>
    </w:p>
    <w:p w:rsidR="000D01C8" w:rsidRDefault="000D01C8" w:rsidP="000D01C8">
      <w:pPr>
        <w:pStyle w:val="a3"/>
        <w:spacing w:after="0" w:line="240" w:lineRule="auto"/>
        <w:ind w:left="7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 завідувач кафедрою </w:t>
      </w:r>
    </w:p>
    <w:p w:rsidR="000D01C8" w:rsidRDefault="000D01C8" w:rsidP="000D01C8">
      <w:pPr>
        <w:pStyle w:val="a3"/>
        <w:spacing w:after="0" w:line="240" w:lineRule="auto"/>
        <w:ind w:left="7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готельно-ресторанного бізнесу </w:t>
      </w:r>
    </w:p>
    <w:p w:rsidR="000D01C8" w:rsidRPr="000D01C8" w:rsidRDefault="000D01C8" w:rsidP="000D01C8">
      <w:pPr>
        <w:pStyle w:val="a3"/>
        <w:spacing w:after="0" w:line="240" w:lineRule="auto"/>
        <w:ind w:left="750"/>
        <w:jc w:val="both"/>
        <w:rPr>
          <w:rFonts w:ascii="Times New Roman" w:hAnsi="Times New Roman" w:cs="Times New Roman"/>
          <w:sz w:val="28"/>
          <w:szCs w:val="28"/>
          <w:lang w:val="uk-UA"/>
        </w:rPr>
      </w:pPr>
      <w:r>
        <w:rPr>
          <w:rFonts w:ascii="Times New Roman" w:hAnsi="Times New Roman" w:cs="Times New Roman"/>
          <w:sz w:val="28"/>
          <w:szCs w:val="28"/>
          <w:lang w:val="uk-UA"/>
        </w:rPr>
        <w:t>та харчових технологій</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Наталя ДАНЬКО</w:t>
      </w:r>
    </w:p>
    <w:sectPr w:rsidR="000D01C8" w:rsidRPr="000D01C8" w:rsidSect="00043F6C">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6F1F"/>
    <w:multiLevelType w:val="hybridMultilevel"/>
    <w:tmpl w:val="89DE979E"/>
    <w:lvl w:ilvl="0" w:tplc="EB722A1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6545F"/>
    <w:multiLevelType w:val="hybridMultilevel"/>
    <w:tmpl w:val="28C42C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B01ECA"/>
    <w:multiLevelType w:val="hybridMultilevel"/>
    <w:tmpl w:val="BC7EE0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19155A"/>
    <w:multiLevelType w:val="hybridMultilevel"/>
    <w:tmpl w:val="A4804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E91C1E"/>
    <w:multiLevelType w:val="hybridMultilevel"/>
    <w:tmpl w:val="DD9425AE"/>
    <w:lvl w:ilvl="0" w:tplc="3CBE9194">
      <w:numFmt w:val="bullet"/>
      <w:lvlText w:val="-"/>
      <w:lvlJc w:val="left"/>
      <w:pPr>
        <w:ind w:left="1429" w:hanging="360"/>
      </w:pPr>
      <w:rPr>
        <w:rFonts w:ascii="Times New Roman" w:eastAsia="Times New Roman" w:hAnsi="Times New Roman" w:cs="Times New Roman"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2B7DF4"/>
    <w:multiLevelType w:val="hybridMultilevel"/>
    <w:tmpl w:val="57AE1EAC"/>
    <w:lvl w:ilvl="0" w:tplc="04190001">
      <w:start w:val="1"/>
      <w:numFmt w:val="bullet"/>
      <w:lvlText w:val=""/>
      <w:lvlJc w:val="left"/>
      <w:pPr>
        <w:ind w:left="1429" w:hanging="360"/>
      </w:pPr>
      <w:rPr>
        <w:rFonts w:ascii="Symbol" w:hAnsi="Symbol"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D68E1"/>
    <w:multiLevelType w:val="hybridMultilevel"/>
    <w:tmpl w:val="F6FE0DE0"/>
    <w:lvl w:ilvl="0" w:tplc="B36A6A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67E93"/>
    <w:multiLevelType w:val="hybridMultilevel"/>
    <w:tmpl w:val="1EFADF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AB1264"/>
    <w:multiLevelType w:val="hybridMultilevel"/>
    <w:tmpl w:val="996060CE"/>
    <w:lvl w:ilvl="0" w:tplc="3B3013C8">
      <w:numFmt w:val="bullet"/>
      <w:lvlText w:val="-"/>
      <w:lvlJc w:val="left"/>
      <w:pPr>
        <w:ind w:left="1429" w:hanging="360"/>
      </w:pPr>
      <w:rPr>
        <w:rFonts w:ascii="Times New Roman" w:eastAsiaTheme="minorHAnsi" w:hAnsi="Times New Roman" w:cs="Times New Roman"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2B5662"/>
    <w:multiLevelType w:val="hybridMultilevel"/>
    <w:tmpl w:val="4C34FBB8"/>
    <w:lvl w:ilvl="0" w:tplc="3CBE9194">
      <w:numFmt w:val="bullet"/>
      <w:lvlText w:val="-"/>
      <w:lvlJc w:val="left"/>
      <w:pPr>
        <w:ind w:left="1429" w:hanging="360"/>
      </w:pPr>
      <w:rPr>
        <w:rFonts w:ascii="Times New Roman" w:eastAsia="Times New Roman" w:hAnsi="Times New Roman" w:cs="Times New Roman"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0D545A"/>
    <w:multiLevelType w:val="hybridMultilevel"/>
    <w:tmpl w:val="82545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A20C8"/>
    <w:multiLevelType w:val="hybridMultilevel"/>
    <w:tmpl w:val="7B8403C6"/>
    <w:lvl w:ilvl="0" w:tplc="3CBE9194">
      <w:numFmt w:val="bullet"/>
      <w:lvlText w:val="-"/>
      <w:lvlJc w:val="left"/>
      <w:pPr>
        <w:ind w:left="1429" w:hanging="360"/>
      </w:pPr>
      <w:rPr>
        <w:rFonts w:ascii="Times New Roman" w:eastAsia="Times New Roman" w:hAnsi="Times New Roman" w:cs="Times New Roman"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A017B2"/>
    <w:multiLevelType w:val="multilevel"/>
    <w:tmpl w:val="6854FAD2"/>
    <w:lvl w:ilvl="0">
      <w:start w:val="2"/>
      <w:numFmt w:val="decimal"/>
      <w:lvlText w:val="%1."/>
      <w:lvlJc w:val="left"/>
      <w:pPr>
        <w:ind w:left="720" w:hanging="360"/>
      </w:pPr>
      <w:rPr>
        <w:rFonts w:hint="default"/>
      </w:rPr>
    </w:lvl>
    <w:lvl w:ilvl="1">
      <w:start w:val="9"/>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15:restartNumberingAfterBreak="0">
    <w:nsid w:val="41633031"/>
    <w:multiLevelType w:val="hybridMultilevel"/>
    <w:tmpl w:val="C344AA42"/>
    <w:lvl w:ilvl="0" w:tplc="04190001">
      <w:start w:val="1"/>
      <w:numFmt w:val="bullet"/>
      <w:lvlText w:val=""/>
      <w:lvlJc w:val="left"/>
      <w:pPr>
        <w:ind w:left="1429" w:hanging="360"/>
      </w:pPr>
      <w:rPr>
        <w:rFonts w:ascii="Symbol" w:hAnsi="Symbol" w:hint="default"/>
        <w:w w:val="99"/>
        <w:sz w:val="26"/>
        <w:szCs w:val="26"/>
        <w:lang w:val="uk-UA" w:eastAsia="uk-UA" w:bidi="uk-U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1AD51C4"/>
    <w:multiLevelType w:val="hybridMultilevel"/>
    <w:tmpl w:val="F730AC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9E77BF"/>
    <w:multiLevelType w:val="hybridMultilevel"/>
    <w:tmpl w:val="4D148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4F0543"/>
    <w:multiLevelType w:val="hybridMultilevel"/>
    <w:tmpl w:val="2032AA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3121F76"/>
    <w:multiLevelType w:val="hybridMultilevel"/>
    <w:tmpl w:val="33129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056A18"/>
    <w:multiLevelType w:val="hybridMultilevel"/>
    <w:tmpl w:val="8026CD84"/>
    <w:lvl w:ilvl="0" w:tplc="B36A6A24">
      <w:start w:val="2"/>
      <w:numFmt w:val="decimal"/>
      <w:lvlText w:val="%1."/>
      <w:lvlJc w:val="left"/>
      <w:pPr>
        <w:ind w:left="720" w:hanging="360"/>
      </w:pPr>
      <w:rPr>
        <w:rFonts w:hint="default"/>
      </w:rPr>
    </w:lvl>
    <w:lvl w:ilvl="1" w:tplc="DB70056E">
      <w:start w:val="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516CF1"/>
    <w:multiLevelType w:val="hybridMultilevel"/>
    <w:tmpl w:val="C7BC05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2813E01"/>
    <w:multiLevelType w:val="hybridMultilevel"/>
    <w:tmpl w:val="3BC8E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51664D"/>
    <w:multiLevelType w:val="hybridMultilevel"/>
    <w:tmpl w:val="E19EF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BA4119"/>
    <w:multiLevelType w:val="hybridMultilevel"/>
    <w:tmpl w:val="F758B5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0D6F88"/>
    <w:multiLevelType w:val="hybridMultilevel"/>
    <w:tmpl w:val="2ED4DB96"/>
    <w:lvl w:ilvl="0" w:tplc="B04C01E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376891"/>
    <w:multiLevelType w:val="hybridMultilevel"/>
    <w:tmpl w:val="34087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1"/>
  </w:num>
  <w:num w:numId="5">
    <w:abstractNumId w:val="14"/>
  </w:num>
  <w:num w:numId="6">
    <w:abstractNumId w:val="20"/>
  </w:num>
  <w:num w:numId="7">
    <w:abstractNumId w:val="7"/>
  </w:num>
  <w:num w:numId="8">
    <w:abstractNumId w:val="12"/>
  </w:num>
  <w:num w:numId="9">
    <w:abstractNumId w:val="19"/>
  </w:num>
  <w:num w:numId="10">
    <w:abstractNumId w:val="16"/>
  </w:num>
  <w:num w:numId="11">
    <w:abstractNumId w:val="21"/>
  </w:num>
  <w:num w:numId="12">
    <w:abstractNumId w:val="22"/>
  </w:num>
  <w:num w:numId="13">
    <w:abstractNumId w:val="11"/>
  </w:num>
  <w:num w:numId="14">
    <w:abstractNumId w:val="13"/>
  </w:num>
  <w:num w:numId="15">
    <w:abstractNumId w:val="9"/>
  </w:num>
  <w:num w:numId="16">
    <w:abstractNumId w:val="4"/>
  </w:num>
  <w:num w:numId="17">
    <w:abstractNumId w:val="5"/>
  </w:num>
  <w:num w:numId="18">
    <w:abstractNumId w:val="17"/>
  </w:num>
  <w:num w:numId="19">
    <w:abstractNumId w:val="6"/>
  </w:num>
  <w:num w:numId="20">
    <w:abstractNumId w:val="18"/>
  </w:num>
  <w:num w:numId="21">
    <w:abstractNumId w:val="2"/>
  </w:num>
  <w:num w:numId="22">
    <w:abstractNumId w:val="10"/>
  </w:num>
  <w:num w:numId="23">
    <w:abstractNumId w:val="0"/>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F6C"/>
    <w:rsid w:val="00043F6C"/>
    <w:rsid w:val="000B6979"/>
    <w:rsid w:val="000C05F0"/>
    <w:rsid w:val="000D01C8"/>
    <w:rsid w:val="0014242D"/>
    <w:rsid w:val="0021522A"/>
    <w:rsid w:val="00221B1B"/>
    <w:rsid w:val="00321D22"/>
    <w:rsid w:val="003B431B"/>
    <w:rsid w:val="00425A1B"/>
    <w:rsid w:val="00512F4C"/>
    <w:rsid w:val="00532FFD"/>
    <w:rsid w:val="00564412"/>
    <w:rsid w:val="0071432D"/>
    <w:rsid w:val="00761E5D"/>
    <w:rsid w:val="007A6BB8"/>
    <w:rsid w:val="00807DA7"/>
    <w:rsid w:val="0081060F"/>
    <w:rsid w:val="00953D02"/>
    <w:rsid w:val="009F538E"/>
    <w:rsid w:val="00A33383"/>
    <w:rsid w:val="00A83FAD"/>
    <w:rsid w:val="00A975CD"/>
    <w:rsid w:val="00AF3A07"/>
    <w:rsid w:val="00B20399"/>
    <w:rsid w:val="00B37E69"/>
    <w:rsid w:val="00B573D3"/>
    <w:rsid w:val="00B812EE"/>
    <w:rsid w:val="00BD1D7E"/>
    <w:rsid w:val="00BE0439"/>
    <w:rsid w:val="00CA7636"/>
    <w:rsid w:val="00CB3D61"/>
    <w:rsid w:val="00DA0FA7"/>
    <w:rsid w:val="00F30C16"/>
    <w:rsid w:val="00F95660"/>
    <w:rsid w:val="00FF577A"/>
    <w:rsid w:val="00FF7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0FF1A-E573-499D-AD70-B5EC6AFC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3F6C"/>
    <w:pPr>
      <w:ind w:left="720"/>
      <w:contextualSpacing/>
    </w:pPr>
  </w:style>
  <w:style w:type="paragraph" w:styleId="a4">
    <w:name w:val="Normal (Web)"/>
    <w:basedOn w:val="a"/>
    <w:uiPriority w:val="99"/>
    <w:semiHidden/>
    <w:unhideWhenUsed/>
    <w:rsid w:val="00807D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761E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431194">
      <w:bodyDiv w:val="1"/>
      <w:marLeft w:val="0"/>
      <w:marRight w:val="0"/>
      <w:marTop w:val="0"/>
      <w:marBottom w:val="0"/>
      <w:divBdr>
        <w:top w:val="none" w:sz="0" w:space="0" w:color="auto"/>
        <w:left w:val="none" w:sz="0" w:space="0" w:color="auto"/>
        <w:bottom w:val="none" w:sz="0" w:space="0" w:color="auto"/>
        <w:right w:val="none" w:sz="0" w:space="0" w:color="auto"/>
      </w:divBdr>
    </w:div>
    <w:div w:id="1972589212">
      <w:bodyDiv w:val="1"/>
      <w:marLeft w:val="0"/>
      <w:marRight w:val="0"/>
      <w:marTop w:val="0"/>
      <w:marBottom w:val="0"/>
      <w:divBdr>
        <w:top w:val="none" w:sz="0" w:space="0" w:color="auto"/>
        <w:left w:val="none" w:sz="0" w:space="0" w:color="auto"/>
        <w:bottom w:val="none" w:sz="0" w:space="0" w:color="auto"/>
        <w:right w:val="none" w:sz="0" w:space="0" w:color="auto"/>
      </w:divBdr>
    </w:div>
    <w:div w:id="203214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opus.com/record/display.uri?eid=2-s2.0-85082666793&amp;origin=resultslist" TargetMode="External"/><Relationship Id="rId117" Type="http://schemas.openxmlformats.org/officeDocument/2006/relationships/hyperlink" Target="https://www.scopus.com/record/display.uri?eid=2-s2.0-85116917603&amp;origin=resultslist" TargetMode="External"/><Relationship Id="rId21" Type="http://schemas.openxmlformats.org/officeDocument/2006/relationships/hyperlink" Target="https://www.scopus.com/record/display.uri?eid=2-s2.0-85074914737&amp;origin=resultslist" TargetMode="External"/><Relationship Id="rId42" Type="http://schemas.openxmlformats.org/officeDocument/2006/relationships/hyperlink" Target="https://www.scopus.com/record/display.uri?eid=2-s2.0-85092774232&amp;origin=resultslist" TargetMode="External"/><Relationship Id="rId47" Type="http://schemas.openxmlformats.org/officeDocument/2006/relationships/hyperlink" Target="https://www.scopus.com/record/display.uri?eid=2-s2.0-85096722734&amp;origin=resultslist" TargetMode="External"/><Relationship Id="rId63" Type="http://schemas.openxmlformats.org/officeDocument/2006/relationships/hyperlink" Target="https://www.scopus.com/record/display.uri?eid=2-s2.0-85087899476&amp;origin=resultslist" TargetMode="External"/><Relationship Id="rId68" Type="http://schemas.openxmlformats.org/officeDocument/2006/relationships/hyperlink" Target="https://www.webofscience.com/wos/woscc/full-record/WOS:000630044800030" TargetMode="External"/><Relationship Id="rId84" Type="http://schemas.openxmlformats.org/officeDocument/2006/relationships/hyperlink" Target="https://www.scopus.com/record/display.uri?eid=2-s2.0-85100209547&amp;origin=resultslist" TargetMode="External"/><Relationship Id="rId89" Type="http://schemas.openxmlformats.org/officeDocument/2006/relationships/hyperlink" Target="https://www.scopus.com/record/display.uri?eid=2-s2.0-85104373711&amp;origin=resultslist" TargetMode="External"/><Relationship Id="rId112" Type="http://schemas.openxmlformats.org/officeDocument/2006/relationships/hyperlink" Target="https://www.scopus.com/record/display.uri?eid=2-s2.0-85120531585&amp;origin=resultslist&amp;sort=plf-f&amp;src=s&amp;sid=bcfeeacca9ab33fad577cc27f0aebef4&amp;sot=b&amp;sdt=b&amp;s=TITLE-ABS-KEY%28Assessing+Buyer%E2%80%99s+Energy+Consumed+in+the+Purchase+Process%29&amp;sl=72&amp;sessionSearchId=bcfeeacca9ab33fad577cc27f0aebef4&amp;relpos=0" TargetMode="External"/><Relationship Id="rId16" Type="http://schemas.openxmlformats.org/officeDocument/2006/relationships/hyperlink" Target="https://www.scopus.com/record/display.uri?eid=2-s2.0-85083260414&amp;origin=resultslist" TargetMode="External"/><Relationship Id="rId107" Type="http://schemas.openxmlformats.org/officeDocument/2006/relationships/hyperlink" Target="https://www.webofscience.com/wos/woscc/full-record/WOS:000614035100019" TargetMode="External"/><Relationship Id="rId11" Type="http://schemas.openxmlformats.org/officeDocument/2006/relationships/hyperlink" Target="https://www.scopus.com/record/display.uri?eid=2-s2.0-85070379008&amp;origin=resultslist" TargetMode="External"/><Relationship Id="rId32" Type="http://schemas.openxmlformats.org/officeDocument/2006/relationships/hyperlink" Target="https://www.scopus.com/record/display.uri?eid=2-s2.0-85085130661&amp;origin=resultslist" TargetMode="External"/><Relationship Id="rId37" Type="http://schemas.openxmlformats.org/officeDocument/2006/relationships/hyperlink" Target="https://www.scopus.com/record/display.uri?eid=2-s2.0-85087366190&amp;origin=resultslist" TargetMode="External"/><Relationship Id="rId53" Type="http://schemas.openxmlformats.org/officeDocument/2006/relationships/hyperlink" Target="https://www.scopus.com/record/display.uri?eid=2-s2.0-85102186522&amp;origin=resultslist" TargetMode="External"/><Relationship Id="rId58" Type="http://schemas.openxmlformats.org/officeDocument/2006/relationships/hyperlink" Target="https://www.scopus.com/record/display.uri?eid=2-s2.0-85102256246&amp;origin=resultslist" TargetMode="External"/><Relationship Id="rId74" Type="http://schemas.openxmlformats.org/officeDocument/2006/relationships/hyperlink" Target="https://www.scopus.com/record/display.uri?eid=2-s2.0-85086909623&amp;origin=resultslist" TargetMode="External"/><Relationship Id="rId79" Type="http://schemas.openxmlformats.org/officeDocument/2006/relationships/hyperlink" Target="https://www.scopus.com/record/display.uri?eid=2-s2.0-85092016282&amp;origin=resultslist" TargetMode="External"/><Relationship Id="rId102" Type="http://schemas.openxmlformats.org/officeDocument/2006/relationships/hyperlink" Target="https://www.scopus.com/record/display.uri?eid=2-s2.0-85103487950&amp;origin=resultslist" TargetMode="External"/><Relationship Id="rId123" Type="http://schemas.openxmlformats.org/officeDocument/2006/relationships/hyperlink" Target="https://www.scopus.com/record/display.uri?eid=2-s2.0-85161009817&amp;origin=AuthorNamesList&amp;txGid=856644fa7e27f8607950bc9e42a823ac&amp;isValidNewDocSearchRedirection=false" TargetMode="External"/><Relationship Id="rId5" Type="http://schemas.openxmlformats.org/officeDocument/2006/relationships/hyperlink" Target="https://www.scopus.com/record/display.uri?eid=2-s2.0-85068049988&amp;origin=resultslist" TargetMode="External"/><Relationship Id="rId61" Type="http://schemas.openxmlformats.org/officeDocument/2006/relationships/hyperlink" Target="https://www.scopus.com/record/display.uri?eid=2-s2.0-85084946464&amp;origin=resultslist" TargetMode="External"/><Relationship Id="rId82" Type="http://schemas.openxmlformats.org/officeDocument/2006/relationships/hyperlink" Target="https://www.scopus.com/record/display.uri?eid=2-s2.0-85098849033&amp;origin=resultslist" TargetMode="External"/><Relationship Id="rId90" Type="http://schemas.openxmlformats.org/officeDocument/2006/relationships/hyperlink" Target="https://www.webofscience.com/wos/woscc/full-record/WOS:000643646200001" TargetMode="External"/><Relationship Id="rId95" Type="http://schemas.openxmlformats.org/officeDocument/2006/relationships/hyperlink" Target="https://www.scopus.com/record/display.uri?eid=2-s2.0-85111042789&amp;origin=resultslist" TargetMode="External"/><Relationship Id="rId19" Type="http://schemas.openxmlformats.org/officeDocument/2006/relationships/hyperlink" Target="https://www.webofscience.com/wos/woscc/full-record/WOS:000490558900067" TargetMode="External"/><Relationship Id="rId14" Type="http://schemas.openxmlformats.org/officeDocument/2006/relationships/hyperlink" Target="https://www.scopus.com/record/display.uri?eid=2-s2.0-85079032605&amp;origin=resultslist" TargetMode="External"/><Relationship Id="rId22" Type="http://schemas.openxmlformats.org/officeDocument/2006/relationships/hyperlink" Target="https://www.webofscience.com/wos/woscc/full-record/WOS:000609949200212" TargetMode="External"/><Relationship Id="rId27" Type="http://schemas.openxmlformats.org/officeDocument/2006/relationships/hyperlink" Target="https://www.scopus.com/record/display.uri?eid=2-s2.0-85090606241&amp;origin=resultslist" TargetMode="External"/><Relationship Id="rId30" Type="http://schemas.openxmlformats.org/officeDocument/2006/relationships/hyperlink" Target="https://www.scopus.com/record/display.uri?eid=2-s2.0-85084134279&amp;origin=resultslist" TargetMode="External"/><Relationship Id="rId35" Type="http://schemas.openxmlformats.org/officeDocument/2006/relationships/hyperlink" Target="https://www.scopus.com/record/display.uri?eid=2-s2.0-85085297092&amp;origin=resultslist" TargetMode="External"/><Relationship Id="rId43" Type="http://schemas.openxmlformats.org/officeDocument/2006/relationships/hyperlink" Target="https://www.scopus.com/record/display.uri?eid=2-s2.0-85094324400&amp;origin=resultslist" TargetMode="External"/><Relationship Id="rId48" Type="http://schemas.openxmlformats.org/officeDocument/2006/relationships/hyperlink" Target="https://www.scopus.com/record/display.uri?eid=2-s2.0-85100144689&amp;origin=resultslist" TargetMode="External"/><Relationship Id="rId56" Type="http://schemas.openxmlformats.org/officeDocument/2006/relationships/hyperlink" Target="https://www.scopus.com/record/display.uri?eid=2-s2.0-85102202220&amp;origin=resultslist" TargetMode="External"/><Relationship Id="rId64" Type="http://schemas.openxmlformats.org/officeDocument/2006/relationships/hyperlink" Target="https://www.webofscience.com/wos/author/record/722729" TargetMode="External"/><Relationship Id="rId69" Type="http://schemas.openxmlformats.org/officeDocument/2006/relationships/hyperlink" Target="https://www.webofscience.com/wos/woscc/full-record/WOS:000630044800039" TargetMode="External"/><Relationship Id="rId77" Type="http://schemas.openxmlformats.org/officeDocument/2006/relationships/hyperlink" Target="https://www.webofscience.com/wos/woscc/full-record/WOS:000661127401072" TargetMode="External"/><Relationship Id="rId100" Type="http://schemas.openxmlformats.org/officeDocument/2006/relationships/hyperlink" Target="https://www.scopus.com/record/display.uri?eid=2-s2.0-85116679611&amp;origin=resultslist" TargetMode="External"/><Relationship Id="rId105" Type="http://schemas.openxmlformats.org/officeDocument/2006/relationships/hyperlink" Target="https://www.scopus.com/record/display.uri?eid=2-s2.0-85098935698&amp;origin=resultslist" TargetMode="External"/><Relationship Id="rId113" Type="http://schemas.openxmlformats.org/officeDocument/2006/relationships/hyperlink" Target="https://www.scopus.com/record/display.uri?eid=2-s2.0-85118972842&amp;origin=resultslist" TargetMode="External"/><Relationship Id="rId118" Type="http://schemas.openxmlformats.org/officeDocument/2006/relationships/hyperlink" Target="https://www.webofscience.com/wos/woscc/full-record/WOS:000708081300001" TargetMode="External"/><Relationship Id="rId126" Type="http://schemas.openxmlformats.org/officeDocument/2006/relationships/theme" Target="theme/theme1.xml"/><Relationship Id="rId8" Type="http://schemas.openxmlformats.org/officeDocument/2006/relationships/hyperlink" Target="https://www.webofscience.com/wos/woscc/full-record/WOS:000471748500012" TargetMode="External"/><Relationship Id="rId51" Type="http://schemas.openxmlformats.org/officeDocument/2006/relationships/hyperlink" Target="https://www.scopus.com/record/display.uri?eid=2-s2.0-85102185935&amp;origin=resultslist" TargetMode="External"/><Relationship Id="rId72" Type="http://schemas.openxmlformats.org/officeDocument/2006/relationships/hyperlink" Target="https://www.scopus.com/record/display.uri?eid=2-s2.0-85128519786&amp;origin=resultslist" TargetMode="External"/><Relationship Id="rId80" Type="http://schemas.openxmlformats.org/officeDocument/2006/relationships/hyperlink" Target="https://www.scopus.com/record/display.uri?eid=2-s2.0-85096658875&amp;origin=resultslist" TargetMode="External"/><Relationship Id="rId85" Type="http://schemas.openxmlformats.org/officeDocument/2006/relationships/hyperlink" Target="https://www.scopus.com/record/display.uri?eid=2-s2.0-85100293680&amp;origin=resultslist" TargetMode="External"/><Relationship Id="rId93" Type="http://schemas.openxmlformats.org/officeDocument/2006/relationships/hyperlink" Target="https://www.scopus.com/record/display.uri?eid=2-s2.0-85111028915&amp;origin=resultslist" TargetMode="External"/><Relationship Id="rId98" Type="http://schemas.openxmlformats.org/officeDocument/2006/relationships/hyperlink" Target="https://www.webofscience.com/wos/woscc/full-record/WOS:000675774900028" TargetMode="External"/><Relationship Id="rId121" Type="http://schemas.openxmlformats.org/officeDocument/2006/relationships/hyperlink" Target="https://www.webofscience.com/wos/woscc/full-record/WOS:001018643300005" TargetMode="External"/><Relationship Id="rId3" Type="http://schemas.openxmlformats.org/officeDocument/2006/relationships/settings" Target="settings.xml"/><Relationship Id="rId12" Type="http://schemas.openxmlformats.org/officeDocument/2006/relationships/hyperlink" Target="https://www.scopus.com/record/display.uri?eid=2-s2.0-85071096290&amp;origin=resultslist" TargetMode="External"/><Relationship Id="rId17" Type="http://schemas.openxmlformats.org/officeDocument/2006/relationships/hyperlink" Target="https://www.scopus.com/record/display.uri?eid=2-s2.0-85093085271&amp;origin=resultslist" TargetMode="External"/><Relationship Id="rId25" Type="http://schemas.openxmlformats.org/officeDocument/2006/relationships/hyperlink" Target="https://www.scopus.com/record/display.uri?eid=2-s2.0-85083641565&amp;origin=resultslist" TargetMode="External"/><Relationship Id="rId33" Type="http://schemas.openxmlformats.org/officeDocument/2006/relationships/hyperlink" Target="https://www.scopus.com/record/display.uri?eid=2-s2.0-85085286333&amp;origin=resultslist" TargetMode="External"/><Relationship Id="rId38" Type="http://schemas.openxmlformats.org/officeDocument/2006/relationships/hyperlink" Target="https://www.scopus.com/record/display.uri?eid=2-s2.0-85089559206&amp;origin=resultslist" TargetMode="External"/><Relationship Id="rId46" Type="http://schemas.openxmlformats.org/officeDocument/2006/relationships/hyperlink" Target="https://www.scopus.com/record/display.uri?eid=2-s2.0-85096140699&amp;origin=resultslist" TargetMode="External"/><Relationship Id="rId59" Type="http://schemas.openxmlformats.org/officeDocument/2006/relationships/hyperlink" Target="https://www.webofscience.com/wos/woscc/full-record/WOS:000630044800026" TargetMode="External"/><Relationship Id="rId67" Type="http://schemas.openxmlformats.org/officeDocument/2006/relationships/hyperlink" Target="https://www.scopus.com/record/display.uri?eid=2-s2.0-85098219272&amp;origin=resultslist" TargetMode="External"/><Relationship Id="rId103" Type="http://schemas.openxmlformats.org/officeDocument/2006/relationships/hyperlink" Target="https://www.scopus.com/record/display.uri?eid=2-s2.0-85117169739&amp;origin=resultslist" TargetMode="External"/><Relationship Id="rId108" Type="http://schemas.openxmlformats.org/officeDocument/2006/relationships/hyperlink" Target="https://www.scopus.com/record/display.uri?eid=2-s2.0-85109453317&amp;origin=resultslist" TargetMode="External"/><Relationship Id="rId116" Type="http://schemas.openxmlformats.org/officeDocument/2006/relationships/hyperlink" Target="https://www.scopus.com/record/display.uri?eid=2-s2.0-85134537946&amp;origin=resultslist" TargetMode="External"/><Relationship Id="rId124" Type="http://schemas.openxmlformats.org/officeDocument/2006/relationships/hyperlink" Target="https://www.webofscience.com/wos/pprn/full-record/PPRN:87014229" TargetMode="External"/><Relationship Id="rId20" Type="http://schemas.openxmlformats.org/officeDocument/2006/relationships/hyperlink" Target="https://www.scopus.com/record/display.uri?eid=2-s2.0-85073344541&amp;origin=resultslist" TargetMode="External"/><Relationship Id="rId41" Type="http://schemas.openxmlformats.org/officeDocument/2006/relationships/hyperlink" Target="https://www.scopus.com/record/display.uri?eid=2-s2.0-85092726973&amp;origin=resultslist" TargetMode="External"/><Relationship Id="rId54" Type="http://schemas.openxmlformats.org/officeDocument/2006/relationships/hyperlink" Target="https://www.scopus.com/record/display.uri?eid=2-s2.0-85102193252&amp;origin=resultslist" TargetMode="External"/><Relationship Id="rId62" Type="http://schemas.openxmlformats.org/officeDocument/2006/relationships/hyperlink" Target="https://www.scopus.com/record/display.uri?eid=2-s2.0-85084956734&amp;origin=resultslist" TargetMode="External"/><Relationship Id="rId70" Type="http://schemas.openxmlformats.org/officeDocument/2006/relationships/hyperlink" Target="https://www.scopus.com/record/display.uri?eid=2-s2.0-85091494394&amp;origin=resultslist" TargetMode="External"/><Relationship Id="rId75" Type="http://schemas.openxmlformats.org/officeDocument/2006/relationships/hyperlink" Target="https://www.scopus.com/record/display.uri?eid=2-s2.0-85102185129&amp;origin=resultslist" TargetMode="External"/><Relationship Id="rId83" Type="http://schemas.openxmlformats.org/officeDocument/2006/relationships/hyperlink" Target="https://www.scopus.com/record/display.uri?eid=2-s2.0-85087208231&amp;origin=resultslist" TargetMode="External"/><Relationship Id="rId88" Type="http://schemas.openxmlformats.org/officeDocument/2006/relationships/hyperlink" Target="https://www.scopus.com/record/display.uri?eid=2-s2.0-85104292793&amp;origin=resultslist" TargetMode="External"/><Relationship Id="rId91" Type="http://schemas.openxmlformats.org/officeDocument/2006/relationships/hyperlink" Target="https://www.scopus.com/record/display.uri?eid=2-s2.0-85111003506&amp;origin=resultslist" TargetMode="External"/><Relationship Id="rId96" Type="http://schemas.openxmlformats.org/officeDocument/2006/relationships/hyperlink" Target="https://www.webofscience.com/wos/woscc/full-record/WOS:000675774900015" TargetMode="External"/><Relationship Id="rId111" Type="http://schemas.openxmlformats.org/officeDocument/2006/relationships/hyperlink" Target="https://www.webofscience.com/wos/woscc/full-record/WOS:000643818000003" TargetMode="External"/><Relationship Id="rId1" Type="http://schemas.openxmlformats.org/officeDocument/2006/relationships/numbering" Target="numbering.xml"/><Relationship Id="rId6" Type="http://schemas.openxmlformats.org/officeDocument/2006/relationships/hyperlink" Target="https://www.webofscience.com/wos/woscc/full-record/WOS:000471748500019" TargetMode="External"/><Relationship Id="rId15" Type="http://schemas.openxmlformats.org/officeDocument/2006/relationships/hyperlink" Target="https://www.scopus.com/record/display.uri?eid=2-s2.0-85079634155&amp;origin=resultslist" TargetMode="External"/><Relationship Id="rId23" Type="http://schemas.openxmlformats.org/officeDocument/2006/relationships/hyperlink" Target="https://www.scopus.com/record/display.uri?eid=2-s2.0-85099201313&amp;origin=resultslist" TargetMode="External"/><Relationship Id="rId28" Type="http://schemas.openxmlformats.org/officeDocument/2006/relationships/hyperlink" Target="https://www.scopus.com/record/display.uri?eid=2-s2.0-85077263780&amp;origin=resultslist" TargetMode="External"/><Relationship Id="rId36" Type="http://schemas.openxmlformats.org/officeDocument/2006/relationships/hyperlink" Target="https://www.scopus.com/record/display.uri?eid=2-s2.0-85085516340&amp;origin=resultslist" TargetMode="External"/><Relationship Id="rId49" Type="http://schemas.openxmlformats.org/officeDocument/2006/relationships/hyperlink" Target="https://www.scopus.com/record/display.uri?eid=2-s2.0-85102182783&amp;origin=resultslist" TargetMode="External"/><Relationship Id="rId57" Type="http://schemas.openxmlformats.org/officeDocument/2006/relationships/hyperlink" Target="https://www.webofscience.com/wos/woscc/full-record/WOS:000630044800050" TargetMode="External"/><Relationship Id="rId106" Type="http://schemas.openxmlformats.org/officeDocument/2006/relationships/hyperlink" Target="https://www.scopus.com/record/display.uri?eid=2-s2.0-85098970995&amp;origin=resultslist" TargetMode="External"/><Relationship Id="rId114" Type="http://schemas.openxmlformats.org/officeDocument/2006/relationships/hyperlink" Target="https://www.webofscience.com/wos/author/record/2664070" TargetMode="External"/><Relationship Id="rId119" Type="http://schemas.openxmlformats.org/officeDocument/2006/relationships/hyperlink" Target="https://www.scopus.com/record/display.uri?eid=2-s2.0-85147870882&amp;origin=resultslist" TargetMode="External"/><Relationship Id="rId10" Type="http://schemas.openxmlformats.org/officeDocument/2006/relationships/hyperlink" Target="https://www.scopus.com/record/display.uri?eid=2-s2.0-85070371525&amp;origin=resultslist" TargetMode="External"/><Relationship Id="rId31" Type="http://schemas.openxmlformats.org/officeDocument/2006/relationships/hyperlink" Target="https://www.scopus.com/record/display.uri?eid=2-s2.0-85084833521&amp;origin=resultslist" TargetMode="External"/><Relationship Id="rId44" Type="http://schemas.openxmlformats.org/officeDocument/2006/relationships/hyperlink" Target="https://www.scopus.com/record/display.uri?eid=2-s2.0-85095443652&amp;origin=resultslist" TargetMode="External"/><Relationship Id="rId52" Type="http://schemas.openxmlformats.org/officeDocument/2006/relationships/hyperlink" Target="https://www.webofscience.com/wos/woscc/full-record/WOS:000630044800025" TargetMode="External"/><Relationship Id="rId60" Type="http://schemas.openxmlformats.org/officeDocument/2006/relationships/hyperlink" Target="https://www.scopus.com/record/display.uri?eid=2-s2.0-85102305683&amp;origin=resultslist" TargetMode="External"/><Relationship Id="rId65" Type="http://schemas.openxmlformats.org/officeDocument/2006/relationships/hyperlink" Target="https://www.scopus.com/record/display.uri?eid=2-s2.0-85106526384&amp;origin=resultslist" TargetMode="External"/><Relationship Id="rId73" Type="http://schemas.openxmlformats.org/officeDocument/2006/relationships/hyperlink" Target="https://www.scopus.com/record/display.uri?eid=2-s2.0-85083335353&amp;origin=resultslist" TargetMode="External"/><Relationship Id="rId78" Type="http://schemas.openxmlformats.org/officeDocument/2006/relationships/hyperlink" Target="https://www.scopus.com/record/display.uri?eid=2-s2.0-85092067375&amp;origin=resultslist" TargetMode="External"/><Relationship Id="rId81" Type="http://schemas.openxmlformats.org/officeDocument/2006/relationships/hyperlink" Target="https://www.scopus.com/record/display.uri?eid=2-s2.0-85096720812&amp;origin=resultslist" TargetMode="External"/><Relationship Id="rId86" Type="http://schemas.openxmlformats.org/officeDocument/2006/relationships/hyperlink" Target="https://www.webofscience.com/wos/woscc/full-record/WOS:000614035100016" TargetMode="External"/><Relationship Id="rId94" Type="http://schemas.openxmlformats.org/officeDocument/2006/relationships/hyperlink" Target="https://www.webofscience.com/wos/woscc/full-record/WOS:000675774900025" TargetMode="External"/><Relationship Id="rId99" Type="http://schemas.openxmlformats.org/officeDocument/2006/relationships/hyperlink" Target="https://www.scopus.com/record/display.uri?eid=2-s2.0-85113899939&amp;origin=resultslist" TargetMode="External"/><Relationship Id="rId101" Type="http://schemas.openxmlformats.org/officeDocument/2006/relationships/hyperlink" Target="https://www.scopus.com/record/display.uri?eid=2-s2.0-85130934951&amp;origin=resultslist" TargetMode="External"/><Relationship Id="rId122" Type="http://schemas.openxmlformats.org/officeDocument/2006/relationships/hyperlink" Target="https://www.scopus.com/record/display.uri?eid=2-s2.0-85171603717&amp;origin=resultslist" TargetMode="External"/><Relationship Id="rId4" Type="http://schemas.openxmlformats.org/officeDocument/2006/relationships/webSettings" Target="webSettings.xml"/><Relationship Id="rId9" Type="http://schemas.openxmlformats.org/officeDocument/2006/relationships/hyperlink" Target="https://www.scopus.com/record/display.uri?eid=2-s2.0-85069437244&amp;origin=resultslist" TargetMode="External"/><Relationship Id="rId13" Type="http://schemas.openxmlformats.org/officeDocument/2006/relationships/hyperlink" Target="https://www.scopus.com/record/display.uri?eid=2-s2.0-85071103298&amp;origin=resultslist" TargetMode="External"/><Relationship Id="rId18" Type="http://schemas.openxmlformats.org/officeDocument/2006/relationships/hyperlink" Target="https://www.scopus.com/record/display.uri?eid=2-s2.0-85069931008&amp;origin=resultslist" TargetMode="External"/><Relationship Id="rId39" Type="http://schemas.openxmlformats.org/officeDocument/2006/relationships/hyperlink" Target="https://www.scopus.com/record/display.uri?eid=2-s2.0-85091215347&amp;origin=resultslist" TargetMode="External"/><Relationship Id="rId109" Type="http://schemas.openxmlformats.org/officeDocument/2006/relationships/hyperlink" Target="https://www.scopus.com/record/display.uri?eid=2-s2.0-85112326385&amp;origin=resultslist" TargetMode="External"/><Relationship Id="rId34" Type="http://schemas.openxmlformats.org/officeDocument/2006/relationships/hyperlink" Target="https://www.scopus.com/record/display.uri?eid=2-s2.0-85085287542&amp;origin=resultslist" TargetMode="External"/><Relationship Id="rId50" Type="http://schemas.openxmlformats.org/officeDocument/2006/relationships/hyperlink" Target="https://www.webofscience.com/wos/woscc/full-record/WOS:000630044800038" TargetMode="External"/><Relationship Id="rId55" Type="http://schemas.openxmlformats.org/officeDocument/2006/relationships/hyperlink" Target="https://www.webofscience.com/wos/woscc/full-record/WOS:000630044800013" TargetMode="External"/><Relationship Id="rId76" Type="http://schemas.openxmlformats.org/officeDocument/2006/relationships/hyperlink" Target="https://www.webofscience.com/wos/woscc/full-record/WOS:000630044800029" TargetMode="External"/><Relationship Id="rId97" Type="http://schemas.openxmlformats.org/officeDocument/2006/relationships/hyperlink" Target="https://www.scopus.com/record/display.uri?eid=2-s2.0-85111075917&amp;origin=resultslist" TargetMode="External"/><Relationship Id="rId104" Type="http://schemas.openxmlformats.org/officeDocument/2006/relationships/hyperlink" Target="https://www.scopus.com/record/display.uri?eid=2-s2.0-85114405991&amp;origin=resultslist" TargetMode="External"/><Relationship Id="rId120" Type="http://schemas.openxmlformats.org/officeDocument/2006/relationships/hyperlink" Target="https://www.scopus.com/record/display.uri?eid=2-s2.0-85162197022&amp;origin=resultslist" TargetMode="External"/><Relationship Id="rId125" Type="http://schemas.openxmlformats.org/officeDocument/2006/relationships/fontTable" Target="fontTable.xml"/><Relationship Id="rId7" Type="http://schemas.openxmlformats.org/officeDocument/2006/relationships/hyperlink" Target="https://www.scopus.com/record/display.uri?eid=2-s2.0-85068066002&amp;origin=resultslist" TargetMode="External"/><Relationship Id="rId71" Type="http://schemas.openxmlformats.org/officeDocument/2006/relationships/hyperlink" Target="https://www.scopus.com/record/display.uri?eid=2-s2.0-85096753822&amp;origin=resultslist" TargetMode="External"/><Relationship Id="rId92" Type="http://schemas.openxmlformats.org/officeDocument/2006/relationships/hyperlink" Target="https://www.webofscience.com/wos/woscc/full-record/WOS:000675774900010" TargetMode="External"/><Relationship Id="rId2" Type="http://schemas.openxmlformats.org/officeDocument/2006/relationships/styles" Target="styles.xml"/><Relationship Id="rId29" Type="http://schemas.openxmlformats.org/officeDocument/2006/relationships/hyperlink" Target="https://www.scopus.com/record/display.uri?eid=2-s2.0-85083681759&amp;origin=resultslist&amp;sort=plf-f&amp;src=s&amp;sid=fabf9e48b1257aa5be48ffae507a8668&amp;sot=b&amp;sdt=b&amp;s=TITLE-ABS-KEY%28Simulation+technologies+in+raiding+countering+for+ensuring+the+economic+security+of+the+enterprise%29&amp;sl=113&amp;sessionSearchId=fabf9e48b1257aa5be48ffae507a8668&amp;relpos=0" TargetMode="External"/><Relationship Id="rId24" Type="http://schemas.openxmlformats.org/officeDocument/2006/relationships/hyperlink" Target="https://www.scopus.com/record/display.uri?eid=2-s2.0-85071550033&amp;origin=resultslist" TargetMode="External"/><Relationship Id="rId40" Type="http://schemas.openxmlformats.org/officeDocument/2006/relationships/hyperlink" Target="https://www.scopus.com/record/display.uri?eid=2-s2.0-85091537801&amp;origin=resultslist" TargetMode="External"/><Relationship Id="rId45" Type="http://schemas.openxmlformats.org/officeDocument/2006/relationships/hyperlink" Target="https://www.scopus.com/record/display.uri?eid=2-s2.0-85095708422&amp;origin=resultslist" TargetMode="External"/><Relationship Id="rId66" Type="http://schemas.openxmlformats.org/officeDocument/2006/relationships/hyperlink" Target="https://www.scopus.com/record/display.uri?eid=2-s2.0-85098159755&amp;origin=resultslist" TargetMode="External"/><Relationship Id="rId87" Type="http://schemas.openxmlformats.org/officeDocument/2006/relationships/hyperlink" Target="https://www.scopus.com/record/display.uri?eid=2-s2.0-85100346118&amp;origin=resultslist" TargetMode="External"/><Relationship Id="rId110" Type="http://schemas.openxmlformats.org/officeDocument/2006/relationships/hyperlink" Target="https://www.scopus.com/record/display.uri?eid=2-s2.0-85107576628&amp;origin=resultslist" TargetMode="External"/><Relationship Id="rId115" Type="http://schemas.openxmlformats.org/officeDocument/2006/relationships/hyperlink" Target="https://www.scopus.com/record/display.uri?eid=2-s2.0-85141842402&amp;origin=resultsl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11688</Words>
  <Characters>66624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 167</dc:creator>
  <cp:keywords/>
  <dc:description/>
  <cp:lastModifiedBy>Professional</cp:lastModifiedBy>
  <cp:revision>2</cp:revision>
  <dcterms:created xsi:type="dcterms:W3CDTF">2024-11-18T13:08:00Z</dcterms:created>
  <dcterms:modified xsi:type="dcterms:W3CDTF">2024-11-18T13:08:00Z</dcterms:modified>
</cp:coreProperties>
</file>