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E2" w:rsidRPr="001A3D92" w:rsidRDefault="00F210E2" w:rsidP="00F210E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A3D92">
        <w:rPr>
          <w:rFonts w:ascii="Times New Roman" w:hAnsi="Times New Roman"/>
          <w:b/>
          <w:sz w:val="28"/>
          <w:szCs w:val="28"/>
        </w:rPr>
        <w:t xml:space="preserve">Проєкт </w:t>
      </w:r>
    </w:p>
    <w:p w:rsidR="00F210E2" w:rsidRPr="001A3D92" w:rsidRDefault="00F210E2" w:rsidP="0056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0E2" w:rsidRPr="001A3D92" w:rsidRDefault="00F210E2" w:rsidP="0056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DD2" w:rsidRPr="001A3D92" w:rsidRDefault="00F72DD2" w:rsidP="0056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D92">
        <w:rPr>
          <w:rFonts w:ascii="Times New Roman" w:hAnsi="Times New Roman"/>
          <w:b/>
          <w:sz w:val="28"/>
          <w:szCs w:val="28"/>
        </w:rPr>
        <w:t>РІШЕННЯ</w:t>
      </w:r>
    </w:p>
    <w:p w:rsidR="00F72DD2" w:rsidRPr="001A3D92" w:rsidRDefault="00F72DD2" w:rsidP="005638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D92">
        <w:rPr>
          <w:rFonts w:ascii="Times New Roman" w:hAnsi="Times New Roman"/>
          <w:sz w:val="28"/>
          <w:szCs w:val="28"/>
        </w:rPr>
        <w:t>Вченої ради Харківського національного університету імені В. Н. Каразіна</w:t>
      </w:r>
    </w:p>
    <w:p w:rsidR="0006131B" w:rsidRDefault="00F72DD2" w:rsidP="00F27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D92">
        <w:rPr>
          <w:rFonts w:ascii="Times New Roman" w:hAnsi="Times New Roman"/>
          <w:sz w:val="28"/>
          <w:szCs w:val="28"/>
        </w:rPr>
        <w:t xml:space="preserve">з питання: «Про </w:t>
      </w:r>
      <w:r w:rsidR="0006131B">
        <w:rPr>
          <w:rFonts w:ascii="Times New Roman" w:hAnsi="Times New Roman"/>
          <w:sz w:val="28"/>
          <w:szCs w:val="28"/>
        </w:rPr>
        <w:t>запровадження і розвиток міждисциплінарних</w:t>
      </w:r>
    </w:p>
    <w:p w:rsidR="00F72DD2" w:rsidRPr="001A3D92" w:rsidRDefault="0006131B" w:rsidP="00F27B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освітніх програм</w:t>
      </w:r>
      <w:r w:rsidR="00F27BCD" w:rsidRPr="001A3D92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603E94" w:rsidRPr="001A3D9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F72DD2" w:rsidRPr="001A3D92" w:rsidRDefault="00F72DD2" w:rsidP="0056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3D92">
        <w:rPr>
          <w:rFonts w:ascii="Times New Roman" w:hAnsi="Times New Roman"/>
          <w:b/>
          <w:sz w:val="28"/>
          <w:szCs w:val="28"/>
        </w:rPr>
        <w:t xml:space="preserve">від </w:t>
      </w:r>
      <w:r w:rsidR="003D7F2E">
        <w:rPr>
          <w:rFonts w:ascii="Times New Roman" w:hAnsi="Times New Roman"/>
          <w:b/>
          <w:sz w:val="28"/>
          <w:szCs w:val="28"/>
        </w:rPr>
        <w:t>01 квітня</w:t>
      </w:r>
      <w:r w:rsidRPr="001A3D92">
        <w:rPr>
          <w:rFonts w:ascii="Times New Roman" w:hAnsi="Times New Roman"/>
          <w:b/>
          <w:sz w:val="28"/>
          <w:szCs w:val="28"/>
        </w:rPr>
        <w:t xml:space="preserve"> 202</w:t>
      </w:r>
      <w:r w:rsidR="00F210E2" w:rsidRPr="001A3D92">
        <w:rPr>
          <w:rFonts w:ascii="Times New Roman" w:hAnsi="Times New Roman"/>
          <w:b/>
          <w:sz w:val="28"/>
          <w:szCs w:val="28"/>
        </w:rPr>
        <w:t>5</w:t>
      </w:r>
      <w:r w:rsidRPr="001A3D92">
        <w:rPr>
          <w:rFonts w:ascii="Times New Roman" w:hAnsi="Times New Roman"/>
          <w:b/>
          <w:sz w:val="28"/>
          <w:szCs w:val="28"/>
        </w:rPr>
        <w:t xml:space="preserve"> року, протокол № </w:t>
      </w:r>
      <w:r w:rsidR="003D7F2E">
        <w:rPr>
          <w:rFonts w:ascii="Times New Roman" w:hAnsi="Times New Roman"/>
          <w:b/>
          <w:sz w:val="28"/>
          <w:szCs w:val="28"/>
        </w:rPr>
        <w:t>10</w:t>
      </w:r>
    </w:p>
    <w:p w:rsidR="00F72DD2" w:rsidRDefault="00F72DD2" w:rsidP="00546C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FB9" w:rsidRPr="001A3D92" w:rsidRDefault="00423FB9" w:rsidP="00D907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2DD2" w:rsidRPr="00B640C9" w:rsidRDefault="00F72DD2" w:rsidP="00D907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3D92">
        <w:rPr>
          <w:rFonts w:ascii="Times New Roman" w:hAnsi="Times New Roman"/>
          <w:sz w:val="28"/>
          <w:szCs w:val="28"/>
        </w:rPr>
        <w:t xml:space="preserve">Заслухавши інформацію проректора з науково-педагогічної роботи Олександра ГОЛОВКА </w:t>
      </w:r>
      <w:r w:rsidR="00925586" w:rsidRPr="00B640C9">
        <w:rPr>
          <w:rFonts w:ascii="Times New Roman" w:hAnsi="Times New Roman"/>
          <w:sz w:val="28"/>
          <w:szCs w:val="28"/>
        </w:rPr>
        <w:t>що</w:t>
      </w:r>
      <w:r w:rsidR="00331E2D" w:rsidRPr="00B640C9">
        <w:rPr>
          <w:rFonts w:ascii="Times New Roman" w:hAnsi="Times New Roman"/>
          <w:sz w:val="28"/>
          <w:szCs w:val="28"/>
        </w:rPr>
        <w:t>до</w:t>
      </w:r>
      <w:r w:rsidR="0006131B" w:rsidRPr="00B640C9">
        <w:rPr>
          <w:rFonts w:ascii="Times New Roman" w:hAnsi="Times New Roman"/>
          <w:sz w:val="28"/>
          <w:szCs w:val="28"/>
        </w:rPr>
        <w:t xml:space="preserve"> </w:t>
      </w:r>
      <w:r w:rsidR="00331E2D" w:rsidRPr="00B640C9">
        <w:rPr>
          <w:rFonts w:ascii="Times New Roman" w:hAnsi="Times New Roman"/>
          <w:sz w:val="28"/>
          <w:szCs w:val="28"/>
        </w:rPr>
        <w:t xml:space="preserve">реалізації Харківським національним університетом імені В. Н. Каразіна </w:t>
      </w:r>
      <w:r w:rsidR="0006131B" w:rsidRPr="00B640C9">
        <w:rPr>
          <w:rFonts w:ascii="Times New Roman" w:hAnsi="Times New Roman"/>
          <w:sz w:val="28"/>
          <w:szCs w:val="28"/>
        </w:rPr>
        <w:t>міждисциплінарних освітніх програм</w:t>
      </w:r>
      <w:r w:rsidR="001469D7" w:rsidRPr="00B640C9">
        <w:rPr>
          <w:rFonts w:ascii="Times New Roman" w:hAnsi="Times New Roman"/>
          <w:sz w:val="28"/>
          <w:szCs w:val="28"/>
        </w:rPr>
        <w:t xml:space="preserve"> </w:t>
      </w:r>
      <w:r w:rsidR="00331E2D" w:rsidRPr="00B640C9">
        <w:rPr>
          <w:rFonts w:ascii="Times New Roman" w:hAnsi="Times New Roman"/>
          <w:sz w:val="28"/>
          <w:szCs w:val="28"/>
        </w:rPr>
        <w:t>та перспективи розвитку таких освітніх програм</w:t>
      </w:r>
      <w:r w:rsidR="00925586" w:rsidRPr="00B640C9">
        <w:rPr>
          <w:rFonts w:ascii="Times New Roman" w:hAnsi="Times New Roman"/>
          <w:sz w:val="28"/>
          <w:szCs w:val="28"/>
        </w:rPr>
        <w:t xml:space="preserve">, </w:t>
      </w:r>
      <w:r w:rsidR="00864FE4" w:rsidRPr="00B640C9">
        <w:rPr>
          <w:rFonts w:ascii="Times New Roman" w:hAnsi="Times New Roman"/>
          <w:sz w:val="28"/>
          <w:szCs w:val="28"/>
        </w:rPr>
        <w:t>на пі</w:t>
      </w:r>
      <w:r w:rsidR="00AB4D6E" w:rsidRPr="00B640C9">
        <w:rPr>
          <w:rFonts w:ascii="Times New Roman" w:hAnsi="Times New Roman"/>
          <w:sz w:val="28"/>
          <w:szCs w:val="28"/>
        </w:rPr>
        <w:t xml:space="preserve">дставі підпункту </w:t>
      </w:r>
      <w:r w:rsidR="00331E2D" w:rsidRPr="00B640C9">
        <w:rPr>
          <w:rFonts w:ascii="Times New Roman" w:hAnsi="Times New Roman"/>
          <w:sz w:val="28"/>
          <w:szCs w:val="28"/>
        </w:rPr>
        <w:t>39</w:t>
      </w:r>
      <w:r w:rsidR="00AB4D6E" w:rsidRPr="00B640C9">
        <w:rPr>
          <w:rFonts w:ascii="Times New Roman" w:hAnsi="Times New Roman"/>
          <w:sz w:val="28"/>
          <w:szCs w:val="28"/>
        </w:rPr>
        <w:t xml:space="preserve"> пункту 13.2</w:t>
      </w:r>
      <w:r w:rsidR="00864FE4" w:rsidRPr="00B640C9">
        <w:rPr>
          <w:rFonts w:ascii="Times New Roman" w:hAnsi="Times New Roman"/>
          <w:sz w:val="28"/>
          <w:szCs w:val="28"/>
        </w:rPr>
        <w:t xml:space="preserve"> розділу 13</w:t>
      </w:r>
      <w:r w:rsidR="007D37FD" w:rsidRPr="00B640C9">
        <w:rPr>
          <w:rFonts w:ascii="Times New Roman" w:hAnsi="Times New Roman"/>
          <w:sz w:val="28"/>
          <w:szCs w:val="28"/>
        </w:rPr>
        <w:t> </w:t>
      </w:r>
      <w:r w:rsidRPr="00B640C9">
        <w:rPr>
          <w:rFonts w:ascii="Times New Roman" w:hAnsi="Times New Roman"/>
          <w:sz w:val="28"/>
          <w:szCs w:val="28"/>
        </w:rPr>
        <w:t>Статуту, Вчена рада ухвалила:</w:t>
      </w:r>
    </w:p>
    <w:p w:rsidR="00711E59" w:rsidRPr="00B640C9" w:rsidRDefault="00711E59" w:rsidP="00DE48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1F84" w:rsidRPr="00B640C9" w:rsidRDefault="00F72DD2" w:rsidP="007D37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0C9">
        <w:rPr>
          <w:rFonts w:ascii="Times New Roman" w:hAnsi="Times New Roman"/>
          <w:sz w:val="28"/>
          <w:szCs w:val="28"/>
        </w:rPr>
        <w:t>1. </w:t>
      </w:r>
      <w:r w:rsidR="00C074BC" w:rsidRPr="00B640C9">
        <w:rPr>
          <w:rFonts w:ascii="Times New Roman" w:hAnsi="Times New Roman"/>
          <w:sz w:val="28"/>
          <w:szCs w:val="28"/>
        </w:rPr>
        <w:t xml:space="preserve">Інформацію </w:t>
      </w:r>
      <w:r w:rsidR="009808E3" w:rsidRPr="00B640C9">
        <w:rPr>
          <w:rFonts w:ascii="Times New Roman" w:hAnsi="Times New Roman"/>
          <w:sz w:val="28"/>
          <w:szCs w:val="28"/>
        </w:rPr>
        <w:t>проректора з науково-педагогічної роботи Олександра ГОЛОВКА взяти до відома.</w:t>
      </w:r>
      <w:r w:rsidR="002F1F84" w:rsidRPr="00B640C9">
        <w:rPr>
          <w:rFonts w:ascii="Times New Roman" w:hAnsi="Times New Roman"/>
          <w:sz w:val="28"/>
          <w:szCs w:val="28"/>
        </w:rPr>
        <w:t> </w:t>
      </w:r>
    </w:p>
    <w:p w:rsidR="007D37FD" w:rsidRDefault="004F3339" w:rsidP="007D37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D92">
        <w:rPr>
          <w:rFonts w:ascii="Times New Roman" w:hAnsi="Times New Roman"/>
          <w:sz w:val="28"/>
          <w:szCs w:val="28"/>
        </w:rPr>
        <w:t>2. </w:t>
      </w:r>
      <w:r w:rsidR="001469D7">
        <w:rPr>
          <w:rFonts w:ascii="Times New Roman" w:hAnsi="Times New Roman"/>
          <w:sz w:val="28"/>
          <w:szCs w:val="28"/>
        </w:rPr>
        <w:t>Деканам</w:t>
      </w:r>
      <w:r w:rsidR="003D7F2E" w:rsidRPr="003D7F2E">
        <w:rPr>
          <w:rFonts w:ascii="Times New Roman" w:hAnsi="Times New Roman"/>
          <w:sz w:val="28"/>
          <w:szCs w:val="28"/>
        </w:rPr>
        <w:t xml:space="preserve"> </w:t>
      </w:r>
      <w:r w:rsidR="003D7F2E">
        <w:rPr>
          <w:rFonts w:ascii="Times New Roman" w:hAnsi="Times New Roman"/>
          <w:sz w:val="28"/>
          <w:szCs w:val="28"/>
        </w:rPr>
        <w:t>факультетів</w:t>
      </w:r>
      <w:r w:rsidR="003D7F2E">
        <w:rPr>
          <w:rFonts w:ascii="Times New Roman" w:hAnsi="Times New Roman"/>
          <w:sz w:val="28"/>
          <w:szCs w:val="28"/>
        </w:rPr>
        <w:t xml:space="preserve"> </w:t>
      </w:r>
      <w:r w:rsidR="001469D7">
        <w:rPr>
          <w:rFonts w:ascii="Times New Roman" w:hAnsi="Times New Roman"/>
          <w:sz w:val="28"/>
          <w:szCs w:val="28"/>
        </w:rPr>
        <w:t>/</w:t>
      </w:r>
      <w:r w:rsidR="00331E2D">
        <w:rPr>
          <w:rFonts w:ascii="Times New Roman" w:hAnsi="Times New Roman"/>
          <w:sz w:val="28"/>
          <w:szCs w:val="28"/>
        </w:rPr>
        <w:t xml:space="preserve">директорам </w:t>
      </w:r>
      <w:r w:rsidR="003D7F2E">
        <w:rPr>
          <w:rFonts w:ascii="Times New Roman" w:hAnsi="Times New Roman"/>
          <w:sz w:val="28"/>
          <w:szCs w:val="28"/>
        </w:rPr>
        <w:t xml:space="preserve">навчально-наукових інститутів </w:t>
      </w:r>
      <w:r w:rsidR="001469D7">
        <w:rPr>
          <w:rFonts w:ascii="Times New Roman" w:hAnsi="Times New Roman"/>
          <w:sz w:val="28"/>
          <w:szCs w:val="28"/>
        </w:rPr>
        <w:t xml:space="preserve"> </w:t>
      </w:r>
      <w:r w:rsidR="00331E2D">
        <w:rPr>
          <w:rFonts w:ascii="Times New Roman" w:hAnsi="Times New Roman"/>
          <w:sz w:val="28"/>
          <w:szCs w:val="28"/>
        </w:rPr>
        <w:t>розглянути питання</w:t>
      </w:r>
      <w:r w:rsidR="007D37FD">
        <w:rPr>
          <w:rFonts w:ascii="Times New Roman" w:hAnsi="Times New Roman"/>
          <w:sz w:val="28"/>
          <w:szCs w:val="28"/>
        </w:rPr>
        <w:t xml:space="preserve"> щодо </w:t>
      </w:r>
      <w:r w:rsidR="00331E2D">
        <w:rPr>
          <w:rFonts w:ascii="Times New Roman" w:hAnsi="Times New Roman"/>
          <w:sz w:val="28"/>
          <w:szCs w:val="28"/>
        </w:rPr>
        <w:t xml:space="preserve">можливості </w:t>
      </w:r>
      <w:r w:rsidR="007D37FD">
        <w:rPr>
          <w:rFonts w:ascii="Times New Roman" w:hAnsi="Times New Roman"/>
          <w:sz w:val="28"/>
          <w:szCs w:val="28"/>
        </w:rPr>
        <w:t>започаткування міждисциплінарних освітніх програм</w:t>
      </w:r>
      <w:r w:rsidR="00331E2D">
        <w:rPr>
          <w:rFonts w:ascii="Times New Roman" w:hAnsi="Times New Roman"/>
          <w:sz w:val="28"/>
          <w:szCs w:val="28"/>
        </w:rPr>
        <w:t xml:space="preserve"> </w:t>
      </w:r>
      <w:r w:rsidR="00331E2D" w:rsidRPr="00331E2D">
        <w:rPr>
          <w:rFonts w:ascii="Times New Roman" w:hAnsi="Times New Roman"/>
          <w:sz w:val="28"/>
          <w:szCs w:val="28"/>
        </w:rPr>
        <w:t>на всіх рівнях вищої освіти в межах відповідної міждисциплінарної предметної області, яка формується на перетині широких та/або деталізованих предметних областей.</w:t>
      </w:r>
    </w:p>
    <w:p w:rsidR="00D06EB7" w:rsidRPr="001A3D92" w:rsidRDefault="00D06EB7" w:rsidP="00D06EB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D06EB7" w:rsidRPr="001A3D92" w:rsidRDefault="00D06EB7" w:rsidP="00D06EB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06EB7" w:rsidRPr="001A3D92" w:rsidRDefault="00D06EB7" w:rsidP="00D06EB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3D92">
        <w:rPr>
          <w:rFonts w:ascii="Times New Roman" w:hAnsi="Times New Roman"/>
          <w:i/>
          <w:sz w:val="28"/>
          <w:szCs w:val="28"/>
        </w:rPr>
        <w:t xml:space="preserve">Термін виконання: до </w:t>
      </w:r>
      <w:r w:rsidR="0006131B">
        <w:rPr>
          <w:rFonts w:ascii="Times New Roman" w:hAnsi="Times New Roman"/>
          <w:i/>
          <w:sz w:val="28"/>
          <w:szCs w:val="28"/>
        </w:rPr>
        <w:t>01</w:t>
      </w:r>
      <w:r w:rsidRPr="001A3D92">
        <w:rPr>
          <w:rFonts w:ascii="Times New Roman" w:hAnsi="Times New Roman"/>
          <w:i/>
          <w:sz w:val="28"/>
          <w:szCs w:val="28"/>
        </w:rPr>
        <w:t xml:space="preserve"> </w:t>
      </w:r>
      <w:r w:rsidR="0006131B">
        <w:rPr>
          <w:rFonts w:ascii="Times New Roman" w:hAnsi="Times New Roman"/>
          <w:i/>
          <w:sz w:val="28"/>
          <w:szCs w:val="28"/>
        </w:rPr>
        <w:t>червня</w:t>
      </w:r>
      <w:r w:rsidRPr="001A3D92">
        <w:rPr>
          <w:rFonts w:ascii="Times New Roman" w:hAnsi="Times New Roman"/>
          <w:i/>
          <w:sz w:val="28"/>
          <w:szCs w:val="28"/>
        </w:rPr>
        <w:t xml:space="preserve"> 2025 року.</w:t>
      </w:r>
    </w:p>
    <w:p w:rsidR="00D06EB7" w:rsidRPr="001A3D92" w:rsidRDefault="00D06EB7" w:rsidP="00D06EB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06EB7" w:rsidRPr="001A3D92" w:rsidRDefault="00D06EB7" w:rsidP="00D06EB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06EB7" w:rsidRPr="001A3D92" w:rsidRDefault="00D06EB7" w:rsidP="00D06EB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3D92">
        <w:rPr>
          <w:rFonts w:ascii="Times New Roman" w:hAnsi="Times New Roman"/>
          <w:i/>
          <w:sz w:val="28"/>
          <w:szCs w:val="28"/>
        </w:rPr>
        <w:t xml:space="preserve">Відповідальний: проректор з </w:t>
      </w:r>
    </w:p>
    <w:p w:rsidR="00D06EB7" w:rsidRPr="001A3D92" w:rsidRDefault="00D06EB7" w:rsidP="00D06EB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3D92">
        <w:rPr>
          <w:rFonts w:ascii="Times New Roman" w:hAnsi="Times New Roman"/>
          <w:i/>
          <w:sz w:val="28"/>
          <w:szCs w:val="28"/>
        </w:rPr>
        <w:t>науково-педагогічної роботи                                                 Олександр ГОЛОВКО</w:t>
      </w:r>
    </w:p>
    <w:p w:rsidR="002A79D2" w:rsidRPr="001A3D92" w:rsidRDefault="002A79D2" w:rsidP="002A7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A79D2" w:rsidRPr="001A3D92" w:rsidSect="007D37FD">
      <w:headerReference w:type="default" r:id="rId8"/>
      <w:pgSz w:w="11906" w:h="16838"/>
      <w:pgMar w:top="851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BA9" w:rsidRDefault="00800BA9" w:rsidP="002A79D2">
      <w:pPr>
        <w:spacing w:after="0" w:line="240" w:lineRule="auto"/>
      </w:pPr>
      <w:r>
        <w:separator/>
      </w:r>
    </w:p>
  </w:endnote>
  <w:endnote w:type="continuationSeparator" w:id="0">
    <w:p w:rsidR="00800BA9" w:rsidRDefault="00800BA9" w:rsidP="002A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BA9" w:rsidRDefault="00800BA9" w:rsidP="002A79D2">
      <w:pPr>
        <w:spacing w:after="0" w:line="240" w:lineRule="auto"/>
      </w:pPr>
      <w:r>
        <w:separator/>
      </w:r>
    </w:p>
  </w:footnote>
  <w:footnote w:type="continuationSeparator" w:id="0">
    <w:p w:rsidR="00800BA9" w:rsidRDefault="00800BA9" w:rsidP="002A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0E7" w:rsidRPr="002A79D2" w:rsidRDefault="00DB50E7">
    <w:pPr>
      <w:pStyle w:val="ab"/>
      <w:jc w:val="center"/>
      <w:rPr>
        <w:rFonts w:ascii="Times New Roman" w:hAnsi="Times New Roman"/>
        <w:sz w:val="28"/>
        <w:szCs w:val="28"/>
      </w:rPr>
    </w:pPr>
  </w:p>
  <w:p w:rsidR="00DB50E7" w:rsidRDefault="00DB50E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5162C"/>
    <w:multiLevelType w:val="multilevel"/>
    <w:tmpl w:val="8D14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252BF"/>
    <w:multiLevelType w:val="hybridMultilevel"/>
    <w:tmpl w:val="41F4B052"/>
    <w:lvl w:ilvl="0" w:tplc="11B467D8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E7"/>
    <w:rsid w:val="0005569E"/>
    <w:rsid w:val="000609B0"/>
    <w:rsid w:val="0006131B"/>
    <w:rsid w:val="0008153C"/>
    <w:rsid w:val="00082FEF"/>
    <w:rsid w:val="00085147"/>
    <w:rsid w:val="00087491"/>
    <w:rsid w:val="00093F2C"/>
    <w:rsid w:val="000B5A4D"/>
    <w:rsid w:val="000E0C3E"/>
    <w:rsid w:val="000F0009"/>
    <w:rsid w:val="000F2545"/>
    <w:rsid w:val="00112127"/>
    <w:rsid w:val="0014296E"/>
    <w:rsid w:val="001469D7"/>
    <w:rsid w:val="00151DF6"/>
    <w:rsid w:val="00173A2A"/>
    <w:rsid w:val="0018718F"/>
    <w:rsid w:val="00194BE7"/>
    <w:rsid w:val="001A3D92"/>
    <w:rsid w:val="001B3878"/>
    <w:rsid w:val="001D5375"/>
    <w:rsid w:val="00200A6B"/>
    <w:rsid w:val="00203CDE"/>
    <w:rsid w:val="00205213"/>
    <w:rsid w:val="00210DB8"/>
    <w:rsid w:val="00211C86"/>
    <w:rsid w:val="0021449D"/>
    <w:rsid w:val="0023063C"/>
    <w:rsid w:val="00240B6C"/>
    <w:rsid w:val="00272342"/>
    <w:rsid w:val="002A2DD2"/>
    <w:rsid w:val="002A79D2"/>
    <w:rsid w:val="002C676C"/>
    <w:rsid w:val="002F1F84"/>
    <w:rsid w:val="003273F0"/>
    <w:rsid w:val="00331E2D"/>
    <w:rsid w:val="00333C5D"/>
    <w:rsid w:val="003466ED"/>
    <w:rsid w:val="00371542"/>
    <w:rsid w:val="00377003"/>
    <w:rsid w:val="003B0AAA"/>
    <w:rsid w:val="003B36D9"/>
    <w:rsid w:val="003C40D1"/>
    <w:rsid w:val="003C713A"/>
    <w:rsid w:val="003D7F2E"/>
    <w:rsid w:val="003F3D44"/>
    <w:rsid w:val="00423FB9"/>
    <w:rsid w:val="004370B8"/>
    <w:rsid w:val="0044506F"/>
    <w:rsid w:val="00445BAA"/>
    <w:rsid w:val="0045436F"/>
    <w:rsid w:val="00456F98"/>
    <w:rsid w:val="004E01EE"/>
    <w:rsid w:val="004E3E38"/>
    <w:rsid w:val="004F3339"/>
    <w:rsid w:val="00546C36"/>
    <w:rsid w:val="0055436D"/>
    <w:rsid w:val="005638E7"/>
    <w:rsid w:val="005B1077"/>
    <w:rsid w:val="005E2857"/>
    <w:rsid w:val="005F205B"/>
    <w:rsid w:val="006007B0"/>
    <w:rsid w:val="00603E94"/>
    <w:rsid w:val="00606DDB"/>
    <w:rsid w:val="00627467"/>
    <w:rsid w:val="006336A4"/>
    <w:rsid w:val="00641D2B"/>
    <w:rsid w:val="006441F6"/>
    <w:rsid w:val="00674958"/>
    <w:rsid w:val="00685B08"/>
    <w:rsid w:val="00685E56"/>
    <w:rsid w:val="006977FB"/>
    <w:rsid w:val="006A6DAA"/>
    <w:rsid w:val="006C7BF7"/>
    <w:rsid w:val="006D035F"/>
    <w:rsid w:val="006D7100"/>
    <w:rsid w:val="00711E59"/>
    <w:rsid w:val="00735873"/>
    <w:rsid w:val="00744E6E"/>
    <w:rsid w:val="007959A1"/>
    <w:rsid w:val="007A115C"/>
    <w:rsid w:val="007C0120"/>
    <w:rsid w:val="007D0BBE"/>
    <w:rsid w:val="007D37FD"/>
    <w:rsid w:val="007D636C"/>
    <w:rsid w:val="007E3904"/>
    <w:rsid w:val="00800BA9"/>
    <w:rsid w:val="0080363E"/>
    <w:rsid w:val="008043D1"/>
    <w:rsid w:val="00816C22"/>
    <w:rsid w:val="0082030B"/>
    <w:rsid w:val="00824CDA"/>
    <w:rsid w:val="00864FE4"/>
    <w:rsid w:val="008766C1"/>
    <w:rsid w:val="00883625"/>
    <w:rsid w:val="008C6228"/>
    <w:rsid w:val="008E495E"/>
    <w:rsid w:val="008F1041"/>
    <w:rsid w:val="00902B9F"/>
    <w:rsid w:val="00925586"/>
    <w:rsid w:val="00946C95"/>
    <w:rsid w:val="00975167"/>
    <w:rsid w:val="009757E1"/>
    <w:rsid w:val="009808E3"/>
    <w:rsid w:val="00985BF9"/>
    <w:rsid w:val="00985C68"/>
    <w:rsid w:val="00991111"/>
    <w:rsid w:val="009927BA"/>
    <w:rsid w:val="009B06BE"/>
    <w:rsid w:val="00A2644F"/>
    <w:rsid w:val="00A3224E"/>
    <w:rsid w:val="00A401F4"/>
    <w:rsid w:val="00AB0790"/>
    <w:rsid w:val="00AB4D6E"/>
    <w:rsid w:val="00AD43C0"/>
    <w:rsid w:val="00AF4327"/>
    <w:rsid w:val="00B41B0E"/>
    <w:rsid w:val="00B57F32"/>
    <w:rsid w:val="00B60A82"/>
    <w:rsid w:val="00B640C9"/>
    <w:rsid w:val="00BA356C"/>
    <w:rsid w:val="00BA51A6"/>
    <w:rsid w:val="00BC7AA2"/>
    <w:rsid w:val="00BC7AAB"/>
    <w:rsid w:val="00BE7266"/>
    <w:rsid w:val="00C074BC"/>
    <w:rsid w:val="00C14113"/>
    <w:rsid w:val="00C21FBB"/>
    <w:rsid w:val="00C22EC8"/>
    <w:rsid w:val="00C23BD6"/>
    <w:rsid w:val="00C26776"/>
    <w:rsid w:val="00C32E26"/>
    <w:rsid w:val="00C443ED"/>
    <w:rsid w:val="00C564B6"/>
    <w:rsid w:val="00CA2F06"/>
    <w:rsid w:val="00CD7D05"/>
    <w:rsid w:val="00CF0A48"/>
    <w:rsid w:val="00CF4E33"/>
    <w:rsid w:val="00D06EB7"/>
    <w:rsid w:val="00D10611"/>
    <w:rsid w:val="00D17E41"/>
    <w:rsid w:val="00D43CC1"/>
    <w:rsid w:val="00D6152C"/>
    <w:rsid w:val="00D62D30"/>
    <w:rsid w:val="00D70C5C"/>
    <w:rsid w:val="00D80AA5"/>
    <w:rsid w:val="00D907B7"/>
    <w:rsid w:val="00DA0E73"/>
    <w:rsid w:val="00DA50AC"/>
    <w:rsid w:val="00DB50E7"/>
    <w:rsid w:val="00DB6B12"/>
    <w:rsid w:val="00DC3C1D"/>
    <w:rsid w:val="00DC6122"/>
    <w:rsid w:val="00DD4449"/>
    <w:rsid w:val="00DE1B53"/>
    <w:rsid w:val="00DE48A1"/>
    <w:rsid w:val="00DF6AC9"/>
    <w:rsid w:val="00E040DB"/>
    <w:rsid w:val="00E666A6"/>
    <w:rsid w:val="00E87B5C"/>
    <w:rsid w:val="00EA32D6"/>
    <w:rsid w:val="00EB56B1"/>
    <w:rsid w:val="00EE346B"/>
    <w:rsid w:val="00EE35AA"/>
    <w:rsid w:val="00F1256F"/>
    <w:rsid w:val="00F210E2"/>
    <w:rsid w:val="00F27BCD"/>
    <w:rsid w:val="00F31664"/>
    <w:rsid w:val="00F3526B"/>
    <w:rsid w:val="00F36544"/>
    <w:rsid w:val="00F37D0D"/>
    <w:rsid w:val="00F65846"/>
    <w:rsid w:val="00F72DD2"/>
    <w:rsid w:val="00F86E88"/>
    <w:rsid w:val="00FD4DD3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E4A5501-2B49-45F9-B6B5-C0C235D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64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74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D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D444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rsid w:val="007A115C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A115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7A115C"/>
    <w:rPr>
      <w:rFonts w:cs="Times New Roman"/>
      <w:sz w:val="20"/>
      <w:szCs w:val="20"/>
      <w:lang w:val="uk-UA"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7A115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7A115C"/>
    <w:rPr>
      <w:rFonts w:cs="Times New Roman"/>
      <w:b/>
      <w:bCs/>
      <w:sz w:val="20"/>
      <w:szCs w:val="20"/>
      <w:lang w:val="uk-UA" w:eastAsia="en-US"/>
    </w:rPr>
  </w:style>
  <w:style w:type="paragraph" w:styleId="ab">
    <w:name w:val="header"/>
    <w:basedOn w:val="a"/>
    <w:link w:val="ac"/>
    <w:uiPriority w:val="99"/>
    <w:unhideWhenUsed/>
    <w:rsid w:val="002A79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79D2"/>
    <w:rPr>
      <w:lang w:val="uk-UA" w:eastAsia="en-US"/>
    </w:rPr>
  </w:style>
  <w:style w:type="paragraph" w:styleId="ad">
    <w:name w:val="footer"/>
    <w:basedOn w:val="a"/>
    <w:link w:val="ae"/>
    <w:uiPriority w:val="99"/>
    <w:unhideWhenUsed/>
    <w:rsid w:val="002A79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79D2"/>
    <w:rPr>
      <w:lang w:val="uk-UA" w:eastAsia="en-US"/>
    </w:rPr>
  </w:style>
  <w:style w:type="table" w:styleId="af">
    <w:name w:val="Table Grid"/>
    <w:basedOn w:val="a1"/>
    <w:uiPriority w:val="39"/>
    <w:locked/>
    <w:rsid w:val="005F205B"/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locked/>
    <w:rsid w:val="007D636C"/>
    <w:rPr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636C"/>
    <w:pPr>
      <w:widowControl w:val="0"/>
      <w:shd w:val="clear" w:color="auto" w:fill="FFFFFF"/>
      <w:spacing w:before="360" w:after="180" w:line="0" w:lineRule="atLeast"/>
      <w:jc w:val="center"/>
    </w:pPr>
    <w:rPr>
      <w:b/>
      <w:bCs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1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E316A-1E4F-4935-B6B4-79155559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depedu01</dc:creator>
  <cp:keywords/>
  <dc:description/>
  <cp:lastModifiedBy>Користувач Windows</cp:lastModifiedBy>
  <cp:revision>2</cp:revision>
  <cp:lastPrinted>2024-11-04T10:50:00Z</cp:lastPrinted>
  <dcterms:created xsi:type="dcterms:W3CDTF">2025-03-26T10:57:00Z</dcterms:created>
  <dcterms:modified xsi:type="dcterms:W3CDTF">2025-03-26T10:57:00Z</dcterms:modified>
</cp:coreProperties>
</file>