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8064C7" w14:textId="77777777" w:rsidR="00364354" w:rsidRPr="00F961AD" w:rsidRDefault="00364354" w:rsidP="0055436D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F961AD">
        <w:rPr>
          <w:rFonts w:ascii="Times New Roman" w:hAnsi="Times New Roman"/>
          <w:i/>
          <w:sz w:val="28"/>
          <w:szCs w:val="28"/>
        </w:rPr>
        <w:t>Проєкт</w:t>
      </w:r>
    </w:p>
    <w:p w14:paraId="0EA6EDA1" w14:textId="77777777" w:rsidR="00364354" w:rsidRPr="00F961AD" w:rsidRDefault="00364354" w:rsidP="005638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F6E9F8" w14:textId="77777777" w:rsidR="00364354" w:rsidRPr="00F961AD" w:rsidRDefault="00364354" w:rsidP="00314F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61AD">
        <w:rPr>
          <w:rFonts w:ascii="Times New Roman" w:hAnsi="Times New Roman"/>
          <w:b/>
          <w:sz w:val="28"/>
          <w:szCs w:val="28"/>
        </w:rPr>
        <w:t>РІШЕННЯ</w:t>
      </w:r>
    </w:p>
    <w:p w14:paraId="7F7A9692" w14:textId="77777777" w:rsidR="00364354" w:rsidRPr="00F961AD" w:rsidRDefault="00364354" w:rsidP="00314F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61AD">
        <w:rPr>
          <w:rFonts w:ascii="Times New Roman" w:hAnsi="Times New Roman"/>
          <w:sz w:val="28"/>
          <w:szCs w:val="28"/>
        </w:rPr>
        <w:t>Вченої ради Харківського наці</w:t>
      </w:r>
      <w:r w:rsidR="004F5F68" w:rsidRPr="00F961AD">
        <w:rPr>
          <w:rFonts w:ascii="Times New Roman" w:hAnsi="Times New Roman"/>
          <w:sz w:val="28"/>
          <w:szCs w:val="28"/>
        </w:rPr>
        <w:t>онального університету імені В.Н. </w:t>
      </w:r>
      <w:r w:rsidRPr="00F961AD">
        <w:rPr>
          <w:rFonts w:ascii="Times New Roman" w:hAnsi="Times New Roman"/>
          <w:sz w:val="28"/>
          <w:szCs w:val="28"/>
        </w:rPr>
        <w:t>Каразіна</w:t>
      </w:r>
    </w:p>
    <w:p w14:paraId="1CEF6A2F" w14:textId="77777777" w:rsidR="00AB25A6" w:rsidRPr="00F961AD" w:rsidRDefault="00364354" w:rsidP="00C06E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961AD">
        <w:rPr>
          <w:rFonts w:ascii="Times New Roman" w:hAnsi="Times New Roman"/>
          <w:sz w:val="28"/>
          <w:szCs w:val="28"/>
        </w:rPr>
        <w:t>з питання: «</w:t>
      </w:r>
      <w:bookmarkStart w:id="0" w:name="_GoBack"/>
      <w:r w:rsidRPr="00F961AD">
        <w:rPr>
          <w:rFonts w:ascii="Times New Roman" w:hAnsi="Times New Roman"/>
          <w:sz w:val="28"/>
          <w:szCs w:val="28"/>
        </w:rPr>
        <w:t xml:space="preserve">Про </w:t>
      </w:r>
      <w:r w:rsidR="00C06E23" w:rsidRPr="00F961AD">
        <w:rPr>
          <w:rFonts w:ascii="Times New Roman" w:hAnsi="Times New Roman"/>
          <w:sz w:val="28"/>
          <w:szCs w:val="28"/>
        </w:rPr>
        <w:t xml:space="preserve">внесення змін до </w:t>
      </w:r>
      <w:r w:rsidRPr="00F961AD">
        <w:rPr>
          <w:rFonts w:ascii="Times New Roman" w:hAnsi="Times New Roman"/>
          <w:sz w:val="28"/>
          <w:szCs w:val="28"/>
        </w:rPr>
        <w:t xml:space="preserve">Положення </w:t>
      </w:r>
      <w:r w:rsidRPr="00F961AD">
        <w:rPr>
          <w:rFonts w:ascii="Times New Roman" w:hAnsi="Times New Roman"/>
          <w:bCs/>
          <w:sz w:val="28"/>
          <w:szCs w:val="28"/>
        </w:rPr>
        <w:t>про організацію освітнього процесу в Харківському національному університету</w:t>
      </w:r>
      <w:r w:rsidR="00C06E23" w:rsidRPr="00F961AD">
        <w:rPr>
          <w:rFonts w:ascii="Times New Roman" w:hAnsi="Times New Roman"/>
          <w:bCs/>
          <w:sz w:val="28"/>
          <w:szCs w:val="28"/>
        </w:rPr>
        <w:t xml:space="preserve"> </w:t>
      </w:r>
      <w:r w:rsidR="004F5F68" w:rsidRPr="00F961AD">
        <w:rPr>
          <w:rFonts w:ascii="Times New Roman" w:hAnsi="Times New Roman"/>
          <w:bCs/>
          <w:sz w:val="28"/>
          <w:szCs w:val="28"/>
        </w:rPr>
        <w:t>імені В.Н. </w:t>
      </w:r>
      <w:r w:rsidRPr="00F961AD">
        <w:rPr>
          <w:rFonts w:ascii="Times New Roman" w:hAnsi="Times New Roman"/>
          <w:bCs/>
          <w:sz w:val="28"/>
          <w:szCs w:val="28"/>
        </w:rPr>
        <w:t>Каразіна</w:t>
      </w:r>
      <w:bookmarkEnd w:id="0"/>
      <w:r w:rsidRPr="00F961AD">
        <w:rPr>
          <w:rFonts w:ascii="Times New Roman" w:hAnsi="Times New Roman"/>
          <w:sz w:val="28"/>
          <w:szCs w:val="28"/>
        </w:rPr>
        <w:t>»</w:t>
      </w:r>
      <w:r w:rsidR="00AB25A6" w:rsidRPr="00F961AD">
        <w:rPr>
          <w:rFonts w:ascii="Times New Roman" w:hAnsi="Times New Roman"/>
          <w:sz w:val="28"/>
          <w:szCs w:val="28"/>
        </w:rPr>
        <w:t xml:space="preserve"> </w:t>
      </w:r>
    </w:p>
    <w:p w14:paraId="27C94C64" w14:textId="3C5579FA" w:rsidR="00364354" w:rsidRPr="00692DA9" w:rsidRDefault="00364354" w:rsidP="00AB25A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2DA9">
        <w:rPr>
          <w:rFonts w:ascii="Times New Roman" w:hAnsi="Times New Roman"/>
          <w:b/>
          <w:sz w:val="28"/>
          <w:szCs w:val="28"/>
        </w:rPr>
        <w:t xml:space="preserve">від </w:t>
      </w:r>
      <w:r w:rsidR="004D13E6" w:rsidRPr="00692DA9">
        <w:rPr>
          <w:rFonts w:ascii="Times New Roman" w:hAnsi="Times New Roman"/>
          <w:b/>
          <w:sz w:val="28"/>
          <w:szCs w:val="28"/>
          <w:lang w:val="ru-RU"/>
        </w:rPr>
        <w:t>31</w:t>
      </w:r>
      <w:r w:rsidRPr="00692DA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D13E6" w:rsidRPr="00692DA9">
        <w:rPr>
          <w:rFonts w:ascii="Times New Roman" w:hAnsi="Times New Roman"/>
          <w:b/>
          <w:sz w:val="28"/>
          <w:szCs w:val="28"/>
          <w:lang w:val="ru-RU"/>
        </w:rPr>
        <w:t>березня</w:t>
      </w:r>
      <w:proofErr w:type="spellEnd"/>
      <w:r w:rsidRPr="00692DA9">
        <w:rPr>
          <w:rFonts w:ascii="Times New Roman" w:hAnsi="Times New Roman"/>
          <w:b/>
          <w:sz w:val="28"/>
          <w:szCs w:val="28"/>
        </w:rPr>
        <w:t xml:space="preserve"> 202</w:t>
      </w:r>
      <w:r w:rsidR="00E0456B" w:rsidRPr="00692DA9">
        <w:rPr>
          <w:rFonts w:ascii="Times New Roman" w:hAnsi="Times New Roman"/>
          <w:b/>
          <w:sz w:val="28"/>
          <w:szCs w:val="28"/>
        </w:rPr>
        <w:t>5</w:t>
      </w:r>
      <w:r w:rsidRPr="00692DA9">
        <w:rPr>
          <w:rFonts w:ascii="Times New Roman" w:hAnsi="Times New Roman"/>
          <w:b/>
          <w:sz w:val="28"/>
          <w:szCs w:val="28"/>
        </w:rPr>
        <w:t xml:space="preserve"> року, протокол № </w:t>
      </w:r>
      <w:r w:rsidR="00C06E23" w:rsidRPr="00692DA9">
        <w:rPr>
          <w:rFonts w:ascii="Times New Roman" w:hAnsi="Times New Roman"/>
          <w:b/>
          <w:sz w:val="28"/>
          <w:szCs w:val="28"/>
        </w:rPr>
        <w:t>__</w:t>
      </w:r>
    </w:p>
    <w:p w14:paraId="70845E75" w14:textId="77777777" w:rsidR="004F5F68" w:rsidRPr="00F961AD" w:rsidRDefault="004F5F68" w:rsidP="00D907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128AF4F" w14:textId="6D092EA5" w:rsidR="00364354" w:rsidRPr="00F961AD" w:rsidRDefault="00364354" w:rsidP="00D907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61AD">
        <w:rPr>
          <w:rFonts w:ascii="Times New Roman" w:hAnsi="Times New Roman"/>
          <w:sz w:val="28"/>
          <w:szCs w:val="28"/>
        </w:rPr>
        <w:t xml:space="preserve">Заслухавши інформацію проректора з науково-педагогічної роботи Олександра ГОЛОВКА </w:t>
      </w:r>
      <w:r w:rsidR="009E6F5E" w:rsidRPr="00F961AD">
        <w:rPr>
          <w:rFonts w:ascii="Times New Roman" w:hAnsi="Times New Roman"/>
          <w:sz w:val="28"/>
          <w:szCs w:val="28"/>
        </w:rPr>
        <w:t>про</w:t>
      </w:r>
      <w:r w:rsidRPr="00F961AD">
        <w:rPr>
          <w:rFonts w:ascii="Times New Roman" w:hAnsi="Times New Roman"/>
          <w:sz w:val="28"/>
          <w:szCs w:val="28"/>
        </w:rPr>
        <w:t xml:space="preserve"> </w:t>
      </w:r>
      <w:r w:rsidR="005E253D" w:rsidRPr="00F961AD">
        <w:rPr>
          <w:rFonts w:ascii="Times New Roman" w:hAnsi="Times New Roman"/>
          <w:sz w:val="28"/>
          <w:szCs w:val="28"/>
        </w:rPr>
        <w:t xml:space="preserve">необхідність </w:t>
      </w:r>
      <w:proofErr w:type="spellStart"/>
      <w:r w:rsidR="004D13E6">
        <w:rPr>
          <w:rFonts w:ascii="Times New Roman" w:hAnsi="Times New Roman"/>
          <w:sz w:val="28"/>
          <w:szCs w:val="28"/>
          <w:lang w:val="ru-RU"/>
        </w:rPr>
        <w:t>внесення</w:t>
      </w:r>
      <w:proofErr w:type="spellEnd"/>
      <w:r w:rsidR="005E253D" w:rsidRPr="00F961AD">
        <w:rPr>
          <w:rFonts w:ascii="Times New Roman" w:hAnsi="Times New Roman"/>
          <w:sz w:val="28"/>
          <w:szCs w:val="28"/>
        </w:rPr>
        <w:t xml:space="preserve"> процедури </w:t>
      </w:r>
      <w:r w:rsidR="009C1F82" w:rsidRPr="00F961AD">
        <w:rPr>
          <w:rFonts w:ascii="Times New Roman" w:hAnsi="Times New Roman"/>
          <w:sz w:val="28"/>
          <w:szCs w:val="28"/>
        </w:rPr>
        <w:t>апеляції</w:t>
      </w:r>
      <w:r w:rsidR="007C04C7">
        <w:rPr>
          <w:rFonts w:ascii="Times New Roman" w:hAnsi="Times New Roman"/>
          <w:sz w:val="28"/>
          <w:szCs w:val="28"/>
        </w:rPr>
        <w:t xml:space="preserve"> атестації до Положення </w:t>
      </w:r>
      <w:r w:rsidR="007C04C7">
        <w:rPr>
          <w:rFonts w:ascii="Times New Roman" w:hAnsi="Times New Roman"/>
          <w:bCs/>
          <w:sz w:val="28"/>
          <w:szCs w:val="28"/>
        </w:rPr>
        <w:t>про організацію освітнього процесу в Харківському національному університету імені В.Н. Каразіна</w:t>
      </w:r>
      <w:r w:rsidR="009E6F5E" w:rsidRPr="00F961AD">
        <w:rPr>
          <w:rFonts w:ascii="Times New Roman" w:hAnsi="Times New Roman"/>
          <w:sz w:val="28"/>
          <w:szCs w:val="28"/>
        </w:rPr>
        <w:t xml:space="preserve">, </w:t>
      </w:r>
      <w:r w:rsidRPr="00F961AD">
        <w:rPr>
          <w:rFonts w:ascii="Times New Roman" w:hAnsi="Times New Roman"/>
          <w:sz w:val="28"/>
          <w:szCs w:val="28"/>
        </w:rPr>
        <w:t xml:space="preserve">на підставі підпункту </w:t>
      </w:r>
      <w:r w:rsidR="009E6F5E" w:rsidRPr="00F961AD">
        <w:rPr>
          <w:rFonts w:ascii="Times New Roman" w:hAnsi="Times New Roman"/>
          <w:sz w:val="28"/>
          <w:szCs w:val="28"/>
        </w:rPr>
        <w:t>39</w:t>
      </w:r>
      <w:r w:rsidR="00EB2841" w:rsidRPr="00F961AD">
        <w:rPr>
          <w:rFonts w:ascii="Times New Roman" w:hAnsi="Times New Roman"/>
          <w:sz w:val="28"/>
          <w:szCs w:val="28"/>
        </w:rPr>
        <w:t xml:space="preserve"> пункту 13.2</w:t>
      </w:r>
      <w:r w:rsidR="00B2318F" w:rsidRPr="00F961AD">
        <w:rPr>
          <w:rFonts w:ascii="Times New Roman" w:hAnsi="Times New Roman"/>
          <w:sz w:val="28"/>
          <w:szCs w:val="28"/>
        </w:rPr>
        <w:t xml:space="preserve"> розділу 13 </w:t>
      </w:r>
      <w:r w:rsidRPr="00F961AD">
        <w:rPr>
          <w:rFonts w:ascii="Times New Roman" w:hAnsi="Times New Roman"/>
          <w:sz w:val="28"/>
          <w:szCs w:val="28"/>
        </w:rPr>
        <w:t>Статуту</w:t>
      </w:r>
      <w:r w:rsidR="00C06E23" w:rsidRPr="00F961AD">
        <w:rPr>
          <w:rFonts w:ascii="Times New Roman" w:hAnsi="Times New Roman"/>
          <w:sz w:val="28"/>
          <w:szCs w:val="28"/>
        </w:rPr>
        <w:t xml:space="preserve"> </w:t>
      </w:r>
      <w:r w:rsidRPr="00F961AD">
        <w:rPr>
          <w:rFonts w:ascii="Times New Roman" w:hAnsi="Times New Roman"/>
          <w:sz w:val="28"/>
          <w:szCs w:val="28"/>
        </w:rPr>
        <w:t>Харківського національного університету імені В. Н. Каразіна, Вчена рада ухвалила:</w:t>
      </w:r>
    </w:p>
    <w:p w14:paraId="2DEE4FC9" w14:textId="77777777" w:rsidR="009867D7" w:rsidRDefault="009867D7" w:rsidP="009867D7">
      <w:pPr>
        <w:spacing w:after="0" w:line="240" w:lineRule="auto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pacing w:val="-6"/>
          <w:sz w:val="28"/>
          <w:szCs w:val="28"/>
        </w:rPr>
        <w:t>. 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Внести</w:t>
      </w:r>
      <w:proofErr w:type="spellEnd"/>
      <w:r>
        <w:rPr>
          <w:rFonts w:ascii="Times New Roman" w:hAnsi="Times New Roman"/>
          <w:spacing w:val="-6"/>
          <w:sz w:val="28"/>
          <w:szCs w:val="28"/>
        </w:rPr>
        <w:t xml:space="preserve"> зміни до </w:t>
      </w:r>
      <w:r>
        <w:rPr>
          <w:rFonts w:ascii="Times New Roman" w:hAnsi="Times New Roman"/>
          <w:sz w:val="28"/>
          <w:szCs w:val="28"/>
        </w:rPr>
        <w:t xml:space="preserve">Положення </w:t>
      </w:r>
      <w:r>
        <w:rPr>
          <w:rFonts w:ascii="Times New Roman" w:hAnsi="Times New Roman"/>
          <w:bCs/>
          <w:sz w:val="28"/>
          <w:szCs w:val="28"/>
        </w:rPr>
        <w:t>про організацію освітнього процесу в Харківському національному університеті імені В.Н. Каразіна</w:t>
      </w:r>
      <w:r>
        <w:rPr>
          <w:rFonts w:ascii="Times New Roman" w:hAnsi="Times New Roman"/>
          <w:sz w:val="28"/>
          <w:szCs w:val="28"/>
        </w:rPr>
        <w:t xml:space="preserve"> шляхом викладення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новій редакції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</w:rPr>
        <w:t>(Додаток 1).</w:t>
      </w:r>
    </w:p>
    <w:p w14:paraId="2A77A6B1" w14:textId="514E6C3F" w:rsidR="009867D7" w:rsidRDefault="009867D7" w:rsidP="009867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Визнати Положення </w:t>
      </w:r>
      <w:r>
        <w:rPr>
          <w:rFonts w:ascii="Times New Roman" w:hAnsi="Times New Roman"/>
          <w:bCs/>
          <w:sz w:val="28"/>
          <w:szCs w:val="28"/>
        </w:rPr>
        <w:t>про організацію освітнього процесу в Харківському національному університету імені В.Н. Каразіна</w:t>
      </w:r>
      <w:r>
        <w:rPr>
          <w:rFonts w:ascii="Times New Roman" w:hAnsi="Times New Roman"/>
          <w:sz w:val="28"/>
          <w:szCs w:val="28"/>
        </w:rPr>
        <w:t xml:space="preserve">, затверджене рішенням Вченої ради від </w:t>
      </w:r>
      <w:r w:rsidRPr="00505A0B">
        <w:rPr>
          <w:rFonts w:ascii="Times New Roman" w:hAnsi="Times New Roman"/>
          <w:sz w:val="28"/>
          <w:szCs w:val="28"/>
        </w:rPr>
        <w:t>2</w:t>
      </w:r>
      <w:r w:rsidR="007C04C7">
        <w:rPr>
          <w:rFonts w:ascii="Times New Roman" w:hAnsi="Times New Roman"/>
          <w:sz w:val="28"/>
          <w:szCs w:val="28"/>
        </w:rPr>
        <w:t>4</w:t>
      </w:r>
      <w:r w:rsidRPr="00505A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C04C7">
        <w:rPr>
          <w:rFonts w:ascii="Times New Roman" w:hAnsi="Times New Roman"/>
          <w:sz w:val="28"/>
          <w:szCs w:val="28"/>
          <w:lang w:val="ru-RU"/>
        </w:rPr>
        <w:t>лютого</w:t>
      </w:r>
      <w:r w:rsidRPr="00505A0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05A0B">
        <w:rPr>
          <w:rFonts w:ascii="Times New Roman" w:hAnsi="Times New Roman"/>
          <w:sz w:val="28"/>
          <w:szCs w:val="28"/>
        </w:rPr>
        <w:t>2025 року, протокол № </w:t>
      </w:r>
      <w:r w:rsidR="007C04C7">
        <w:rPr>
          <w:rFonts w:ascii="Times New Roman" w:hAnsi="Times New Roman"/>
          <w:sz w:val="28"/>
          <w:szCs w:val="28"/>
        </w:rPr>
        <w:t>7</w:t>
      </w:r>
      <w:r w:rsidRPr="00505A0B">
        <w:rPr>
          <w:rFonts w:ascii="Times New Roman" w:hAnsi="Times New Roman"/>
          <w:sz w:val="28"/>
          <w:szCs w:val="28"/>
        </w:rPr>
        <w:t>, введеного в дію наказом № 0114-1/</w:t>
      </w:r>
      <w:r w:rsidR="007C04C7">
        <w:rPr>
          <w:rFonts w:ascii="Times New Roman" w:hAnsi="Times New Roman"/>
          <w:sz w:val="28"/>
          <w:szCs w:val="28"/>
        </w:rPr>
        <w:t>106</w:t>
      </w:r>
      <w:r w:rsidRPr="00505A0B">
        <w:rPr>
          <w:rFonts w:ascii="Times New Roman" w:hAnsi="Times New Roman"/>
          <w:sz w:val="28"/>
          <w:szCs w:val="28"/>
        </w:rPr>
        <w:t xml:space="preserve"> від 2</w:t>
      </w:r>
      <w:r w:rsidR="007C04C7">
        <w:rPr>
          <w:rFonts w:ascii="Times New Roman" w:hAnsi="Times New Roman"/>
          <w:sz w:val="28"/>
          <w:szCs w:val="28"/>
        </w:rPr>
        <w:t>6</w:t>
      </w:r>
      <w:r w:rsidRPr="00505A0B">
        <w:rPr>
          <w:rFonts w:ascii="Times New Roman" w:hAnsi="Times New Roman"/>
          <w:sz w:val="28"/>
          <w:szCs w:val="28"/>
        </w:rPr>
        <w:t xml:space="preserve"> </w:t>
      </w:r>
      <w:r w:rsidR="007C04C7">
        <w:rPr>
          <w:rFonts w:ascii="Times New Roman" w:hAnsi="Times New Roman"/>
          <w:sz w:val="28"/>
          <w:szCs w:val="28"/>
        </w:rPr>
        <w:t>лютого</w:t>
      </w:r>
      <w:r w:rsidRPr="00505A0B">
        <w:rPr>
          <w:rFonts w:ascii="Times New Roman" w:hAnsi="Times New Roman"/>
          <w:sz w:val="28"/>
          <w:szCs w:val="28"/>
        </w:rPr>
        <w:t xml:space="preserve"> 2025 року,</w:t>
      </w:r>
      <w:r w:rsidRPr="00505A0B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таким, що втратило чинність, із дати введення в дію нової редакції Положення, затвердженого пунктом 1 цього рішення.</w:t>
      </w:r>
    </w:p>
    <w:p w14:paraId="68FE95AB" w14:textId="77777777" w:rsidR="009867D7" w:rsidRPr="00505A0B" w:rsidRDefault="009867D7" w:rsidP="00D772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248CE9F" w14:textId="77777777" w:rsidR="00364354" w:rsidRPr="00F961AD" w:rsidRDefault="00364354" w:rsidP="00272450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6E2B8D30" w14:textId="77777777" w:rsidR="00364354" w:rsidRPr="00F961AD" w:rsidRDefault="00364354" w:rsidP="00C558B8">
      <w:pPr>
        <w:spacing w:after="0" w:line="24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F961AD">
        <w:rPr>
          <w:rFonts w:ascii="Times New Roman" w:hAnsi="Times New Roman"/>
          <w:i/>
          <w:sz w:val="28"/>
          <w:szCs w:val="28"/>
        </w:rPr>
        <w:t xml:space="preserve">Відповідальний: начальник навчального відділу </w:t>
      </w:r>
      <w:r w:rsidR="004F5F68" w:rsidRPr="00F961AD">
        <w:rPr>
          <w:rFonts w:ascii="Times New Roman" w:hAnsi="Times New Roman"/>
          <w:i/>
          <w:sz w:val="28"/>
          <w:szCs w:val="28"/>
        </w:rPr>
        <w:t>Сергій ЄЛЬЦОВ</w:t>
      </w:r>
      <w:r w:rsidRPr="00F961AD">
        <w:rPr>
          <w:rFonts w:ascii="Times New Roman" w:hAnsi="Times New Roman"/>
          <w:i/>
          <w:sz w:val="28"/>
          <w:szCs w:val="28"/>
        </w:rPr>
        <w:t>.</w:t>
      </w:r>
    </w:p>
    <w:p w14:paraId="17D46C24" w14:textId="3760675B" w:rsidR="00364354" w:rsidRDefault="009E6F5E" w:rsidP="00C558B8">
      <w:pPr>
        <w:spacing w:after="0" w:line="24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F961AD">
        <w:rPr>
          <w:rFonts w:ascii="Times New Roman" w:hAnsi="Times New Roman"/>
          <w:i/>
          <w:sz w:val="28"/>
          <w:szCs w:val="28"/>
        </w:rPr>
        <w:t xml:space="preserve">Термін виконання: до </w:t>
      </w:r>
      <w:r w:rsidR="007C04C7">
        <w:rPr>
          <w:rFonts w:ascii="Times New Roman" w:hAnsi="Times New Roman"/>
          <w:i/>
          <w:sz w:val="28"/>
          <w:szCs w:val="28"/>
        </w:rPr>
        <w:t>03</w:t>
      </w:r>
      <w:r w:rsidRPr="00F961AD">
        <w:rPr>
          <w:rFonts w:ascii="Times New Roman" w:hAnsi="Times New Roman"/>
          <w:i/>
          <w:sz w:val="28"/>
          <w:szCs w:val="28"/>
        </w:rPr>
        <w:t xml:space="preserve"> </w:t>
      </w:r>
      <w:r w:rsidR="007C04C7">
        <w:rPr>
          <w:rFonts w:ascii="Times New Roman" w:hAnsi="Times New Roman"/>
          <w:i/>
          <w:sz w:val="28"/>
          <w:szCs w:val="28"/>
        </w:rPr>
        <w:t>квітня</w:t>
      </w:r>
      <w:r w:rsidR="00364354" w:rsidRPr="00F961AD">
        <w:rPr>
          <w:rFonts w:ascii="Times New Roman" w:hAnsi="Times New Roman"/>
          <w:i/>
          <w:sz w:val="28"/>
          <w:szCs w:val="28"/>
        </w:rPr>
        <w:t xml:space="preserve"> 202</w:t>
      </w:r>
      <w:r w:rsidR="00E0456B" w:rsidRPr="00F961AD">
        <w:rPr>
          <w:rFonts w:ascii="Times New Roman" w:hAnsi="Times New Roman"/>
          <w:i/>
          <w:sz w:val="28"/>
          <w:szCs w:val="28"/>
        </w:rPr>
        <w:t>5</w:t>
      </w:r>
      <w:r w:rsidR="00364354" w:rsidRPr="00F961AD">
        <w:rPr>
          <w:rFonts w:ascii="Times New Roman" w:hAnsi="Times New Roman"/>
          <w:i/>
          <w:sz w:val="28"/>
          <w:szCs w:val="28"/>
        </w:rPr>
        <w:t xml:space="preserve"> року.</w:t>
      </w:r>
    </w:p>
    <w:p w14:paraId="358A4CE3" w14:textId="15B461CE" w:rsidR="004D13E6" w:rsidRDefault="004D13E6" w:rsidP="00C558B8">
      <w:pPr>
        <w:spacing w:after="0" w:line="240" w:lineRule="auto"/>
        <w:ind w:firstLine="567"/>
        <w:rPr>
          <w:rFonts w:ascii="Times New Roman" w:hAnsi="Times New Roman"/>
          <w:i/>
          <w:sz w:val="28"/>
          <w:szCs w:val="28"/>
        </w:rPr>
      </w:pPr>
    </w:p>
    <w:sectPr w:rsidR="004D13E6" w:rsidSect="004D1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06ABB"/>
    <w:multiLevelType w:val="hybridMultilevel"/>
    <w:tmpl w:val="B3FECE50"/>
    <w:lvl w:ilvl="0" w:tplc="8A3CC95E">
      <w:start w:val="1"/>
      <w:numFmt w:val="decimal"/>
      <w:lvlText w:val="%1."/>
      <w:lvlJc w:val="left"/>
      <w:pPr>
        <w:ind w:left="540" w:hanging="54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9E252BF"/>
    <w:multiLevelType w:val="hybridMultilevel"/>
    <w:tmpl w:val="41F4B052"/>
    <w:lvl w:ilvl="0" w:tplc="11B467D8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8E7"/>
    <w:rsid w:val="0001110A"/>
    <w:rsid w:val="0005569E"/>
    <w:rsid w:val="00082FEF"/>
    <w:rsid w:val="00087491"/>
    <w:rsid w:val="000D234A"/>
    <w:rsid w:val="0014296E"/>
    <w:rsid w:val="00151DF6"/>
    <w:rsid w:val="00173A2A"/>
    <w:rsid w:val="001762B2"/>
    <w:rsid w:val="001853C5"/>
    <w:rsid w:val="0018718F"/>
    <w:rsid w:val="00194BE7"/>
    <w:rsid w:val="001D37F4"/>
    <w:rsid w:val="001E1F09"/>
    <w:rsid w:val="00200A6B"/>
    <w:rsid w:val="00234E43"/>
    <w:rsid w:val="00240B6C"/>
    <w:rsid w:val="00256644"/>
    <w:rsid w:val="00272450"/>
    <w:rsid w:val="002807FC"/>
    <w:rsid w:val="002A2DD2"/>
    <w:rsid w:val="002D2EAB"/>
    <w:rsid w:val="00314F63"/>
    <w:rsid w:val="003302F2"/>
    <w:rsid w:val="00333C5D"/>
    <w:rsid w:val="00364354"/>
    <w:rsid w:val="00371542"/>
    <w:rsid w:val="00392F17"/>
    <w:rsid w:val="003B0AAA"/>
    <w:rsid w:val="003B36D9"/>
    <w:rsid w:val="003C713A"/>
    <w:rsid w:val="003E06C8"/>
    <w:rsid w:val="0045436F"/>
    <w:rsid w:val="00456F98"/>
    <w:rsid w:val="00490D3A"/>
    <w:rsid w:val="00495930"/>
    <w:rsid w:val="004D13E6"/>
    <w:rsid w:val="004D1D34"/>
    <w:rsid w:val="004E3E38"/>
    <w:rsid w:val="004F5F68"/>
    <w:rsid w:val="00502C34"/>
    <w:rsid w:val="00505A0B"/>
    <w:rsid w:val="00543864"/>
    <w:rsid w:val="00544A9B"/>
    <w:rsid w:val="00546C36"/>
    <w:rsid w:val="0055436D"/>
    <w:rsid w:val="005638E7"/>
    <w:rsid w:val="005B5B85"/>
    <w:rsid w:val="005E253D"/>
    <w:rsid w:val="005E2857"/>
    <w:rsid w:val="00606DDB"/>
    <w:rsid w:val="00627467"/>
    <w:rsid w:val="00641D2B"/>
    <w:rsid w:val="00685E56"/>
    <w:rsid w:val="00692DA9"/>
    <w:rsid w:val="0069697F"/>
    <w:rsid w:val="006D035F"/>
    <w:rsid w:val="006D7B2C"/>
    <w:rsid w:val="006E1D5D"/>
    <w:rsid w:val="006F3700"/>
    <w:rsid w:val="0070085B"/>
    <w:rsid w:val="00706449"/>
    <w:rsid w:val="007072AD"/>
    <w:rsid w:val="00735873"/>
    <w:rsid w:val="007A115C"/>
    <w:rsid w:val="007C04C7"/>
    <w:rsid w:val="007C2E9E"/>
    <w:rsid w:val="007D0BBE"/>
    <w:rsid w:val="007D5A04"/>
    <w:rsid w:val="007D5FE6"/>
    <w:rsid w:val="007D7208"/>
    <w:rsid w:val="008117A6"/>
    <w:rsid w:val="0082030B"/>
    <w:rsid w:val="00883625"/>
    <w:rsid w:val="008C6228"/>
    <w:rsid w:val="008D0F70"/>
    <w:rsid w:val="008E46FB"/>
    <w:rsid w:val="00902B9F"/>
    <w:rsid w:val="00905171"/>
    <w:rsid w:val="00910D44"/>
    <w:rsid w:val="00975167"/>
    <w:rsid w:val="009867D7"/>
    <w:rsid w:val="00991111"/>
    <w:rsid w:val="009B06BE"/>
    <w:rsid w:val="009B3D31"/>
    <w:rsid w:val="009C1F82"/>
    <w:rsid w:val="009C63CE"/>
    <w:rsid w:val="009E6F5E"/>
    <w:rsid w:val="009F138B"/>
    <w:rsid w:val="00A05A97"/>
    <w:rsid w:val="00A11A16"/>
    <w:rsid w:val="00A46B6F"/>
    <w:rsid w:val="00A54EDA"/>
    <w:rsid w:val="00A9298A"/>
    <w:rsid w:val="00AB25A6"/>
    <w:rsid w:val="00B1054C"/>
    <w:rsid w:val="00B2318F"/>
    <w:rsid w:val="00B64463"/>
    <w:rsid w:val="00B83512"/>
    <w:rsid w:val="00BA356C"/>
    <w:rsid w:val="00BC57AE"/>
    <w:rsid w:val="00BC7AAB"/>
    <w:rsid w:val="00BE5EB1"/>
    <w:rsid w:val="00C06E23"/>
    <w:rsid w:val="00C14113"/>
    <w:rsid w:val="00C21FBB"/>
    <w:rsid w:val="00C52000"/>
    <w:rsid w:val="00C558B8"/>
    <w:rsid w:val="00C64B92"/>
    <w:rsid w:val="00CA2F06"/>
    <w:rsid w:val="00D17E41"/>
    <w:rsid w:val="00D43CC1"/>
    <w:rsid w:val="00D6152C"/>
    <w:rsid w:val="00D73E96"/>
    <w:rsid w:val="00D77237"/>
    <w:rsid w:val="00D81A6A"/>
    <w:rsid w:val="00D877B1"/>
    <w:rsid w:val="00D907B7"/>
    <w:rsid w:val="00D9694E"/>
    <w:rsid w:val="00D96E75"/>
    <w:rsid w:val="00DA50AC"/>
    <w:rsid w:val="00DC6C1D"/>
    <w:rsid w:val="00DD4449"/>
    <w:rsid w:val="00DE1150"/>
    <w:rsid w:val="00DE43FF"/>
    <w:rsid w:val="00E040DB"/>
    <w:rsid w:val="00E0456B"/>
    <w:rsid w:val="00E217BA"/>
    <w:rsid w:val="00E311D3"/>
    <w:rsid w:val="00E666A6"/>
    <w:rsid w:val="00E842D2"/>
    <w:rsid w:val="00E871F3"/>
    <w:rsid w:val="00E92DF5"/>
    <w:rsid w:val="00EA6359"/>
    <w:rsid w:val="00EB2841"/>
    <w:rsid w:val="00EB56B1"/>
    <w:rsid w:val="00EC3A84"/>
    <w:rsid w:val="00ED21A3"/>
    <w:rsid w:val="00EE346B"/>
    <w:rsid w:val="00F12A00"/>
    <w:rsid w:val="00F31664"/>
    <w:rsid w:val="00F3526B"/>
    <w:rsid w:val="00F65846"/>
    <w:rsid w:val="00F72DD2"/>
    <w:rsid w:val="00F82730"/>
    <w:rsid w:val="00F86E88"/>
    <w:rsid w:val="00F961AD"/>
    <w:rsid w:val="00FA376A"/>
    <w:rsid w:val="00FA78DE"/>
    <w:rsid w:val="00FB7EE3"/>
    <w:rsid w:val="00FD4DD3"/>
    <w:rsid w:val="00FF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047E2C"/>
  <w15:docId w15:val="{EF665C44-7C09-447C-BBAC-DC3B72A4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664"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4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D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DD4449"/>
    <w:rPr>
      <w:rFonts w:ascii="Segoe UI" w:hAnsi="Segoe UI" w:cs="Segoe UI"/>
      <w:sz w:val="18"/>
      <w:szCs w:val="18"/>
    </w:rPr>
  </w:style>
  <w:style w:type="character" w:styleId="a6">
    <w:name w:val="annotation reference"/>
    <w:uiPriority w:val="99"/>
    <w:semiHidden/>
    <w:rsid w:val="007A115C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7A115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7A115C"/>
    <w:rPr>
      <w:rFonts w:cs="Times New Roman"/>
      <w:sz w:val="20"/>
      <w:szCs w:val="20"/>
      <w:lang w:val="uk-UA" w:eastAsia="en-US"/>
    </w:rPr>
  </w:style>
  <w:style w:type="paragraph" w:styleId="a9">
    <w:name w:val="annotation subject"/>
    <w:basedOn w:val="a7"/>
    <w:next w:val="a7"/>
    <w:link w:val="aa"/>
    <w:uiPriority w:val="99"/>
    <w:semiHidden/>
    <w:rsid w:val="007A115C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7A115C"/>
    <w:rPr>
      <w:rFonts w:cs="Times New Roman"/>
      <w:b/>
      <w:bCs/>
      <w:sz w:val="20"/>
      <w:szCs w:val="20"/>
      <w:lang w:val="uk-UA" w:eastAsia="en-US"/>
    </w:rPr>
  </w:style>
  <w:style w:type="table" w:styleId="ab">
    <w:name w:val="Table Grid"/>
    <w:basedOn w:val="a1"/>
    <w:locked/>
    <w:rsid w:val="00A92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948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10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6B4EB-FB08-4851-ADA0-CF2DE3021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depedu01</dc:creator>
  <cp:keywords/>
  <dc:description/>
  <cp:lastModifiedBy>Користувач Windows</cp:lastModifiedBy>
  <cp:revision>2</cp:revision>
  <cp:lastPrinted>2025-02-21T08:30:00Z</cp:lastPrinted>
  <dcterms:created xsi:type="dcterms:W3CDTF">2025-03-25T08:57:00Z</dcterms:created>
  <dcterms:modified xsi:type="dcterms:W3CDTF">2025-03-25T08:57:00Z</dcterms:modified>
</cp:coreProperties>
</file>