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D04" w:rsidRDefault="00767D04" w:rsidP="00767D0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7D04" w:rsidRDefault="00767D04" w:rsidP="00767D0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ІНФОРМАЦІЙНА ДОВІДКА</w:t>
      </w:r>
    </w:p>
    <w:p w:rsidR="00DA768A" w:rsidRDefault="00DA768A" w:rsidP="00767D0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091D">
        <w:rPr>
          <w:rFonts w:ascii="Times New Roman" w:hAnsi="Times New Roman" w:cs="Times New Roman"/>
          <w:sz w:val="28"/>
          <w:szCs w:val="28"/>
          <w:lang w:val="uk-UA"/>
        </w:rPr>
        <w:t>ДОБРЕЛ</w:t>
      </w:r>
      <w:r w:rsidR="00767D0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C091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Антонович</w:t>
      </w:r>
    </w:p>
    <w:p w:rsidR="00767D04" w:rsidRPr="00CC091D" w:rsidRDefault="00767D04" w:rsidP="00767D0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7D04" w:rsidRDefault="00767D04" w:rsidP="00E032F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1956 року народження.</w:t>
      </w:r>
    </w:p>
    <w:p w:rsidR="00464673" w:rsidRDefault="00DA768A" w:rsidP="00E032F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1980 році закінчив Харківський політехнічний інститут за спеціальністю «Автомобілі і трактори»</w:t>
      </w:r>
      <w:r w:rsidR="00CC0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отримав кваліфікацію інженера-механіка. </w:t>
      </w:r>
    </w:p>
    <w:p w:rsidR="00767D04" w:rsidRDefault="00DA768A" w:rsidP="00E032F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1981року по 1983 рік проходив службу в лавах Збройних сил</w:t>
      </w:r>
      <w:r w:rsidR="008E57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64673" w:rsidRDefault="008E57BA" w:rsidP="00E032F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Службу завершив у званні старшого лейтенанта.</w:t>
      </w:r>
      <w:r w:rsidR="00CC0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091D" w:rsidRDefault="008E57BA" w:rsidP="00E032F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закінчення військової служби </w:t>
      </w:r>
      <w:r w:rsidR="00464673">
        <w:rPr>
          <w:rFonts w:ascii="Times New Roman" w:hAnsi="Times New Roman" w:cs="Times New Roman"/>
          <w:sz w:val="28"/>
          <w:szCs w:val="28"/>
          <w:lang w:val="uk-UA"/>
        </w:rPr>
        <w:t>працював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Харківськ</w:t>
      </w:r>
      <w:r w:rsidR="00464673">
        <w:rPr>
          <w:rFonts w:ascii="Times New Roman" w:hAnsi="Times New Roman" w:cs="Times New Roman"/>
          <w:sz w:val="28"/>
          <w:szCs w:val="28"/>
          <w:lang w:val="uk-UA"/>
        </w:rPr>
        <w:t>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тракторн</w:t>
      </w:r>
      <w:r w:rsidR="00464673">
        <w:rPr>
          <w:rFonts w:ascii="Times New Roman" w:hAnsi="Times New Roman" w:cs="Times New Roman"/>
          <w:sz w:val="28"/>
          <w:szCs w:val="28"/>
          <w:lang w:val="uk-UA"/>
        </w:rPr>
        <w:t>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завод</w:t>
      </w:r>
      <w:r w:rsidR="00464673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091D">
        <w:rPr>
          <w:rFonts w:ascii="Times New Roman" w:hAnsi="Times New Roman" w:cs="Times New Roman"/>
          <w:sz w:val="28"/>
          <w:szCs w:val="28"/>
          <w:lang w:val="uk-UA"/>
        </w:rPr>
        <w:t>в конструкторськ</w:t>
      </w:r>
      <w:r w:rsidR="00464673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CC0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бюро заводу.</w:t>
      </w:r>
    </w:p>
    <w:p w:rsidR="00464673" w:rsidRDefault="008E57BA" w:rsidP="00E032F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1984 року по 2018 рік проходив військову службу в органах держ</w:t>
      </w:r>
      <w:r w:rsidR="00464673">
        <w:rPr>
          <w:rFonts w:ascii="Times New Roman" w:hAnsi="Times New Roman" w:cs="Times New Roman"/>
          <w:sz w:val="28"/>
          <w:szCs w:val="28"/>
          <w:lang w:val="uk-UA"/>
        </w:rPr>
        <w:t>авної безпеки на різних посадах.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станні 14 років був керівником самостійного підрозділу. </w:t>
      </w:r>
    </w:p>
    <w:p w:rsidR="00CC091D" w:rsidRDefault="008E57BA" w:rsidP="00E032F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час служби був нагороджений відомчими нагородами, </w:t>
      </w:r>
      <w:r w:rsidR="008F7BCC">
        <w:rPr>
          <w:rFonts w:ascii="Times New Roman" w:hAnsi="Times New Roman" w:cs="Times New Roman"/>
          <w:sz w:val="28"/>
          <w:szCs w:val="28"/>
          <w:lang w:val="uk-UA"/>
        </w:rPr>
        <w:t xml:space="preserve">Почесною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грамотою Кабінету Міністрів України </w:t>
      </w:r>
      <w:r w:rsidR="00CC091D">
        <w:rPr>
          <w:rFonts w:ascii="Times New Roman" w:hAnsi="Times New Roman" w:cs="Times New Roman"/>
          <w:sz w:val="28"/>
          <w:szCs w:val="28"/>
          <w:lang w:val="uk-UA"/>
        </w:rPr>
        <w:t xml:space="preserve">та орденами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«За заслуги» ІІІ-го та ІІ-го ступеню. </w:t>
      </w:r>
    </w:p>
    <w:p w:rsidR="008E57BA" w:rsidRDefault="008E57BA" w:rsidP="00E032F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звільнення з військової служби в 2019 році працював у будівельній фірмі ТОВ «ТММ» на посаді заступника директора з питань безпеки</w:t>
      </w:r>
      <w:r w:rsidR="00591B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4673" w:rsidRDefault="00591BC6" w:rsidP="00E032F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липня 2020 року був призначений на посаду проректора з питань безпеки і охорони Харківського національного університету </w:t>
      </w:r>
      <w:r w:rsidR="00CC09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імені В.Н.</w:t>
      </w:r>
      <w:r w:rsidR="00CC091D">
        <w:rPr>
          <w:rFonts w:ascii="Times New Roman" w:hAnsi="Times New Roman" w:cs="Times New Roman"/>
          <w:sz w:val="28"/>
          <w:szCs w:val="28"/>
          <w:lang w:val="uk-UA"/>
        </w:rPr>
        <w:t xml:space="preserve"> Каразіна. </w:t>
      </w:r>
    </w:p>
    <w:p w:rsidR="002B3A52" w:rsidRDefault="00CC091D" w:rsidP="00E032F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91BC6">
        <w:rPr>
          <w:rFonts w:ascii="Times New Roman" w:hAnsi="Times New Roman" w:cs="Times New Roman"/>
          <w:sz w:val="28"/>
          <w:szCs w:val="28"/>
          <w:lang w:val="uk-UA"/>
        </w:rPr>
        <w:t xml:space="preserve"> серпня 2021 року </w:t>
      </w:r>
      <w:r w:rsidR="0046467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91BC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>безпеки і охорони університету.</w:t>
      </w:r>
    </w:p>
    <w:p w:rsidR="00464673" w:rsidRDefault="00F140D2" w:rsidP="00E032F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2023 отримав Подяку Харківського міського голови.</w:t>
      </w:r>
    </w:p>
    <w:p w:rsidR="00F140D2" w:rsidRDefault="00F140D2" w:rsidP="00E032F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BC6" w:rsidRDefault="00591BC6" w:rsidP="00E032F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Має значний досвід аналітично - інформаційної  та організаторської роботи</w:t>
      </w:r>
      <w:r w:rsidR="002B3A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Користується </w:t>
      </w:r>
      <w:r w:rsidR="002B3A52">
        <w:rPr>
          <w:rFonts w:ascii="Times New Roman" w:hAnsi="Times New Roman" w:cs="Times New Roman"/>
          <w:sz w:val="28"/>
          <w:szCs w:val="28"/>
          <w:lang w:val="uk-UA"/>
        </w:rPr>
        <w:t>заслуженим авторитетом та повагою в колективі, йому притаманна енергійність, працездатність та висока вимогливість до себе.</w:t>
      </w:r>
    </w:p>
    <w:p w:rsidR="00F140D2" w:rsidRDefault="00F140D2" w:rsidP="00E032F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BC6" w:rsidRDefault="00591BC6" w:rsidP="00E032F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C091D" w:rsidRDefault="00CC091D" w:rsidP="00767D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p w:rsidR="002B3A52" w:rsidRPr="00591BC6" w:rsidRDefault="00CC091D" w:rsidP="00767D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bookmarkStart w:id="0" w:name="_GoBack"/>
      <w:bookmarkEnd w:id="0"/>
    </w:p>
    <w:sectPr w:rsidR="002B3A52" w:rsidRPr="0059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8A"/>
    <w:rsid w:val="002B3A52"/>
    <w:rsid w:val="00464673"/>
    <w:rsid w:val="00591BC6"/>
    <w:rsid w:val="00767D04"/>
    <w:rsid w:val="007B0FA3"/>
    <w:rsid w:val="008E57BA"/>
    <w:rsid w:val="008F7BCC"/>
    <w:rsid w:val="00B126D1"/>
    <w:rsid w:val="00B158FB"/>
    <w:rsid w:val="00CC091D"/>
    <w:rsid w:val="00DA768A"/>
    <w:rsid w:val="00DC7BCC"/>
    <w:rsid w:val="00E032F5"/>
    <w:rsid w:val="00F140D2"/>
    <w:rsid w:val="00F7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45D9B-E678-4390-B3BC-6D08B690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depsce01</dc:creator>
  <cp:keywords/>
  <dc:description/>
  <cp:lastModifiedBy>Користувач Windows</cp:lastModifiedBy>
  <cp:revision>3</cp:revision>
  <cp:lastPrinted>2023-01-20T07:37:00Z</cp:lastPrinted>
  <dcterms:created xsi:type="dcterms:W3CDTF">2025-05-23T12:51:00Z</dcterms:created>
  <dcterms:modified xsi:type="dcterms:W3CDTF">2025-05-23T13:24:00Z</dcterms:modified>
</cp:coreProperties>
</file>