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A1" w:rsidRPr="00493615" w:rsidRDefault="007101A1" w:rsidP="007101A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</w:p>
    <w:p w:rsidR="009E66F8" w:rsidRDefault="007101A1" w:rsidP="007101A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розвитку кафедри</w:t>
      </w:r>
      <w:r w:rsidR="009E66F8">
        <w:rPr>
          <w:rFonts w:ascii="Times New Roman" w:hAnsi="Times New Roman" w:cs="Times New Roman"/>
          <w:sz w:val="28"/>
          <w:szCs w:val="28"/>
          <w:lang w:val="uk-UA"/>
        </w:rPr>
        <w:t xml:space="preserve"> базової загальновійськової підготовки,</w:t>
      </w:r>
    </w:p>
    <w:p w:rsidR="007101A1" w:rsidRPr="00493615" w:rsidRDefault="007101A1" w:rsidP="007101A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фізичного виховання та спорту </w:t>
      </w:r>
    </w:p>
    <w:p w:rsidR="002D524A" w:rsidRPr="00493615" w:rsidRDefault="007101A1" w:rsidP="007101A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Харківського національного університету імені В.Н.Каразіна </w:t>
      </w:r>
    </w:p>
    <w:p w:rsidR="007101A1" w:rsidRPr="00493615" w:rsidRDefault="002D524A" w:rsidP="007101A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на період 202</w:t>
      </w:r>
      <w:r w:rsidR="009E66F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9E66F8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 рр.</w:t>
      </w:r>
    </w:p>
    <w:p w:rsidR="007101A1" w:rsidRPr="00493615" w:rsidRDefault="000D30AA" w:rsidP="007101A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претендента</w:t>
      </w:r>
      <w:r w:rsidR="007101A1"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 на заміщення вакантної посади завідувача кафедри </w:t>
      </w:r>
    </w:p>
    <w:p w:rsidR="00476CFD" w:rsidRPr="00493615" w:rsidRDefault="007101A1" w:rsidP="007101A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ТЕМЧЕНКА Володимира Олександровича</w:t>
      </w:r>
    </w:p>
    <w:p w:rsidR="00400862" w:rsidRPr="00493615" w:rsidRDefault="00400862" w:rsidP="007101A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101A1" w:rsidRPr="00493615" w:rsidRDefault="00945A03" w:rsidP="00945A03">
      <w:pPr>
        <w:pStyle w:val="a5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b/>
          <w:i/>
          <w:sz w:val="28"/>
          <w:szCs w:val="28"/>
          <w:lang w:val="uk-UA"/>
        </w:rPr>
        <w:t>Загальні положення</w:t>
      </w:r>
    </w:p>
    <w:p w:rsidR="00664B11" w:rsidRPr="00493615" w:rsidRDefault="00664B11" w:rsidP="00664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>Кафедра</w:t>
      </w:r>
      <w:r w:rsidR="009E66F8">
        <w:rPr>
          <w:rFonts w:ascii="Times New Roman" w:hAnsi="Times New Roman" w:cs="Times New Roman"/>
          <w:sz w:val="28"/>
          <w:szCs w:val="28"/>
          <w:lang w:val="uk-UA"/>
        </w:rPr>
        <w:t>базової загальновійськової підготовки,</w:t>
      </w:r>
      <w:r w:rsidRPr="00493615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 xml:space="preserve"> фізичного виховання та спорту (далі –</w:t>
      </w:r>
      <w:r w:rsidR="00F9449F" w:rsidRPr="00493615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 xml:space="preserve"> к</w:t>
      </w:r>
      <w:r w:rsidRPr="00493615"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>афедра) є базовим структурним підрозділом 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>Харківського національного університету імені В.Н.Каразіна</w:t>
      </w:r>
      <w:r w:rsidR="00F9449F"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 (далі – університет)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, що забезпечує навчально-виховну, методичну, спортивно-масову та науково-дослідницьку роботу з однієї або кількох споріднених дисциплін. </w:t>
      </w:r>
    </w:p>
    <w:p w:rsidR="00664B11" w:rsidRPr="00493615" w:rsidRDefault="00664B11" w:rsidP="00664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Кафедра має на меті забезпечити виховання у студентів університету потреби самостійно оволодівати знаннями, уміннями й навичками управління фізичним розвитком людини засобами фізичного виховання та навчання, застосовувати набуті цінності в життєдіяльності майбутніх фахівців. </w:t>
      </w:r>
    </w:p>
    <w:p w:rsidR="004D2476" w:rsidRPr="00493615" w:rsidRDefault="00664B11" w:rsidP="004D24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Програма ґрунтується на державному законодавстві України, документах Міністерства освіти та науки України</w:t>
      </w:r>
      <w:r w:rsidR="009E66F8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, Міністерства оборони України</w:t>
      </w:r>
      <w:r w:rsidR="00F9449F"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та університету</w:t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у сфері вищої освіти</w:t>
      </w:r>
      <w:r w:rsidR="009E66F8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, базової загальновійськової підготовки, </w:t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фізичної культури та спорту, </w:t>
      </w:r>
      <w:r w:rsidR="00F9449F" w:rsidRPr="00493615">
        <w:rPr>
          <w:rFonts w:ascii="Times New Roman" w:hAnsi="Times New Roman" w:cs="Times New Roman"/>
          <w:sz w:val="28"/>
          <w:szCs w:val="28"/>
          <w:lang w:val="uk-UA"/>
        </w:rPr>
        <w:t>Статутіуніверситету,АнтикорупційнійпрограміУніверситету,Правилах внутрішнього розпорядку університету.</w:t>
      </w:r>
    </w:p>
    <w:p w:rsidR="004D2476" w:rsidRPr="00493615" w:rsidRDefault="004D2476" w:rsidP="004D24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5A03">
        <w:rPr>
          <w:rFonts w:ascii="Times New Roman" w:eastAsia="Times New Roman" w:hAnsi="Times New Roman" w:cs="Times New Roman"/>
          <w:sz w:val="29"/>
          <w:szCs w:val="29"/>
          <w:lang w:val="uk-UA"/>
        </w:rPr>
        <w:t>Необхідність створення програми розвитку кафедри визначаєтьсяпотребою реформування основних аспектів освітньої та</w:t>
      </w:r>
      <w:r w:rsidRPr="00493615">
        <w:rPr>
          <w:rFonts w:ascii="Times New Roman" w:eastAsia="Times New Roman" w:hAnsi="Times New Roman" w:cs="Times New Roman"/>
          <w:sz w:val="29"/>
          <w:szCs w:val="29"/>
          <w:lang w:val="uk-UA"/>
        </w:rPr>
        <w:t xml:space="preserve"> наукової </w:t>
      </w:r>
      <w:r w:rsidRPr="00945A03">
        <w:rPr>
          <w:rFonts w:ascii="Times New Roman" w:eastAsia="Times New Roman" w:hAnsi="Times New Roman" w:cs="Times New Roman"/>
          <w:sz w:val="29"/>
          <w:szCs w:val="29"/>
          <w:lang w:val="uk-UA"/>
        </w:rPr>
        <w:t xml:space="preserve">парадигм діяльності кафедри відповідно до Закону про вищу освіту; врахуванням сучасних запитів ринку праці; потребою в орієнтації на європейські науково-освітні аналоги, які є вимогою до кожного структурного підрозділу </w:t>
      </w:r>
      <w:r w:rsidRPr="00493615">
        <w:rPr>
          <w:rFonts w:ascii="Times New Roman" w:eastAsia="Times New Roman" w:hAnsi="Times New Roman" w:cs="Times New Roman"/>
          <w:sz w:val="29"/>
          <w:szCs w:val="29"/>
          <w:lang w:val="uk-UA"/>
        </w:rPr>
        <w:t xml:space="preserve">університету, з метою підвищення його світового </w:t>
      </w:r>
      <w:r w:rsidRPr="00945A03">
        <w:rPr>
          <w:rFonts w:ascii="Times New Roman" w:eastAsia="Times New Roman" w:hAnsi="Times New Roman" w:cs="Times New Roman"/>
          <w:sz w:val="29"/>
          <w:szCs w:val="29"/>
          <w:lang w:val="uk-UA"/>
        </w:rPr>
        <w:t xml:space="preserve">рейтингу. </w:t>
      </w:r>
      <w:r w:rsidRPr="00945A03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2D524A" w:rsidRPr="00493615" w:rsidRDefault="00945A03" w:rsidP="00945A03">
      <w:pPr>
        <w:pStyle w:val="a5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кафедри</w:t>
      </w:r>
    </w:p>
    <w:p w:rsidR="00D658F5" w:rsidRDefault="00F9449F" w:rsidP="00D65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b/>
          <w:sz w:val="28"/>
          <w:szCs w:val="28"/>
          <w:lang w:val="uk-UA"/>
        </w:rPr>
        <w:t>Головн</w:t>
      </w:r>
      <w:r w:rsidR="00493615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493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завданням кафедри</w:t>
      </w:r>
      <w:r w:rsidR="0049361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і здійснення на високому рівні навчальної, науково-методичної роботи за </w:t>
      </w:r>
      <w:r w:rsidR="009E66F8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навчальними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>дисциплін</w:t>
      </w:r>
      <w:r w:rsidR="009E66F8">
        <w:rPr>
          <w:rFonts w:ascii="Times New Roman" w:hAnsi="Times New Roman" w:cs="Times New Roman"/>
          <w:sz w:val="28"/>
          <w:szCs w:val="28"/>
          <w:lang w:val="uk-UA"/>
        </w:rPr>
        <w:t>ами «Теоретична підготовка базової загальновійськової підготовки»,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 «Фізичне виховання», виховної та спортивно-масової роботи серед студентів, наукових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lastRenderedPageBreak/>
        <w:t>досліджень за профілем кафедри, підвищення наукової і педагогічної кваліфікації науково-педагогічних кадрів кафедри.</w:t>
      </w:r>
    </w:p>
    <w:p w:rsidR="006A07F8" w:rsidRDefault="006A07F8" w:rsidP="006A07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базової загальновійськової підготовки в університеті:</w:t>
      </w:r>
    </w:p>
    <w:p w:rsidR="00062B75" w:rsidRDefault="006A07F8" w:rsidP="006A07F8">
      <w:pPr>
        <w:spacing w:after="0"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6A07F8">
        <w:rPr>
          <w:rFonts w:ascii="TimesNewRomanPSMT" w:hAnsi="TimesNewRomanPSMT"/>
          <w:color w:val="000000"/>
          <w:sz w:val="28"/>
          <w:szCs w:val="28"/>
          <w:lang w:val="uk-UA"/>
        </w:rPr>
        <w:t>опануванн</w:t>
      </w:r>
      <w:r w:rsidR="00062B75">
        <w:rPr>
          <w:rFonts w:ascii="TimesNewRomanPSMT" w:hAnsi="TimesNewRomanPSMT"/>
          <w:color w:val="000000"/>
          <w:sz w:val="28"/>
          <w:szCs w:val="28"/>
          <w:lang w:val="uk-UA"/>
        </w:rPr>
        <w:t xml:space="preserve">я здобувачами вищої освіти </w:t>
      </w:r>
      <w:r w:rsidRPr="006A07F8">
        <w:rPr>
          <w:rFonts w:ascii="TimesNewRomanPSMT" w:hAnsi="TimesNewRomanPSMT"/>
          <w:color w:val="000000"/>
          <w:sz w:val="28"/>
          <w:szCs w:val="28"/>
          <w:lang w:val="uk-UA"/>
        </w:rPr>
        <w:br/>
        <w:t>базовими загальновійськовими знаннями, практичними вміннями і навичками</w:t>
      </w:r>
      <w:r w:rsidR="00062B75">
        <w:rPr>
          <w:rFonts w:ascii="TimesNewRomanPSMT" w:hAnsi="TimesNewRomanPSMT"/>
          <w:color w:val="000000"/>
          <w:sz w:val="28"/>
          <w:szCs w:val="28"/>
          <w:lang w:val="uk-UA"/>
        </w:rPr>
        <w:t xml:space="preserve">, </w:t>
      </w:r>
      <w:r w:rsidR="00062B75" w:rsidRPr="00062B75">
        <w:rPr>
          <w:rStyle w:val="fontstyle01"/>
          <w:lang w:val="uk-UA"/>
        </w:rPr>
        <w:t>необхідни</w:t>
      </w:r>
      <w:r w:rsidR="00062B75">
        <w:rPr>
          <w:rStyle w:val="fontstyle01"/>
          <w:lang w:val="uk-UA"/>
        </w:rPr>
        <w:t>ми</w:t>
      </w:r>
      <w:r w:rsidR="00062B75" w:rsidRPr="00062B75">
        <w:rPr>
          <w:rStyle w:val="fontstyle01"/>
          <w:lang w:val="uk-UA"/>
        </w:rPr>
        <w:t xml:space="preserve"> для виконання конституційного обов’язку щодо захисту Вітчизни,незалежності та територіальної цілісності України.</w:t>
      </w:r>
      <w:r w:rsidR="00062B75">
        <w:rPr>
          <w:rFonts w:ascii="TimesNewRomanPSMT" w:hAnsi="TimesNewRomanPSMT"/>
          <w:color w:val="000000"/>
          <w:sz w:val="28"/>
          <w:szCs w:val="28"/>
          <w:lang w:val="uk-UA"/>
        </w:rPr>
        <w:t>;</w:t>
      </w:r>
    </w:p>
    <w:p w:rsidR="006A07F8" w:rsidRDefault="00062B75" w:rsidP="006A07F8">
      <w:pPr>
        <w:spacing w:after="0"/>
        <w:jc w:val="both"/>
        <w:rPr>
          <w:lang w:val="uk-UA"/>
        </w:rPr>
      </w:pPr>
      <w:r w:rsidRPr="00062B75">
        <w:rPr>
          <w:rFonts w:ascii="TimesNewRomanPSMT" w:hAnsi="TimesNewRomanPSMT"/>
          <w:color w:val="000000"/>
          <w:sz w:val="28"/>
          <w:szCs w:val="28"/>
          <w:lang w:val="uk-UA"/>
        </w:rPr>
        <w:t xml:space="preserve">- </w:t>
      </w:r>
      <w:r w:rsidRPr="00062B75">
        <w:rPr>
          <w:rStyle w:val="fontstyle01"/>
          <w:lang w:val="uk-UA"/>
        </w:rPr>
        <w:t>підготовка студентської молоді до національного</w:t>
      </w:r>
      <w:r w:rsidRPr="00062B75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Pr="00062B75">
        <w:rPr>
          <w:rStyle w:val="fontstyle01"/>
          <w:lang w:val="uk-UA"/>
        </w:rPr>
        <w:t>спротиву, яка ґрунтується на засадах високоїмотиваційної привабливості та узгоджується з процесом трансформаціїсистеми комплектування за призовом відповідно до принципів та найкращихпрактик держав – членів НАТО;</w:t>
      </w:r>
    </w:p>
    <w:p w:rsidR="00DD27F1" w:rsidRDefault="00DD27F1" w:rsidP="006A07F8">
      <w:pPr>
        <w:spacing w:after="0"/>
        <w:jc w:val="both"/>
        <w:rPr>
          <w:rStyle w:val="fontstyle01"/>
          <w:lang w:val="uk-UA"/>
        </w:rPr>
      </w:pPr>
      <w:r>
        <w:rPr>
          <w:lang w:val="uk-UA"/>
        </w:rPr>
        <w:t xml:space="preserve">- </w:t>
      </w:r>
      <w:r>
        <w:rPr>
          <w:rStyle w:val="fontstyle01"/>
          <w:lang w:val="uk-UA"/>
        </w:rPr>
        <w:t>базова загальновійськова підготовка</w:t>
      </w:r>
      <w:r w:rsidRPr="00DD27F1">
        <w:rPr>
          <w:rStyle w:val="fontstyle01"/>
          <w:lang w:val="uk-UA"/>
        </w:rPr>
        <w:t xml:space="preserve"> є елементом</w:t>
      </w:r>
      <w:r w:rsidRPr="00DD27F1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Pr="00DD27F1">
        <w:rPr>
          <w:rStyle w:val="fontstyle01"/>
          <w:lang w:val="uk-UA"/>
        </w:rPr>
        <w:t xml:space="preserve">підготовки </w:t>
      </w:r>
      <w:r>
        <w:rPr>
          <w:rStyle w:val="fontstyle01"/>
          <w:lang w:val="uk-UA"/>
        </w:rPr>
        <w:t xml:space="preserve">здобувачів вищої освіти </w:t>
      </w:r>
      <w:r w:rsidRPr="00DD27F1">
        <w:rPr>
          <w:rStyle w:val="fontstyle01"/>
          <w:lang w:val="uk-UA"/>
        </w:rPr>
        <w:t>до військової служби, як першої складової військовогообов’язку громадян, визначеного статтею 1 Закону України «Про військовийобов’язок і військову службу»</w:t>
      </w:r>
      <w:r>
        <w:rPr>
          <w:rStyle w:val="fontstyle01"/>
          <w:lang w:val="uk-UA"/>
        </w:rPr>
        <w:t>.</w:t>
      </w:r>
    </w:p>
    <w:p w:rsidR="009E66F8" w:rsidRDefault="00D658F5" w:rsidP="00DD27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Завдання фізичного виховання та масового спорту </w:t>
      </w:r>
      <w:r w:rsid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університет</w:t>
      </w:r>
      <w:r w:rsid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і</w:t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- формування у студентської молоді основ теоретичних знань,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практичних і методичних здібностей (умінь і навичок) з фізичного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і спортивного виховання, фізичної реабілітації, масового спорту як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компонентів їх повноцінної, гармонійної та безпечної життєдіяльності;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- накопичення студентською молоддю досвіду в застосуванні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здобутих цінностей впродовж життя в особистій, навчальній, професійній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діяльності в повсякденному житті;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- забезпечення у здобувачів вищої освіти належного рівня розвитку показників їх функціональних та морфологічних можливостей організму, фізичних якостей, рухових здібностей, працездатності;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- сприяння розвитку професійних, світоглядних та громадянських якостей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студентів;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- підготовка та участь студентів у різноманітних спортивних заходах. </w:t>
      </w:r>
    </w:p>
    <w:p w:rsidR="009E66F8" w:rsidRDefault="00D658F5" w:rsidP="00D65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27F1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Мета фізичного виховання в університеті</w:t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 – послідовне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формування фізичної культури особистості фахівця відповідного рівня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освіти. </w:t>
      </w:r>
    </w:p>
    <w:p w:rsidR="00D658F5" w:rsidRPr="00493615" w:rsidRDefault="00D658F5" w:rsidP="00D65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Навчально-виховний процес з фізичного виховання та масовий спорт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в університеті повинен ґрунтуватися на таких основних принципах :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- пріоритетності освітньої спрямованості процесу фізичного виховання та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функціонального фактора в оцінюванні фізичного розвитку студентів;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- багатоукладності, що передбачає створення в університеті умов для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широкого вибору студентами засобів фізичного виховання для навчання та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участі в спортивних заходах, які відповідали б їх запитам, інтересам, стану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здоров’я, фізичній і технічній підготовленості, спортивній кваліфікації;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- індивідуалізації та диференціації навчального процесу з фізичного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93615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>виховання;</w:t>
      </w:r>
    </w:p>
    <w:p w:rsidR="00945A03" w:rsidRPr="00493615" w:rsidRDefault="00945A03" w:rsidP="00945A03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b/>
          <w:i/>
          <w:sz w:val="28"/>
          <w:szCs w:val="28"/>
          <w:lang w:val="uk-UA"/>
        </w:rPr>
        <w:t>Основні напрямки діяльності кафедри</w:t>
      </w:r>
    </w:p>
    <w:p w:rsidR="00945A03" w:rsidRPr="00C10D56" w:rsidRDefault="00945A03" w:rsidP="00945A0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10D5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</w:t>
      </w:r>
      <w:r w:rsidR="00D658F5" w:rsidRPr="00C10D5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C10D5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напрямки діяльності кафедри:</w:t>
      </w:r>
    </w:p>
    <w:p w:rsidR="00E11CB2" w:rsidRPr="00C10D56" w:rsidRDefault="00C10D56" w:rsidP="00E11CB2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C10D5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якісна </w:t>
      </w:r>
      <w:r w:rsidR="00E11CB2" w:rsidRPr="00C10D5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організація та впровадження в освітній процес </w:t>
      </w:r>
      <w:r w:rsidRPr="00C10D5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університету навчальної дисципліни </w:t>
      </w:r>
      <w:r w:rsidRPr="00C10D56">
        <w:rPr>
          <w:rFonts w:ascii="Times New Roman" w:hAnsi="Times New Roman" w:cs="Times New Roman"/>
          <w:sz w:val="28"/>
          <w:szCs w:val="28"/>
          <w:lang w:val="uk-UA"/>
        </w:rPr>
        <w:t>«Теоретична підготовка базової загальновійськової підготовки»;</w:t>
      </w:r>
    </w:p>
    <w:p w:rsidR="009A2B92" w:rsidRPr="00C10D56" w:rsidRDefault="009A2B92" w:rsidP="009A2B92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0D56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 спортивно-орієнтованого фізичного виховання в університеті;</w:t>
      </w:r>
    </w:p>
    <w:p w:rsidR="00D658F5" w:rsidRPr="00C10D56" w:rsidRDefault="009A2B92" w:rsidP="009A2B92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0D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якісна </w:t>
      </w:r>
      <w:r w:rsidR="00945A03" w:rsidRPr="00C10D56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робота з дисциплін</w:t>
      </w:r>
      <w:r w:rsidR="00C10D56" w:rsidRPr="00C10D56">
        <w:rPr>
          <w:rFonts w:ascii="Times New Roman" w:hAnsi="Times New Roman" w:cs="Times New Roman"/>
          <w:sz w:val="28"/>
          <w:szCs w:val="28"/>
          <w:lang w:val="uk-UA"/>
        </w:rPr>
        <w:t>«Теоретична підготовка базової загальновійськової підготовки» і</w:t>
      </w:r>
      <w:r w:rsidR="00945A03" w:rsidRPr="00C10D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«Фізичне виховання» за всіма спеціальностями різних освітньо-кваліфікаційних рівнів;</w:t>
      </w:r>
    </w:p>
    <w:p w:rsidR="00D658F5" w:rsidRPr="00C10D56" w:rsidRDefault="00D658F5" w:rsidP="00400862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0D56">
        <w:rPr>
          <w:rFonts w:ascii="Times New Roman" w:eastAsia="Times New Roman" w:hAnsi="Times New Roman" w:cs="Times New Roman"/>
          <w:sz w:val="28"/>
          <w:szCs w:val="28"/>
          <w:lang w:val="uk-UA"/>
        </w:rPr>
        <w:t>якісна спортивна та спортивно-масова робота ;</w:t>
      </w:r>
    </w:p>
    <w:p w:rsidR="00D658F5" w:rsidRPr="00C10D56" w:rsidRDefault="00945A03" w:rsidP="00400862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0D56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науково-дослідна робота в галузі</w:t>
      </w:r>
      <w:r w:rsidR="00C10D56" w:rsidRPr="00C10D56">
        <w:rPr>
          <w:rFonts w:ascii="Times New Roman" w:hAnsi="Times New Roman" w:cs="Times New Roman"/>
          <w:sz w:val="28"/>
          <w:szCs w:val="28"/>
          <w:lang w:val="uk-UA"/>
        </w:rPr>
        <w:t>базової загальновійськової підготовки,</w:t>
      </w:r>
      <w:r w:rsidRPr="00C10D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фізичного виховання і спорту студентської молоді та різних верств населення;</w:t>
      </w:r>
    </w:p>
    <w:p w:rsidR="00D658F5" w:rsidRPr="00C10D56" w:rsidRDefault="00945A03" w:rsidP="00400862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0D56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 кваліфікації науково-педагогічних працівників;</w:t>
      </w:r>
    </w:p>
    <w:p w:rsidR="00D658F5" w:rsidRPr="00C10D56" w:rsidRDefault="00C10D56" w:rsidP="00400862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0D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патріотично-виховна, </w:t>
      </w:r>
      <w:r w:rsidR="00945A03" w:rsidRPr="00C10D56">
        <w:rPr>
          <w:rFonts w:ascii="Times New Roman" w:eastAsia="Times New Roman" w:hAnsi="Times New Roman" w:cs="Times New Roman"/>
          <w:sz w:val="28"/>
          <w:szCs w:val="28"/>
          <w:lang w:val="uk-UA"/>
        </w:rPr>
        <w:t>фізкультурно-освітня та методична робота;</w:t>
      </w:r>
    </w:p>
    <w:p w:rsidR="00D658F5" w:rsidRPr="00C10D56" w:rsidRDefault="00945A03" w:rsidP="00400862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0D56">
        <w:rPr>
          <w:rFonts w:ascii="Times New Roman" w:eastAsia="Times New Roman" w:hAnsi="Times New Roman" w:cs="Times New Roman"/>
          <w:sz w:val="28"/>
          <w:szCs w:val="28"/>
          <w:lang w:val="uk-UA"/>
        </w:rPr>
        <w:t>профорієнтаційна робота з метою залучення до вступу в університет обдарованих спортсменів з числа абітурієнтів;</w:t>
      </w:r>
    </w:p>
    <w:p w:rsidR="00400862" w:rsidRPr="00C10D56" w:rsidRDefault="00945A03" w:rsidP="00400862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0D56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постійна робота із пропаганди та організації здорового способу життя серед студентів, викладачів та працівників університету;</w:t>
      </w:r>
    </w:p>
    <w:p w:rsidR="00945A03" w:rsidRPr="00C10D56" w:rsidRDefault="00945A03" w:rsidP="00400862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0D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робота по створенню спортивних та оздоровчих секцій для </w:t>
      </w:r>
      <w:r w:rsidR="00400862" w:rsidRPr="00C10D56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 вищої освіти</w:t>
      </w:r>
      <w:r w:rsidR="004D2476" w:rsidRPr="00C10D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C10D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працівників </w:t>
      </w:r>
      <w:r w:rsidR="00400862" w:rsidRPr="00C10D56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 та членів їх сімей;</w:t>
      </w:r>
    </w:p>
    <w:p w:rsidR="00400862" w:rsidRPr="00C10D56" w:rsidRDefault="00400862" w:rsidP="00400862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10D56">
        <w:rPr>
          <w:rFonts w:ascii="Times New Roman" w:eastAsia="Times New Roman" w:hAnsi="Times New Roman" w:cs="Times New Roman"/>
          <w:sz w:val="29"/>
          <w:szCs w:val="29"/>
          <w:lang w:val="uk-UA"/>
        </w:rPr>
        <w:t>взаємодія і співробітництво, які реалізуються на рівні кафедри між викладачами та студентами; між кафедрою та іншими підрозділами університету; на всеукраїнському рівні: розвиток партнерського співробітництва з відповідними кафедрами інших закладів вищої освіти, фізкультурно-спортивними установами та організаціями.</w:t>
      </w:r>
    </w:p>
    <w:p w:rsidR="00F9449F" w:rsidRPr="00493615" w:rsidRDefault="00A952AF" w:rsidP="00A952A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b/>
          <w:sz w:val="28"/>
          <w:szCs w:val="28"/>
          <w:lang w:val="uk-UA"/>
        </w:rPr>
        <w:t>Кадрова робота:</w:t>
      </w:r>
    </w:p>
    <w:p w:rsidR="00A952AF" w:rsidRPr="00493615" w:rsidRDefault="00A952AF" w:rsidP="00C03CA9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комплектування штату кафедри</w:t>
      </w:r>
      <w:r w:rsidR="00C03CA9"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 науково-педагогічними працівниками, кваліфікація яких</w:t>
      </w:r>
      <w:r w:rsidR="00DD27F1">
        <w:rPr>
          <w:rFonts w:ascii="Times New Roman" w:hAnsi="Times New Roman" w:cs="Times New Roman"/>
          <w:sz w:val="28"/>
          <w:szCs w:val="28"/>
          <w:lang w:val="uk-UA"/>
        </w:rPr>
        <w:t>, військова</w:t>
      </w:r>
      <w:r w:rsidR="00C03CA9"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 та фізкультурно-спортивна діяльність сприятимуть розвитку</w:t>
      </w:r>
      <w:r w:rsidR="00DD27F1">
        <w:rPr>
          <w:rFonts w:ascii="Times New Roman" w:hAnsi="Times New Roman" w:cs="Times New Roman"/>
          <w:sz w:val="28"/>
          <w:szCs w:val="28"/>
          <w:lang w:val="uk-UA"/>
        </w:rPr>
        <w:t>базової загальновійськової підготовки,</w:t>
      </w:r>
      <w:r w:rsidR="00C03CA9" w:rsidRPr="00493615">
        <w:rPr>
          <w:rFonts w:ascii="Times New Roman" w:hAnsi="Times New Roman" w:cs="Times New Roman"/>
          <w:sz w:val="28"/>
          <w:szCs w:val="28"/>
          <w:lang w:val="uk-UA"/>
        </w:rPr>
        <w:t>спортивно-орієнтованого фізичного виховання</w:t>
      </w:r>
      <w:r w:rsidR="002D0105">
        <w:rPr>
          <w:rFonts w:ascii="Times New Roman" w:hAnsi="Times New Roman" w:cs="Times New Roman"/>
          <w:sz w:val="28"/>
          <w:szCs w:val="28"/>
          <w:lang w:val="uk-UA"/>
        </w:rPr>
        <w:t xml:space="preserve">, фізичної культури та спорту </w:t>
      </w:r>
      <w:r w:rsidR="002D0105" w:rsidRPr="00493615">
        <w:rPr>
          <w:rFonts w:ascii="Times New Roman" w:hAnsi="Times New Roman" w:cs="Times New Roman"/>
          <w:sz w:val="28"/>
          <w:szCs w:val="28"/>
          <w:lang w:val="uk-UA"/>
        </w:rPr>
        <w:t>в університеті</w:t>
      </w:r>
      <w:r w:rsidR="00C03CA9" w:rsidRPr="004936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111C">
        <w:rPr>
          <w:rFonts w:ascii="Times New Roman" w:hAnsi="Times New Roman" w:cs="Times New Roman"/>
          <w:b/>
          <w:sz w:val="28"/>
          <w:szCs w:val="28"/>
          <w:lang w:val="uk-UA"/>
        </w:rPr>
        <w:t>Навчально-виховна діяльність кафедри: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- організація та проведення навчальних занять з</w:t>
      </w:r>
      <w:r w:rsidR="00C10D56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теоретичної підготовки базової загальновійськової підготовки та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 фізичного виховання;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lastRenderedPageBreak/>
        <w:t>- виявлення показників фізичного розвитку студентів;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- оцінювання якості досягнутого студентами рівня сформованості знань, умінь і навичок з</w:t>
      </w:r>
      <w:r w:rsidR="00C10D56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теоретичної підготовки базової загальновійськової підготовкита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>фізичного виховання;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- пропаганда здорового способу життя, занять фізичною культурою та спортом</w:t>
      </w:r>
      <w:r w:rsidR="00493615" w:rsidRPr="004936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B5B9E" w:rsidRPr="00493615" w:rsidRDefault="002B5B9E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93615" w:rsidRPr="00493615">
        <w:rPr>
          <w:rStyle w:val="fontstyle01"/>
          <w:lang w:val="uk-UA"/>
        </w:rPr>
        <w:t>п</w:t>
      </w:r>
      <w:r w:rsidRPr="00493615">
        <w:rPr>
          <w:rStyle w:val="fontstyle01"/>
          <w:lang w:val="uk-UA"/>
        </w:rPr>
        <w:t>родовж</w:t>
      </w:r>
      <w:r w:rsidR="00493615" w:rsidRPr="00493615">
        <w:rPr>
          <w:rStyle w:val="fontstyle01"/>
          <w:lang w:val="uk-UA"/>
        </w:rPr>
        <w:t>ення</w:t>
      </w:r>
      <w:r w:rsidRPr="00493615">
        <w:rPr>
          <w:rStyle w:val="fontstyle01"/>
          <w:lang w:val="uk-UA"/>
        </w:rPr>
        <w:t xml:space="preserve"> робот</w:t>
      </w:r>
      <w:r w:rsidR="00493615" w:rsidRPr="00493615">
        <w:rPr>
          <w:rStyle w:val="fontstyle01"/>
          <w:lang w:val="uk-UA"/>
        </w:rPr>
        <w:t>и</w:t>
      </w:r>
      <w:r w:rsidRPr="00493615">
        <w:rPr>
          <w:rStyle w:val="fontstyle01"/>
          <w:lang w:val="uk-UA"/>
        </w:rPr>
        <w:t xml:space="preserve"> з розробки та введення до переліку</w:t>
      </w:r>
      <w:r w:rsidRPr="00493615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proofErr w:type="spellStart"/>
      <w:r w:rsidRPr="00493615">
        <w:rPr>
          <w:rStyle w:val="fontstyle01"/>
          <w:lang w:val="uk-UA"/>
        </w:rPr>
        <w:t>міжфакультетських</w:t>
      </w:r>
      <w:proofErr w:type="spellEnd"/>
      <w:r w:rsidRPr="00493615">
        <w:rPr>
          <w:rStyle w:val="fontstyle01"/>
          <w:lang w:val="uk-UA"/>
        </w:rPr>
        <w:t xml:space="preserve"> навчальних дисциплін блоку дисциплін, пов’язаних з</w:t>
      </w:r>
      <w:r w:rsidRPr="00493615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Pr="00493615">
        <w:rPr>
          <w:rStyle w:val="fontstyle01"/>
          <w:lang w:val="uk-UA"/>
        </w:rPr>
        <w:t>фізичним вихованням та спортом.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b/>
          <w:sz w:val="28"/>
          <w:szCs w:val="28"/>
          <w:lang w:val="uk-UA"/>
        </w:rPr>
        <w:t>Методична діяльність: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- розробка навчальних програм з</w:t>
      </w:r>
      <w:r w:rsidR="00A2111C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дисциплін«Теоретична підготовка базової загальновійськової підготовки» та</w:t>
      </w:r>
      <w:r w:rsidR="00A2111C"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 «Фізичне виховання»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- складання розкладу навчальних занять з </w:t>
      </w:r>
      <w:r w:rsidR="00DD27F1">
        <w:rPr>
          <w:rFonts w:ascii="Times New Roman" w:hAnsi="Times New Roman" w:cs="Times New Roman"/>
          <w:sz w:val="28"/>
          <w:szCs w:val="28"/>
          <w:lang w:val="uk-UA"/>
        </w:rPr>
        <w:t>навчальних дисциплін «Теоретична підготовка базової загальновійськової підготовки»,</w:t>
      </w:r>
      <w:r w:rsidR="00DD27F1"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  «Фізичне виховання»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- складання індивідуальних планів роботи викладачів, план</w:t>
      </w:r>
      <w:r w:rsidR="00DD27F1">
        <w:rPr>
          <w:rFonts w:ascii="Times New Roman" w:hAnsi="Times New Roman" w:cs="Times New Roman"/>
          <w:sz w:val="28"/>
          <w:szCs w:val="28"/>
          <w:lang w:val="uk-UA"/>
        </w:rPr>
        <w:t xml:space="preserve">ів-конспектів (моделей) занять,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журналів обліку </w:t>
      </w:r>
      <w:r w:rsidR="00E11CB2">
        <w:rPr>
          <w:rFonts w:ascii="Times New Roman" w:hAnsi="Times New Roman" w:cs="Times New Roman"/>
          <w:sz w:val="28"/>
          <w:szCs w:val="28"/>
          <w:lang w:val="uk-UA"/>
        </w:rPr>
        <w:t>теоретичної підготовки базової загальновійськової підготовки та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>фізичного виховання студентів факультетів за курсами й групами, документів звітності</w:t>
      </w:r>
      <w:r w:rsidR="00DD27F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D27F1" w:rsidRPr="00493615">
        <w:rPr>
          <w:rFonts w:ascii="Times New Roman" w:hAnsi="Times New Roman" w:cs="Times New Roman"/>
          <w:sz w:val="28"/>
          <w:szCs w:val="28"/>
          <w:lang w:val="uk-UA"/>
        </w:rPr>
        <w:t>положень про спортивні та спортивно-масові заходи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D524A" w:rsidRPr="00493615" w:rsidRDefault="002D524A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- розробка методичних рекомендацій, указівок, наочних посібників, посібників з</w:t>
      </w:r>
      <w:r w:rsidR="00E11CB2">
        <w:rPr>
          <w:rFonts w:ascii="Times New Roman" w:hAnsi="Times New Roman" w:cs="Times New Roman"/>
          <w:sz w:val="28"/>
          <w:szCs w:val="28"/>
          <w:lang w:val="uk-UA"/>
        </w:rPr>
        <w:t xml:space="preserve"> базової загальновійськової підготовки і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 фізичного виховання, фізичної реабілітації, спортивного виховання, масового спорту студентів тощо.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- надання методичної допомоги іншим структурним підрозділам університету з питань</w:t>
      </w:r>
      <w:r w:rsidR="00E11CB2">
        <w:rPr>
          <w:rFonts w:ascii="Times New Roman" w:hAnsi="Times New Roman" w:cs="Times New Roman"/>
          <w:sz w:val="28"/>
          <w:szCs w:val="28"/>
          <w:lang w:val="uk-UA"/>
        </w:rPr>
        <w:t xml:space="preserve"> базової загальновійськової підготовки і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 фізичної культури та спорту.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b/>
          <w:sz w:val="28"/>
          <w:szCs w:val="28"/>
          <w:lang w:val="uk-UA"/>
        </w:rPr>
        <w:t>Наукова діяльність: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- проведення наукових досліджень, спрямованих на вдосконалення</w:t>
      </w:r>
      <w:r w:rsidR="00E11CB2">
        <w:rPr>
          <w:rFonts w:ascii="Times New Roman" w:hAnsi="Times New Roman" w:cs="Times New Roman"/>
          <w:sz w:val="28"/>
          <w:szCs w:val="28"/>
          <w:lang w:val="uk-UA"/>
        </w:rPr>
        <w:t xml:space="preserve">теоретичної підготовки базової загальновійськової підготовки та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 фізичного виховання </w:t>
      </w:r>
      <w:r w:rsidR="00133146" w:rsidRPr="00493615"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C03CA9" w:rsidRPr="00493615" w:rsidRDefault="00C03CA9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B5B9E" w:rsidRPr="00493615">
        <w:rPr>
          <w:rFonts w:ascii="Times New Roman" w:hAnsi="Times New Roman" w:cs="Times New Roman"/>
          <w:sz w:val="28"/>
          <w:szCs w:val="28"/>
          <w:lang w:val="uk-UA"/>
        </w:rPr>
        <w:t>створення умов для</w:t>
      </w:r>
      <w:r w:rsidR="00E11CB2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</w:t>
      </w:r>
      <w:r w:rsidR="002B5B9E"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 наукової роботи науково-педагогічними працівниками кафедри з метою </w:t>
      </w:r>
      <w:r w:rsidR="002D0105">
        <w:rPr>
          <w:rFonts w:ascii="Times New Roman" w:hAnsi="Times New Roman" w:cs="Times New Roman"/>
          <w:sz w:val="28"/>
          <w:szCs w:val="28"/>
          <w:lang w:val="uk-UA"/>
        </w:rPr>
        <w:t>підготовки кадрів вищої кваліфікації</w:t>
      </w:r>
      <w:r w:rsidR="002B5B9E" w:rsidRPr="004936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952AF" w:rsidRPr="00493615" w:rsidRDefault="00F9449F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- проведення наукових конференцій. 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3262">
        <w:rPr>
          <w:rFonts w:ascii="Times New Roman" w:hAnsi="Times New Roman" w:cs="Times New Roman"/>
          <w:b/>
          <w:sz w:val="28"/>
          <w:szCs w:val="28"/>
          <w:lang w:val="uk-UA"/>
        </w:rPr>
        <w:t>Спортивна та фізкультурно-оздоровча діяльність: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D524A"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якісне 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>проведення студентських спортивних змагань та спортивно-масових заходів в університеті;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- організація участі студентів у спортивних заходах університету; 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- сприяння в організації дозвілля для студентів та працівників університету;</w:t>
      </w:r>
    </w:p>
    <w:p w:rsidR="00133146" w:rsidRPr="00493615" w:rsidRDefault="00133146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- створення умов для успішного поєднання навчання із заняттями спортом для студентів-спортсменів;</w:t>
      </w:r>
    </w:p>
    <w:p w:rsidR="002D524A" w:rsidRPr="00493615" w:rsidRDefault="00F9449F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організація підготовки та участі студентів-спортсменів та збірних команд університету в обласних, національних та міжнародних спортивних змаганнях; 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- організація фізкультурно-оздоровчої роботи зі студентами, що мешкають у гуртожитках, за місцем їх проживання;</w:t>
      </w:r>
    </w:p>
    <w:p w:rsidR="00493615" w:rsidRPr="00493615" w:rsidRDefault="00493615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93615">
        <w:rPr>
          <w:rStyle w:val="fontstyle01"/>
          <w:lang w:val="uk-UA"/>
        </w:rPr>
        <w:t>Сприяння проведенню на університетських спортивних спорудах</w:t>
      </w:r>
      <w:r w:rsidRPr="00493615"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 w:rsidRPr="00493615">
        <w:rPr>
          <w:rStyle w:val="fontstyle01"/>
          <w:lang w:val="uk-UA"/>
        </w:rPr>
        <w:t>міжнародних та Всеукраїнських змагань;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- організація співробітництва кафедри з кафедрами фізичного виховання та спорту інших вищих навчальних закладів України та іноземних держав;</w:t>
      </w:r>
    </w:p>
    <w:p w:rsidR="00F9449F" w:rsidRPr="00493615" w:rsidRDefault="00F9449F" w:rsidP="002D524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- надання платних фізкультурно-оздоровчих послуг</w:t>
      </w:r>
      <w:r w:rsidR="002D0105">
        <w:rPr>
          <w:rFonts w:ascii="Times New Roman" w:hAnsi="Times New Roman" w:cs="Times New Roman"/>
          <w:sz w:val="28"/>
          <w:szCs w:val="28"/>
          <w:lang w:val="uk-UA"/>
        </w:rPr>
        <w:t xml:space="preserve"> у вільний від навчального процесу час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5B9E" w:rsidRPr="00493615" w:rsidRDefault="002B5B9E" w:rsidP="002D524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b/>
          <w:sz w:val="28"/>
          <w:szCs w:val="28"/>
          <w:lang w:val="uk-UA"/>
        </w:rPr>
        <w:t>Розвиток</w:t>
      </w:r>
      <w:r w:rsidR="006B32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навчальної та</w:t>
      </w:r>
      <w:r w:rsidRPr="004936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спортивної інфраструктури університету:</w:t>
      </w:r>
    </w:p>
    <w:p w:rsidR="006B3262" w:rsidRDefault="006B3262" w:rsidP="006B3262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ініціювати роботу </w:t>
      </w:r>
      <w:r>
        <w:rPr>
          <w:rStyle w:val="fontstyle01"/>
          <w:lang w:val="uk-UA"/>
        </w:rPr>
        <w:t>зі створення в університеті м</w:t>
      </w:r>
      <w:r w:rsidRPr="006B3262">
        <w:rPr>
          <w:rStyle w:val="fontstyle01"/>
          <w:lang w:val="uk-UA"/>
        </w:rPr>
        <w:t>атеріально-технічн</w:t>
      </w:r>
      <w:r>
        <w:rPr>
          <w:rStyle w:val="fontstyle01"/>
          <w:lang w:val="uk-UA"/>
        </w:rPr>
        <w:t>ої</w:t>
      </w:r>
      <w:r w:rsidRPr="006B3262">
        <w:rPr>
          <w:rStyle w:val="fontstyle01"/>
          <w:lang w:val="uk-UA"/>
        </w:rPr>
        <w:t xml:space="preserve"> баз</w:t>
      </w:r>
      <w:r>
        <w:rPr>
          <w:rStyle w:val="fontstyle01"/>
          <w:lang w:val="uk-UA"/>
        </w:rPr>
        <w:t>и</w:t>
      </w:r>
      <w:r w:rsidR="00C73825">
        <w:rPr>
          <w:rStyle w:val="fontstyle01"/>
          <w:lang w:val="uk-UA"/>
        </w:rPr>
        <w:t xml:space="preserve"> з відповідним обладнанням</w:t>
      </w:r>
      <w:bookmarkStart w:id="0" w:name="_GoBack"/>
      <w:bookmarkEnd w:id="0"/>
      <w:r w:rsidRPr="006B3262">
        <w:rPr>
          <w:rStyle w:val="fontstyle01"/>
          <w:lang w:val="uk-UA"/>
        </w:rPr>
        <w:t xml:space="preserve"> для забезпечення</w:t>
      </w:r>
      <w:r>
        <w:rPr>
          <w:rStyle w:val="fontstyle01"/>
          <w:lang w:val="uk-UA"/>
        </w:rPr>
        <w:t xml:space="preserve"> навчального процесу з теоретичної підготовки</w:t>
      </w:r>
      <w:r w:rsidRPr="006B3262">
        <w:rPr>
          <w:rStyle w:val="fontstyle01"/>
          <w:lang w:val="uk-UA"/>
        </w:rPr>
        <w:t xml:space="preserve"> базової загальновійськової підготовки</w:t>
      </w:r>
      <w:r>
        <w:rPr>
          <w:rStyle w:val="fontstyle01"/>
          <w:lang w:val="uk-UA"/>
        </w:rPr>
        <w:t>;</w:t>
      </w:r>
    </w:p>
    <w:p w:rsidR="002B5B9E" w:rsidRDefault="00493615" w:rsidP="00493615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615">
        <w:rPr>
          <w:rFonts w:ascii="Times New Roman" w:hAnsi="Times New Roman" w:cs="Times New Roman"/>
          <w:sz w:val="28"/>
          <w:szCs w:val="28"/>
          <w:lang w:val="uk-UA"/>
        </w:rPr>
        <w:t>ініціювати роботу з</w:t>
      </w:r>
      <w:r w:rsidR="006B3262">
        <w:rPr>
          <w:rFonts w:ascii="Times New Roman" w:hAnsi="Times New Roman" w:cs="Times New Roman"/>
          <w:sz w:val="28"/>
          <w:szCs w:val="28"/>
          <w:lang w:val="uk-UA"/>
        </w:rPr>
        <w:t xml:space="preserve"> відновлення,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 реконструкції та розвитку спортивної інфраструктури </w:t>
      </w:r>
      <w:r w:rsidR="002D0105">
        <w:rPr>
          <w:rFonts w:ascii="Times New Roman" w:hAnsi="Times New Roman" w:cs="Times New Roman"/>
          <w:sz w:val="28"/>
          <w:szCs w:val="28"/>
          <w:lang w:val="uk-UA"/>
        </w:rPr>
        <w:t>з урахуванням</w:t>
      </w:r>
      <w:r w:rsidRPr="00493615">
        <w:rPr>
          <w:rFonts w:ascii="Times New Roman" w:hAnsi="Times New Roman" w:cs="Times New Roman"/>
          <w:sz w:val="28"/>
          <w:szCs w:val="28"/>
          <w:lang w:val="uk-UA"/>
        </w:rPr>
        <w:t xml:space="preserve"> потреб </w:t>
      </w:r>
      <w:r w:rsidR="002D0105">
        <w:rPr>
          <w:rFonts w:ascii="Times New Roman" w:hAnsi="Times New Roman" w:cs="Times New Roman"/>
          <w:sz w:val="28"/>
          <w:szCs w:val="28"/>
          <w:lang w:val="uk-UA"/>
        </w:rPr>
        <w:t xml:space="preserve">студентів та працівників </w:t>
      </w:r>
      <w:r w:rsidR="002D0105" w:rsidRPr="00493615">
        <w:rPr>
          <w:rFonts w:ascii="Times New Roman" w:hAnsi="Times New Roman" w:cs="Times New Roman"/>
          <w:sz w:val="28"/>
          <w:szCs w:val="28"/>
          <w:lang w:val="uk-UA"/>
        </w:rPr>
        <w:t>університету</w:t>
      </w:r>
      <w:r w:rsidR="006B3262">
        <w:rPr>
          <w:rFonts w:ascii="Times New Roman" w:hAnsi="Times New Roman" w:cs="Times New Roman"/>
          <w:sz w:val="28"/>
          <w:szCs w:val="28"/>
          <w:lang w:val="uk-UA"/>
        </w:rPr>
        <w:t xml:space="preserve"> по закінченні воєнного стану, зокрема будівництво нового сучасного універсального спортивного комплексу.</w:t>
      </w:r>
    </w:p>
    <w:p w:rsidR="00241999" w:rsidRDefault="00241999" w:rsidP="0024199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1999" w:rsidRDefault="00241999" w:rsidP="0024199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1999" w:rsidRDefault="00241999" w:rsidP="0024199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Кандидат наук з фізичного </w:t>
      </w:r>
    </w:p>
    <w:p w:rsidR="00241999" w:rsidRPr="00241999" w:rsidRDefault="00241999" w:rsidP="0024199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виховання і спорту, доцент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Володимир ТЕМЧЕНКО</w:t>
      </w:r>
    </w:p>
    <w:p w:rsidR="00F9449F" w:rsidRPr="00493615" w:rsidRDefault="00F9449F" w:rsidP="002D52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9449F" w:rsidRPr="00493615" w:rsidSect="00476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361D"/>
    <w:multiLevelType w:val="multilevel"/>
    <w:tmpl w:val="8826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9466FF"/>
    <w:multiLevelType w:val="hybridMultilevel"/>
    <w:tmpl w:val="55A2C396"/>
    <w:lvl w:ilvl="0" w:tplc="023C0AE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332817"/>
    <w:multiLevelType w:val="hybridMultilevel"/>
    <w:tmpl w:val="3A506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7101A1"/>
    <w:rsid w:val="00062B75"/>
    <w:rsid w:val="000D30AA"/>
    <w:rsid w:val="00133146"/>
    <w:rsid w:val="00141D03"/>
    <w:rsid w:val="00241999"/>
    <w:rsid w:val="002B5B9E"/>
    <w:rsid w:val="002D0105"/>
    <w:rsid w:val="002D524A"/>
    <w:rsid w:val="00400862"/>
    <w:rsid w:val="004141BA"/>
    <w:rsid w:val="00476CFD"/>
    <w:rsid w:val="00493615"/>
    <w:rsid w:val="004D2476"/>
    <w:rsid w:val="00664B11"/>
    <w:rsid w:val="006A07F8"/>
    <w:rsid w:val="006B3262"/>
    <w:rsid w:val="007101A1"/>
    <w:rsid w:val="00945A03"/>
    <w:rsid w:val="009A2B92"/>
    <w:rsid w:val="009E66F8"/>
    <w:rsid w:val="00A06D72"/>
    <w:rsid w:val="00A2111C"/>
    <w:rsid w:val="00A952AF"/>
    <w:rsid w:val="00B37517"/>
    <w:rsid w:val="00C03CA9"/>
    <w:rsid w:val="00C10D56"/>
    <w:rsid w:val="00C73825"/>
    <w:rsid w:val="00D34700"/>
    <w:rsid w:val="00D658F5"/>
    <w:rsid w:val="00DD27F1"/>
    <w:rsid w:val="00E11CB2"/>
    <w:rsid w:val="00F94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664B11"/>
  </w:style>
  <w:style w:type="character" w:styleId="a3">
    <w:name w:val="Strong"/>
    <w:basedOn w:val="a0"/>
    <w:uiPriority w:val="22"/>
    <w:qFormat/>
    <w:rsid w:val="00664B11"/>
    <w:rPr>
      <w:b/>
      <w:bCs/>
    </w:rPr>
  </w:style>
  <w:style w:type="paragraph" w:styleId="a4">
    <w:name w:val="Normal (Web)"/>
    <w:basedOn w:val="a"/>
    <w:uiPriority w:val="99"/>
    <w:semiHidden/>
    <w:unhideWhenUsed/>
    <w:rsid w:val="0094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45A03"/>
    <w:pPr>
      <w:ind w:left="720"/>
      <w:contextualSpacing/>
    </w:pPr>
  </w:style>
  <w:style w:type="character" w:customStyle="1" w:styleId="fontstyle01">
    <w:name w:val="fontstyle01"/>
    <w:basedOn w:val="a0"/>
    <w:rsid w:val="002B5B9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E31F4-A924-40A1-BA5C-584B2E6E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6250</Words>
  <Characters>3563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Темченко</dc:creator>
  <cp:keywords/>
  <dc:description/>
  <cp:lastModifiedBy>Fujitsu</cp:lastModifiedBy>
  <cp:revision>14</cp:revision>
  <cp:lastPrinted>2025-09-19T08:36:00Z</cp:lastPrinted>
  <dcterms:created xsi:type="dcterms:W3CDTF">2021-11-29T08:17:00Z</dcterms:created>
  <dcterms:modified xsi:type="dcterms:W3CDTF">2025-10-15T05:51:00Z</dcterms:modified>
</cp:coreProperties>
</file>