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D71" w:rsidRPr="00296907" w:rsidRDefault="00C10D71" w:rsidP="00C10D71">
      <w:pPr>
        <w:pStyle w:val="Default"/>
        <w:rPr>
          <w:color w:val="auto"/>
          <w:lang w:val="uk-UA"/>
        </w:rPr>
      </w:pPr>
    </w:p>
    <w:p w:rsidR="00C10D71" w:rsidRPr="00C9563A" w:rsidRDefault="00C10D71" w:rsidP="00C10D71">
      <w:pPr>
        <w:tabs>
          <w:tab w:val="left" w:pos="4820"/>
        </w:tabs>
        <w:spacing w:line="240" w:lineRule="atLeast"/>
        <w:ind w:firstLine="6237"/>
        <w:contextualSpacing/>
        <w:jc w:val="right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296907"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 w:rsidR="004F2BA4">
        <w:rPr>
          <w:rFonts w:ascii="Times New Roman" w:hAnsi="Times New Roman" w:cs="Times New Roman"/>
          <w:b/>
          <w:bCs/>
          <w:caps/>
          <w:sz w:val="26"/>
          <w:szCs w:val="26"/>
          <w:lang w:val="uk-UA"/>
        </w:rPr>
        <w:t>Проєкт</w:t>
      </w:r>
    </w:p>
    <w:p w:rsidR="00C10D71" w:rsidRPr="00296907" w:rsidRDefault="00C10D71" w:rsidP="00C10D71">
      <w:pPr>
        <w:pStyle w:val="Default"/>
        <w:tabs>
          <w:tab w:val="left" w:pos="7938"/>
        </w:tabs>
        <w:jc w:val="center"/>
        <w:rPr>
          <w:color w:val="auto"/>
          <w:sz w:val="26"/>
          <w:szCs w:val="26"/>
          <w:lang w:val="uk-UA"/>
        </w:rPr>
      </w:pPr>
    </w:p>
    <w:p w:rsidR="00C10D71" w:rsidRPr="00296907" w:rsidRDefault="00C10D71" w:rsidP="00C10D71">
      <w:pPr>
        <w:pStyle w:val="Default"/>
        <w:jc w:val="center"/>
        <w:rPr>
          <w:color w:val="auto"/>
          <w:sz w:val="26"/>
          <w:szCs w:val="26"/>
          <w:lang w:val="uk-UA"/>
        </w:rPr>
      </w:pPr>
      <w:r w:rsidRPr="00296907">
        <w:rPr>
          <w:b/>
          <w:bCs/>
          <w:color w:val="auto"/>
          <w:sz w:val="26"/>
          <w:szCs w:val="26"/>
          <w:lang w:val="uk-UA"/>
        </w:rPr>
        <w:t>РІШЕННЯ</w:t>
      </w:r>
    </w:p>
    <w:p w:rsidR="00C10D71" w:rsidRPr="00E836CD" w:rsidRDefault="00C10D71" w:rsidP="00C10D71">
      <w:pPr>
        <w:pStyle w:val="Default"/>
        <w:jc w:val="center"/>
        <w:rPr>
          <w:color w:val="auto"/>
          <w:sz w:val="26"/>
          <w:szCs w:val="26"/>
          <w:lang w:val="uk-UA"/>
        </w:rPr>
      </w:pPr>
      <w:r w:rsidRPr="00E836CD">
        <w:rPr>
          <w:color w:val="auto"/>
          <w:sz w:val="26"/>
          <w:szCs w:val="26"/>
          <w:lang w:val="uk-UA"/>
        </w:rPr>
        <w:t xml:space="preserve">Вченої ради Харківського національного університету імені В. Н. </w:t>
      </w:r>
      <w:proofErr w:type="spellStart"/>
      <w:r w:rsidRPr="00E836CD">
        <w:rPr>
          <w:color w:val="auto"/>
          <w:sz w:val="26"/>
          <w:szCs w:val="26"/>
          <w:lang w:val="uk-UA"/>
        </w:rPr>
        <w:t>Каразіна</w:t>
      </w:r>
      <w:proofErr w:type="spellEnd"/>
      <w:r w:rsidRPr="00E836CD">
        <w:rPr>
          <w:color w:val="auto"/>
          <w:sz w:val="26"/>
          <w:szCs w:val="26"/>
          <w:lang w:val="uk-UA"/>
        </w:rPr>
        <w:t xml:space="preserve"> </w:t>
      </w:r>
    </w:p>
    <w:p w:rsidR="00C10D71" w:rsidRPr="00954981" w:rsidRDefault="00C10D71" w:rsidP="0003783E">
      <w:pPr>
        <w:pStyle w:val="Default"/>
        <w:jc w:val="center"/>
        <w:rPr>
          <w:color w:val="auto"/>
          <w:sz w:val="26"/>
          <w:szCs w:val="26"/>
          <w:lang w:val="uk-UA"/>
        </w:rPr>
      </w:pPr>
      <w:r w:rsidRPr="00E836CD">
        <w:rPr>
          <w:color w:val="auto"/>
          <w:sz w:val="26"/>
          <w:szCs w:val="26"/>
          <w:lang w:val="uk-UA"/>
        </w:rPr>
        <w:t>з питання: «</w:t>
      </w:r>
      <w:r w:rsidRPr="00954981">
        <w:rPr>
          <w:color w:val="auto"/>
          <w:sz w:val="26"/>
          <w:szCs w:val="26"/>
          <w:lang w:val="uk-UA"/>
        </w:rPr>
        <w:t xml:space="preserve">Про розміщення в </w:t>
      </w:r>
      <w:r w:rsidR="00371BE5" w:rsidRPr="00954981">
        <w:rPr>
          <w:color w:val="auto"/>
          <w:sz w:val="26"/>
          <w:szCs w:val="26"/>
          <w:lang w:val="uk-UA"/>
        </w:rPr>
        <w:t>мережі Інтернет»</w:t>
      </w:r>
    </w:p>
    <w:p w:rsidR="003D2DCA" w:rsidRPr="00954981" w:rsidRDefault="000B413A" w:rsidP="003D2DCA">
      <w:pPr>
        <w:pStyle w:val="Default"/>
        <w:ind w:left="-170"/>
        <w:jc w:val="center"/>
        <w:rPr>
          <w:color w:val="auto"/>
          <w:sz w:val="26"/>
          <w:szCs w:val="26"/>
          <w:lang w:val="uk-UA"/>
        </w:rPr>
      </w:pPr>
      <w:r w:rsidRPr="00954981">
        <w:rPr>
          <w:b/>
          <w:bCs/>
          <w:sz w:val="26"/>
          <w:szCs w:val="26"/>
          <w:lang w:val="uk-UA"/>
        </w:rPr>
        <w:t>від</w:t>
      </w:r>
      <w:r w:rsidR="00C731A9" w:rsidRPr="00954981">
        <w:rPr>
          <w:b/>
          <w:bCs/>
          <w:sz w:val="26"/>
          <w:szCs w:val="26"/>
          <w:lang w:val="uk-UA"/>
        </w:rPr>
        <w:t xml:space="preserve"> 2</w:t>
      </w:r>
      <w:r w:rsidR="00ED6C58">
        <w:rPr>
          <w:b/>
          <w:bCs/>
          <w:sz w:val="26"/>
          <w:szCs w:val="26"/>
          <w:lang w:val="uk-UA"/>
        </w:rPr>
        <w:t>4</w:t>
      </w:r>
      <w:r w:rsidR="00FA682D" w:rsidRPr="00954981">
        <w:rPr>
          <w:b/>
          <w:bCs/>
          <w:sz w:val="26"/>
          <w:szCs w:val="26"/>
          <w:lang w:val="uk-UA"/>
        </w:rPr>
        <w:t xml:space="preserve"> </w:t>
      </w:r>
      <w:r w:rsidR="00C731A9" w:rsidRPr="00954981">
        <w:rPr>
          <w:b/>
          <w:bCs/>
          <w:sz w:val="26"/>
          <w:szCs w:val="26"/>
          <w:lang w:val="uk-UA"/>
        </w:rPr>
        <w:t>листопада</w:t>
      </w:r>
      <w:r w:rsidRPr="00954981">
        <w:rPr>
          <w:b/>
          <w:bCs/>
          <w:sz w:val="26"/>
          <w:szCs w:val="26"/>
          <w:lang w:val="uk-UA"/>
        </w:rPr>
        <w:t xml:space="preserve"> 202</w:t>
      </w:r>
      <w:r w:rsidR="00ED6C58">
        <w:rPr>
          <w:b/>
          <w:bCs/>
          <w:sz w:val="26"/>
          <w:szCs w:val="26"/>
          <w:lang w:val="uk-UA"/>
        </w:rPr>
        <w:t>5</w:t>
      </w:r>
      <w:r w:rsidRPr="00954981">
        <w:rPr>
          <w:b/>
          <w:bCs/>
          <w:sz w:val="26"/>
          <w:szCs w:val="26"/>
          <w:lang w:val="uk-UA"/>
        </w:rPr>
        <w:t xml:space="preserve"> року, протокол № </w:t>
      </w:r>
      <w:r w:rsidR="001B4C28">
        <w:rPr>
          <w:b/>
          <w:bCs/>
          <w:sz w:val="26"/>
          <w:szCs w:val="26"/>
          <w:lang w:val="uk-UA"/>
        </w:rPr>
        <w:t>30</w:t>
      </w:r>
      <w:r w:rsidRPr="00954981">
        <w:rPr>
          <w:b/>
          <w:bCs/>
          <w:sz w:val="26"/>
          <w:szCs w:val="26"/>
          <w:lang w:val="uk-UA"/>
        </w:rPr>
        <w:t>.</w:t>
      </w:r>
    </w:p>
    <w:p w:rsidR="00C10D71" w:rsidRPr="00954981" w:rsidRDefault="00C10D71" w:rsidP="00C10D71">
      <w:pPr>
        <w:pStyle w:val="Default"/>
        <w:rPr>
          <w:color w:val="auto"/>
          <w:sz w:val="26"/>
          <w:szCs w:val="26"/>
          <w:lang w:val="uk-UA"/>
        </w:rPr>
      </w:pPr>
    </w:p>
    <w:p w:rsidR="00C10D71" w:rsidRPr="00954981" w:rsidRDefault="00C10D71" w:rsidP="00C10D71">
      <w:pPr>
        <w:pStyle w:val="Default"/>
        <w:rPr>
          <w:color w:val="auto"/>
          <w:sz w:val="26"/>
          <w:szCs w:val="26"/>
          <w:lang w:val="uk-UA"/>
        </w:rPr>
      </w:pPr>
    </w:p>
    <w:p w:rsidR="00C10D71" w:rsidRPr="00B33ED7" w:rsidRDefault="00C10D71" w:rsidP="00C10D71">
      <w:pPr>
        <w:pStyle w:val="Default"/>
        <w:ind w:firstLine="851"/>
        <w:jc w:val="both"/>
        <w:rPr>
          <w:color w:val="auto"/>
          <w:sz w:val="26"/>
          <w:szCs w:val="26"/>
          <w:lang w:val="uk-UA"/>
        </w:rPr>
      </w:pPr>
      <w:r w:rsidRPr="00954981">
        <w:rPr>
          <w:color w:val="auto"/>
          <w:sz w:val="26"/>
          <w:szCs w:val="26"/>
          <w:lang w:val="uk-UA"/>
        </w:rPr>
        <w:t xml:space="preserve">Заслухавши інформацію проректора з науково-педагогічної роботи </w:t>
      </w:r>
      <w:r w:rsidR="00371BE5" w:rsidRPr="00954981">
        <w:rPr>
          <w:color w:val="auto"/>
          <w:sz w:val="26"/>
          <w:szCs w:val="26"/>
          <w:lang w:val="uk-UA"/>
        </w:rPr>
        <w:t>Антона</w:t>
      </w:r>
      <w:r w:rsidRPr="00954981">
        <w:rPr>
          <w:color w:val="auto"/>
          <w:sz w:val="26"/>
          <w:szCs w:val="26"/>
          <w:lang w:val="uk-UA"/>
        </w:rPr>
        <w:t xml:space="preserve"> </w:t>
      </w:r>
      <w:r w:rsidR="00371BE5" w:rsidRPr="00954981">
        <w:rPr>
          <w:color w:val="auto"/>
          <w:sz w:val="26"/>
          <w:szCs w:val="26"/>
          <w:lang w:val="uk-UA"/>
        </w:rPr>
        <w:t>ПАНТЕЛЕЙМОНОВА</w:t>
      </w:r>
      <w:r w:rsidRPr="00954981">
        <w:rPr>
          <w:color w:val="auto"/>
          <w:sz w:val="26"/>
          <w:szCs w:val="26"/>
          <w:lang w:val="uk-UA"/>
        </w:rPr>
        <w:t>,</w:t>
      </w:r>
      <w:r w:rsidR="00D34A39" w:rsidRPr="00954981">
        <w:rPr>
          <w:color w:val="auto"/>
          <w:sz w:val="26"/>
          <w:szCs w:val="26"/>
          <w:lang w:val="uk-UA"/>
        </w:rPr>
        <w:t xml:space="preserve"> відповідно до підпункту 39 пункту 13.2. Статуту Харківського національного університету імені</w:t>
      </w:r>
      <w:r w:rsidR="00D34A39">
        <w:rPr>
          <w:color w:val="auto"/>
          <w:sz w:val="26"/>
          <w:szCs w:val="26"/>
          <w:lang w:val="uk-UA"/>
        </w:rPr>
        <w:t xml:space="preserve"> В. Н. </w:t>
      </w:r>
      <w:proofErr w:type="spellStart"/>
      <w:r w:rsidR="00D34A39">
        <w:rPr>
          <w:color w:val="auto"/>
          <w:sz w:val="26"/>
          <w:szCs w:val="26"/>
          <w:lang w:val="uk-UA"/>
        </w:rPr>
        <w:t>Каразіна</w:t>
      </w:r>
      <w:proofErr w:type="spellEnd"/>
      <w:r w:rsidR="004168E6">
        <w:rPr>
          <w:color w:val="auto"/>
          <w:sz w:val="26"/>
          <w:szCs w:val="26"/>
          <w:lang w:val="uk-UA"/>
        </w:rPr>
        <w:t>,</w:t>
      </w:r>
      <w:r w:rsidRPr="00B33ED7">
        <w:rPr>
          <w:color w:val="auto"/>
          <w:sz w:val="26"/>
          <w:szCs w:val="26"/>
          <w:lang w:val="uk-UA"/>
        </w:rPr>
        <w:t xml:space="preserve"> Вчена рада університету ухвалила:</w:t>
      </w:r>
    </w:p>
    <w:p w:rsidR="00BD7884" w:rsidRPr="00B33ED7" w:rsidRDefault="00BD7884" w:rsidP="00C10D71">
      <w:pPr>
        <w:pStyle w:val="Default"/>
        <w:jc w:val="both"/>
        <w:rPr>
          <w:color w:val="auto"/>
          <w:sz w:val="26"/>
          <w:szCs w:val="26"/>
          <w:lang w:val="uk-UA"/>
        </w:rPr>
      </w:pPr>
    </w:p>
    <w:p w:rsidR="00D338BF" w:rsidRPr="00220A2B" w:rsidRDefault="00C10D71" w:rsidP="00220A2B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  <w:lang w:val="uk-UA"/>
        </w:rPr>
      </w:pPr>
      <w:r w:rsidRPr="001351EA">
        <w:rPr>
          <w:color w:val="auto"/>
          <w:sz w:val="28"/>
          <w:szCs w:val="28"/>
          <w:lang w:val="uk-UA"/>
        </w:rPr>
        <w:t>Затвердити</w:t>
      </w:r>
      <w:r w:rsidR="00A74309" w:rsidRPr="001351EA">
        <w:rPr>
          <w:color w:val="auto"/>
          <w:sz w:val="28"/>
          <w:szCs w:val="28"/>
          <w:lang w:val="uk-UA"/>
        </w:rPr>
        <w:t xml:space="preserve"> </w:t>
      </w:r>
      <w:proofErr w:type="spellStart"/>
      <w:r w:rsidR="00371BE5" w:rsidRPr="001351EA">
        <w:rPr>
          <w:color w:val="auto"/>
          <w:sz w:val="28"/>
          <w:szCs w:val="28"/>
        </w:rPr>
        <w:t>розм</w:t>
      </w:r>
      <w:proofErr w:type="spellEnd"/>
      <w:r w:rsidR="00371BE5" w:rsidRPr="001351EA">
        <w:rPr>
          <w:color w:val="auto"/>
          <w:sz w:val="28"/>
          <w:szCs w:val="28"/>
          <w:lang w:val="uk-UA"/>
        </w:rPr>
        <w:t>і</w:t>
      </w:r>
      <w:proofErr w:type="spellStart"/>
      <w:r w:rsidR="00371BE5" w:rsidRPr="001351EA">
        <w:rPr>
          <w:color w:val="auto"/>
          <w:sz w:val="28"/>
          <w:szCs w:val="28"/>
        </w:rPr>
        <w:t>щення</w:t>
      </w:r>
      <w:proofErr w:type="spellEnd"/>
      <w:r w:rsidR="00A74309" w:rsidRPr="001351EA">
        <w:rPr>
          <w:color w:val="auto"/>
          <w:sz w:val="28"/>
          <w:szCs w:val="28"/>
          <w:lang w:val="uk-UA"/>
        </w:rPr>
        <w:t xml:space="preserve"> у мережі Інтернет</w:t>
      </w:r>
      <w:r w:rsidR="00371BE5" w:rsidRPr="001351EA">
        <w:rPr>
          <w:color w:val="auto"/>
          <w:sz w:val="28"/>
          <w:szCs w:val="28"/>
          <w:lang w:val="uk-UA"/>
        </w:rPr>
        <w:t xml:space="preserve">: </w:t>
      </w:r>
    </w:p>
    <w:p w:rsidR="000A59C9" w:rsidRPr="00051202" w:rsidRDefault="00A92B44" w:rsidP="00CA2B5E">
      <w:pPr>
        <w:pStyle w:val="a3"/>
        <w:numPr>
          <w:ilvl w:val="0"/>
          <w:numId w:val="10"/>
        </w:numPr>
        <w:spacing w:line="140" w:lineRule="atLeast"/>
        <w:ind w:left="1491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51202">
        <w:rPr>
          <w:rFonts w:ascii="Times New Roman" w:hAnsi="Times New Roman" w:cs="Times New Roman"/>
          <w:sz w:val="28"/>
          <w:szCs w:val="28"/>
          <w:lang w:val="uk-UA"/>
        </w:rPr>
        <w:t>Елект</w:t>
      </w:r>
      <w:r w:rsidR="008235AF" w:rsidRPr="00051202">
        <w:rPr>
          <w:rFonts w:ascii="Times New Roman" w:hAnsi="Times New Roman" w:cs="Times New Roman"/>
          <w:sz w:val="28"/>
          <w:szCs w:val="28"/>
          <w:lang w:val="uk-UA"/>
        </w:rPr>
        <w:t>ронн</w:t>
      </w:r>
      <w:r w:rsidR="00051202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8235AF" w:rsidRPr="00051202">
        <w:rPr>
          <w:rFonts w:ascii="Times New Roman" w:hAnsi="Times New Roman" w:cs="Times New Roman"/>
          <w:sz w:val="28"/>
          <w:szCs w:val="28"/>
          <w:lang w:val="uk-UA"/>
        </w:rPr>
        <w:t xml:space="preserve"> журнал</w:t>
      </w:r>
      <w:r w:rsidR="0005120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235AF" w:rsidRPr="00051202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8235AF" w:rsidRPr="00051202">
        <w:rPr>
          <w:rFonts w:ascii="Times New Roman" w:hAnsi="Times New Roman" w:cs="Times New Roman"/>
          <w:sz w:val="28"/>
          <w:szCs w:val="28"/>
          <w:lang w:val="uk-UA"/>
        </w:rPr>
        <w:t>Когніція</w:t>
      </w:r>
      <w:proofErr w:type="spellEnd"/>
      <w:r w:rsidR="008235AF" w:rsidRPr="00051202">
        <w:rPr>
          <w:rFonts w:ascii="Times New Roman" w:hAnsi="Times New Roman" w:cs="Times New Roman"/>
          <w:sz w:val="28"/>
          <w:szCs w:val="28"/>
          <w:lang w:val="uk-UA"/>
        </w:rPr>
        <w:t xml:space="preserve">. Комунікація. Дискурс». </w:t>
      </w:r>
      <w:proofErr w:type="spellStart"/>
      <w:r w:rsidR="008235AF" w:rsidRPr="00051202">
        <w:rPr>
          <w:rFonts w:ascii="Times New Roman" w:hAnsi="Times New Roman" w:cs="Times New Roman"/>
          <w:sz w:val="27"/>
          <w:szCs w:val="27"/>
          <w:lang w:val="uk-UA"/>
        </w:rPr>
        <w:t>Випуск </w:t>
      </w:r>
      <w:proofErr w:type="spellEnd"/>
      <w:r w:rsidR="00ED6C58" w:rsidRPr="00051202">
        <w:rPr>
          <w:rFonts w:ascii="Times New Roman" w:hAnsi="Times New Roman" w:cs="Times New Roman"/>
          <w:sz w:val="27"/>
          <w:szCs w:val="27"/>
          <w:lang w:val="uk-UA"/>
        </w:rPr>
        <w:t>31</w:t>
      </w:r>
      <w:r w:rsidR="008235AF" w:rsidRPr="00051202">
        <w:rPr>
          <w:rFonts w:ascii="Times New Roman" w:hAnsi="Times New Roman" w:cs="Times New Roman"/>
          <w:sz w:val="27"/>
          <w:szCs w:val="27"/>
          <w:lang w:val="uk-UA"/>
        </w:rPr>
        <w:t>’</w:t>
      </w:r>
      <w:r w:rsidR="00ED6C58" w:rsidRPr="00051202">
        <w:rPr>
          <w:rFonts w:ascii="Times New Roman" w:hAnsi="Times New Roman" w:cs="Times New Roman"/>
          <w:sz w:val="27"/>
          <w:szCs w:val="27"/>
          <w:lang w:val="uk-UA"/>
        </w:rPr>
        <w:t>2025</w:t>
      </w:r>
      <w:r w:rsidR="008235AF" w:rsidRPr="00051202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8768EA" w:rsidRPr="00AD7576" w:rsidRDefault="008768EA" w:rsidP="008768EA">
      <w:pPr>
        <w:pStyle w:val="a3"/>
        <w:numPr>
          <w:ilvl w:val="0"/>
          <w:numId w:val="10"/>
        </w:numPr>
        <w:spacing w:line="1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D7576">
        <w:rPr>
          <w:rFonts w:ascii="Times New Roman" w:hAnsi="Times New Roman" w:cs="Times New Roman"/>
          <w:color w:val="000000"/>
          <w:sz w:val="28"/>
          <w:szCs w:val="28"/>
          <w:lang w:val="uk-UA"/>
        </w:rPr>
        <w:t>Електронн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</w:t>
      </w:r>
      <w:r w:rsidRPr="00AD757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журнал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AD757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</w:t>
      </w:r>
      <w:proofErr w:type="spellStart"/>
      <w:r w:rsidRPr="00AD7576">
        <w:rPr>
          <w:rFonts w:ascii="Times New Roman" w:hAnsi="Times New Roman" w:cs="Times New Roman"/>
          <w:color w:val="000000"/>
          <w:sz w:val="28"/>
          <w:szCs w:val="28"/>
          <w:lang w:val="uk-UA"/>
        </w:rPr>
        <w:t>Каразінс</w:t>
      </w:r>
      <w:r w:rsidR="001B4C28">
        <w:rPr>
          <w:rFonts w:ascii="Times New Roman" w:hAnsi="Times New Roman" w:cs="Times New Roman"/>
          <w:color w:val="000000"/>
          <w:sz w:val="28"/>
          <w:szCs w:val="28"/>
          <w:lang w:val="uk-UA"/>
        </w:rPr>
        <w:t>ький</w:t>
      </w:r>
      <w:proofErr w:type="spellEnd"/>
      <w:r w:rsidR="001B4C2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імунологічний журнал». Том </w:t>
      </w:r>
      <w:r w:rsidRPr="00AD7576">
        <w:rPr>
          <w:rFonts w:ascii="Times New Roman" w:hAnsi="Times New Roman" w:cs="Times New Roman"/>
          <w:color w:val="000000"/>
          <w:sz w:val="28"/>
          <w:szCs w:val="28"/>
          <w:lang w:val="uk-UA"/>
        </w:rPr>
        <w:t>8 №2(16)’2025.</w:t>
      </w:r>
    </w:p>
    <w:p w:rsidR="0068503F" w:rsidRPr="00051202" w:rsidRDefault="002A57D8" w:rsidP="005F12F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1202">
        <w:rPr>
          <w:rFonts w:ascii="Times New Roman" w:hAnsi="Times New Roman" w:cs="Times New Roman"/>
          <w:sz w:val="28"/>
          <w:szCs w:val="28"/>
          <w:lang w:val="uk-UA"/>
        </w:rPr>
        <w:t>Збірник</w:t>
      </w:r>
      <w:r w:rsidR="0005120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51202">
        <w:rPr>
          <w:rFonts w:ascii="Times New Roman" w:hAnsi="Times New Roman" w:cs="Times New Roman"/>
          <w:sz w:val="28"/>
          <w:szCs w:val="28"/>
          <w:lang w:val="uk-UA"/>
        </w:rPr>
        <w:t xml:space="preserve"> тез І Міжнародної науково-практичної конференції «Інноваційні підходи до підготовки і професійного розвитку вчителів».</w:t>
      </w:r>
    </w:p>
    <w:p w:rsidR="000E5569" w:rsidRDefault="002A57D8" w:rsidP="002A57D8">
      <w:pPr>
        <w:pStyle w:val="a3"/>
        <w:numPr>
          <w:ilvl w:val="0"/>
          <w:numId w:val="10"/>
        </w:numPr>
        <w:spacing w:line="1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51202">
        <w:rPr>
          <w:rFonts w:ascii="Times New Roman" w:hAnsi="Times New Roman" w:cs="Times New Roman"/>
          <w:color w:val="000000"/>
          <w:sz w:val="28"/>
          <w:szCs w:val="28"/>
          <w:lang w:val="uk-UA"/>
        </w:rPr>
        <w:t>Збірник</w:t>
      </w:r>
      <w:r w:rsidR="00051202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Pr="000512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доповідей V Міжнародної науково-практичної конференції «Сучасне управління організаціями: концепції, цифрові трансформації, моделі інноваційного розвитку».</w:t>
      </w:r>
    </w:p>
    <w:p w:rsidR="00961D36" w:rsidRDefault="00961D36" w:rsidP="002A57D8">
      <w:pPr>
        <w:pStyle w:val="a3"/>
        <w:numPr>
          <w:ilvl w:val="0"/>
          <w:numId w:val="10"/>
        </w:numPr>
        <w:spacing w:line="1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Збірника доповідей ІІІ Міжнародної науково-практичної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інтернет-конференції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</w:t>
      </w:r>
      <w:r w:rsidR="00F11E9C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Проблеми та перспективи забезпечення стійкого соціально-економічного розвитку територій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="00F11E9C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1533C" w:rsidRPr="00051202" w:rsidRDefault="0061533C" w:rsidP="0061533C">
      <w:pPr>
        <w:pStyle w:val="a3"/>
        <w:numPr>
          <w:ilvl w:val="0"/>
          <w:numId w:val="10"/>
        </w:numPr>
        <w:spacing w:line="1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Pr="0061533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бірника матеріалів науково-практичної конференції "Ботанічні читання імені </w:t>
      </w:r>
      <w:proofErr w:type="spellStart"/>
      <w:r w:rsidRPr="0061533C">
        <w:rPr>
          <w:rFonts w:ascii="Times New Roman" w:hAnsi="Times New Roman" w:cs="Times New Roman"/>
          <w:color w:val="000000"/>
          <w:sz w:val="28"/>
          <w:szCs w:val="28"/>
          <w:lang w:val="uk-UA"/>
        </w:rPr>
        <w:t>Франца</w:t>
      </w:r>
      <w:proofErr w:type="spellEnd"/>
      <w:r w:rsidRPr="0061533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1533C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Делявіня</w:t>
      </w:r>
      <w:proofErr w:type="spellEnd"/>
      <w:r w:rsidRPr="0061533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”, присвяченої 220-річчю кафедри ботаніки та екології рослин, 200-річчю заснування гербарію CWU та 220-річчю ботанічного саду Харківського національного університету імені В.Н. </w:t>
      </w:r>
      <w:proofErr w:type="spellStart"/>
      <w:r w:rsidRPr="0061533C">
        <w:rPr>
          <w:rFonts w:ascii="Times New Roman" w:hAnsi="Times New Roman" w:cs="Times New Roman"/>
          <w:color w:val="000000"/>
          <w:sz w:val="28"/>
          <w:szCs w:val="28"/>
          <w:lang w:val="uk-UA"/>
        </w:rPr>
        <w:t>Каразіна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8768EA" w:rsidRDefault="008768EA" w:rsidP="008768EA">
      <w:pPr>
        <w:pStyle w:val="a3"/>
        <w:numPr>
          <w:ilvl w:val="0"/>
          <w:numId w:val="10"/>
        </w:numPr>
        <w:spacing w:line="1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D757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Навчального посібника «Пр</w:t>
      </w:r>
      <w:r w:rsidR="001B4C28">
        <w:rPr>
          <w:rFonts w:ascii="Times New Roman" w:hAnsi="Times New Roman" w:cs="Times New Roman"/>
          <w:color w:val="000000"/>
          <w:sz w:val="28"/>
          <w:szCs w:val="28"/>
          <w:lang w:val="uk-UA"/>
        </w:rPr>
        <w:t>актика цифрової трансформації в </w:t>
      </w:r>
      <w:r w:rsidRPr="00AD7576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контексті європейського досвіду</w:t>
      </w:r>
      <w:r w:rsidR="001B4C2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». Автори: Г.О. Дорошенко, </w:t>
      </w:r>
      <w:proofErr w:type="spellStart"/>
      <w:r w:rsidR="001B4C28">
        <w:rPr>
          <w:rFonts w:ascii="Times New Roman" w:hAnsi="Times New Roman" w:cs="Times New Roman"/>
          <w:color w:val="000000"/>
          <w:sz w:val="28"/>
          <w:szCs w:val="28"/>
          <w:lang w:val="uk-UA"/>
        </w:rPr>
        <w:t>Л.Л. </w:t>
      </w:r>
      <w:r w:rsidRPr="00AD7576">
        <w:rPr>
          <w:rFonts w:ascii="Times New Roman" w:hAnsi="Times New Roman" w:cs="Times New Roman"/>
          <w:color w:val="000000"/>
          <w:sz w:val="28"/>
          <w:szCs w:val="28"/>
          <w:lang w:val="uk-UA"/>
        </w:rPr>
        <w:t>Каліні</w:t>
      </w:r>
      <w:proofErr w:type="spellEnd"/>
      <w:r w:rsidRPr="00AD757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ченко, Л.В. </w:t>
      </w:r>
      <w:proofErr w:type="spellStart"/>
      <w:r w:rsidRPr="00AD7576">
        <w:rPr>
          <w:rFonts w:ascii="Times New Roman" w:hAnsi="Times New Roman" w:cs="Times New Roman"/>
          <w:color w:val="000000"/>
          <w:sz w:val="28"/>
          <w:szCs w:val="28"/>
          <w:lang w:val="uk-UA"/>
        </w:rPr>
        <w:t>Тєшева</w:t>
      </w:r>
      <w:proofErr w:type="spellEnd"/>
      <w:r w:rsidRPr="00AD7576">
        <w:rPr>
          <w:rFonts w:ascii="Times New Roman" w:hAnsi="Times New Roman" w:cs="Times New Roman"/>
          <w:color w:val="000000"/>
          <w:sz w:val="28"/>
          <w:szCs w:val="28"/>
          <w:lang w:val="uk-UA"/>
        </w:rPr>
        <w:t>, І.А. Тернова.</w:t>
      </w:r>
    </w:p>
    <w:p w:rsidR="00C10D71" w:rsidRPr="00A92B44" w:rsidRDefault="00C10D71" w:rsidP="00C10D71">
      <w:pPr>
        <w:pStyle w:val="a3"/>
        <w:spacing w:line="80" w:lineRule="atLeast"/>
        <w:ind w:left="714"/>
        <w:contextualSpacing w:val="0"/>
        <w:rPr>
          <w:rFonts w:ascii="Times New Roman" w:hAnsi="Times New Roman" w:cs="Times New Roman"/>
          <w:sz w:val="26"/>
          <w:szCs w:val="26"/>
          <w:lang w:val="uk-UA"/>
        </w:rPr>
      </w:pPr>
    </w:p>
    <w:p w:rsidR="00C10D71" w:rsidRPr="000B413A" w:rsidRDefault="00357BD9" w:rsidP="000B413A">
      <w:pPr>
        <w:pStyle w:val="a3"/>
        <w:spacing w:line="80" w:lineRule="atLeast"/>
        <w:ind w:left="714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B413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Відповідальний: </w:t>
      </w:r>
      <w:r w:rsidR="001351EA" w:rsidRPr="000B413A">
        <w:rPr>
          <w:rFonts w:ascii="Times New Roman" w:hAnsi="Times New Roman" w:cs="Times New Roman"/>
          <w:i/>
          <w:sz w:val="28"/>
          <w:szCs w:val="28"/>
          <w:lang w:val="uk-UA"/>
        </w:rPr>
        <w:t>д</w:t>
      </w:r>
      <w:r w:rsidR="00371BE5" w:rsidRPr="000B413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иректор Видавництва </w:t>
      </w:r>
      <w:r w:rsidRPr="000B413A">
        <w:rPr>
          <w:rFonts w:ascii="Times New Roman" w:hAnsi="Times New Roman" w:cs="Times New Roman"/>
          <w:i/>
          <w:sz w:val="28"/>
          <w:szCs w:val="28"/>
          <w:lang w:val="uk-UA"/>
        </w:rPr>
        <w:t>Ірина ДОНЧИК</w:t>
      </w:r>
    </w:p>
    <w:p w:rsidR="00A3134B" w:rsidRDefault="002F2DAD" w:rsidP="000B413A">
      <w:pPr>
        <w:spacing w:line="300" w:lineRule="atLeast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Термін виконання: до </w:t>
      </w:r>
      <w:r w:rsidR="00A445A9">
        <w:rPr>
          <w:rFonts w:ascii="Times New Roman" w:hAnsi="Times New Roman" w:cs="Times New Roman"/>
          <w:i/>
          <w:sz w:val="28"/>
          <w:szCs w:val="28"/>
        </w:rPr>
        <w:t>10</w:t>
      </w:r>
      <w:r w:rsidR="004F2BA4">
        <w:rPr>
          <w:rFonts w:ascii="Times New Roman" w:hAnsi="Times New Roman" w:cs="Times New Roman"/>
          <w:i/>
          <w:sz w:val="28"/>
          <w:szCs w:val="28"/>
          <w:lang w:val="uk-UA"/>
        </w:rPr>
        <w:t>.12</w:t>
      </w:r>
      <w:r w:rsidR="00326089" w:rsidRPr="000B413A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ED6C58">
        <w:rPr>
          <w:rFonts w:ascii="Times New Roman" w:hAnsi="Times New Roman" w:cs="Times New Roman"/>
          <w:i/>
          <w:sz w:val="28"/>
          <w:szCs w:val="28"/>
          <w:lang w:val="uk-UA"/>
        </w:rPr>
        <w:t>2025</w:t>
      </w:r>
      <w:r w:rsidR="00A3134B" w:rsidRPr="000B413A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1B4C28" w:rsidRPr="000B413A" w:rsidRDefault="001B4C28" w:rsidP="001B4C28">
      <w:pPr>
        <w:spacing w:line="300" w:lineRule="atLeast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tbl>
      <w:tblPr>
        <w:tblStyle w:val="a6"/>
        <w:tblW w:w="123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6838"/>
      </w:tblGrid>
      <w:tr w:rsidR="001B4C28" w:rsidRPr="001B4C28" w:rsidTr="001B4C28">
        <w:trPr>
          <w:trHeight w:val="979"/>
        </w:trPr>
        <w:tc>
          <w:tcPr>
            <w:tcW w:w="5495" w:type="dxa"/>
            <w:hideMark/>
          </w:tcPr>
          <w:p w:rsidR="001B4C28" w:rsidRPr="001B4C28" w:rsidRDefault="001B4C28" w:rsidP="001B4C28">
            <w:pPr>
              <w:autoSpaceDE w:val="0"/>
              <w:autoSpaceDN w:val="0"/>
              <w:adjustRightInd w:val="0"/>
              <w:ind w:hanging="41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  <w:p w:rsidR="001B4C28" w:rsidRPr="001B4C28" w:rsidRDefault="001B4C28" w:rsidP="001B4C28">
            <w:pPr>
              <w:autoSpaceDE w:val="0"/>
              <w:autoSpaceDN w:val="0"/>
              <w:adjustRightInd w:val="0"/>
              <w:ind w:hanging="41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1B4C2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Проректор з науково-педагогічної роботи    </w:t>
            </w:r>
          </w:p>
          <w:p w:rsidR="001B4C28" w:rsidRPr="001B4C28" w:rsidRDefault="001B4C28" w:rsidP="001B4C28">
            <w:pPr>
              <w:spacing w:after="160" w:line="240" w:lineRule="atLeast"/>
              <w:ind w:left="-40" w:firstLine="40"/>
              <w:contextualSpacing/>
              <w:jc w:val="both"/>
              <w:rPr>
                <w:rFonts w:ascii="Calibri" w:eastAsia="Calibri" w:hAnsi="Calibri" w:cs="Times New Roman"/>
                <w:sz w:val="27"/>
                <w:szCs w:val="27"/>
                <w:lang w:val="uk-UA"/>
              </w:rPr>
            </w:pPr>
          </w:p>
        </w:tc>
        <w:tc>
          <w:tcPr>
            <w:tcW w:w="6838" w:type="dxa"/>
          </w:tcPr>
          <w:p w:rsidR="001B4C28" w:rsidRPr="001B4C28" w:rsidRDefault="001B4C28" w:rsidP="001B4C28">
            <w:pPr>
              <w:autoSpaceDE w:val="0"/>
              <w:autoSpaceDN w:val="0"/>
              <w:adjustRightInd w:val="0"/>
              <w:ind w:right="-285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  <w:p w:rsidR="001B4C28" w:rsidRPr="001B4C28" w:rsidRDefault="001B4C28" w:rsidP="001B4C28">
            <w:pPr>
              <w:autoSpaceDE w:val="0"/>
              <w:autoSpaceDN w:val="0"/>
              <w:adjustRightInd w:val="0"/>
              <w:ind w:right="-285"/>
              <w:rPr>
                <w:rFonts w:ascii="Times New Roman" w:eastAsia="Calibri" w:hAnsi="Times New Roman" w:cs="Times New Roman"/>
                <w:sz w:val="27"/>
                <w:szCs w:val="27"/>
                <w:shd w:val="clear" w:color="auto" w:fill="FFFFFF"/>
                <w:lang w:val="uk-UA"/>
              </w:rPr>
            </w:pPr>
            <w:r w:rsidRPr="001B4C2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Антон ПАНТЕЛЕЙМОНОВ</w:t>
            </w:r>
          </w:p>
          <w:p w:rsidR="001B4C28" w:rsidRPr="001B4C28" w:rsidRDefault="001B4C28" w:rsidP="001B4C28">
            <w:pPr>
              <w:autoSpaceDE w:val="0"/>
              <w:autoSpaceDN w:val="0"/>
              <w:adjustRightInd w:val="0"/>
              <w:ind w:right="-285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</w:tr>
    </w:tbl>
    <w:p w:rsidR="00C10D71" w:rsidRDefault="00C10D71" w:rsidP="00C10D71">
      <w:pPr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sectPr w:rsidR="00C10D71" w:rsidSect="00A7430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D36" w:rsidRDefault="00961D36" w:rsidP="00E61DD5">
      <w:pPr>
        <w:spacing w:after="0" w:line="240" w:lineRule="auto"/>
      </w:pPr>
      <w:r>
        <w:separator/>
      </w:r>
    </w:p>
  </w:endnote>
  <w:endnote w:type="continuationSeparator" w:id="0">
    <w:p w:rsidR="00961D36" w:rsidRDefault="00961D36" w:rsidP="00E61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D36" w:rsidRDefault="00961D36" w:rsidP="00E61DD5">
      <w:pPr>
        <w:spacing w:after="0" w:line="240" w:lineRule="auto"/>
      </w:pPr>
      <w:r>
        <w:separator/>
      </w:r>
    </w:p>
  </w:footnote>
  <w:footnote w:type="continuationSeparator" w:id="0">
    <w:p w:rsidR="00961D36" w:rsidRDefault="00961D36" w:rsidP="00E61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01CD2"/>
    <w:multiLevelType w:val="hybridMultilevel"/>
    <w:tmpl w:val="CD90B7F4"/>
    <w:lvl w:ilvl="0" w:tplc="470C143E">
      <w:start w:val="3"/>
      <w:numFmt w:val="bullet"/>
      <w:lvlText w:val="–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58D6F46"/>
    <w:multiLevelType w:val="hybridMultilevel"/>
    <w:tmpl w:val="732C032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10152"/>
    <w:multiLevelType w:val="hybridMultilevel"/>
    <w:tmpl w:val="CB54DDFA"/>
    <w:lvl w:ilvl="0" w:tplc="DE587B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A56583"/>
    <w:multiLevelType w:val="hybridMultilevel"/>
    <w:tmpl w:val="03287FE6"/>
    <w:lvl w:ilvl="0" w:tplc="32EA9E22">
      <w:start w:val="3"/>
      <w:numFmt w:val="bullet"/>
      <w:lvlText w:val="–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B5A3DEB"/>
    <w:multiLevelType w:val="hybridMultilevel"/>
    <w:tmpl w:val="2F58929E"/>
    <w:lvl w:ilvl="0" w:tplc="289E9BD2">
      <w:start w:val="3"/>
      <w:numFmt w:val="bullet"/>
      <w:lvlText w:val="–"/>
      <w:lvlJc w:val="left"/>
      <w:pPr>
        <w:ind w:left="2508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5">
    <w:nsid w:val="4A712144"/>
    <w:multiLevelType w:val="hybridMultilevel"/>
    <w:tmpl w:val="B9BE534E"/>
    <w:lvl w:ilvl="0" w:tplc="76C620E0">
      <w:start w:val="1"/>
      <w:numFmt w:val="decimal"/>
      <w:lvlText w:val="%1."/>
      <w:lvlJc w:val="left"/>
      <w:pPr>
        <w:ind w:left="1668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4EFF5744"/>
    <w:multiLevelType w:val="hybridMultilevel"/>
    <w:tmpl w:val="3BF810F6"/>
    <w:lvl w:ilvl="0" w:tplc="1C30A0BE">
      <w:start w:val="3"/>
      <w:numFmt w:val="bullet"/>
      <w:lvlText w:val="–"/>
      <w:lvlJc w:val="left"/>
      <w:pPr>
        <w:ind w:left="178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>
    <w:nsid w:val="5A4C5148"/>
    <w:multiLevelType w:val="hybridMultilevel"/>
    <w:tmpl w:val="2ADEDD22"/>
    <w:lvl w:ilvl="0" w:tplc="ADE833CA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65B76D8F"/>
    <w:multiLevelType w:val="hybridMultilevel"/>
    <w:tmpl w:val="6DEA37CC"/>
    <w:lvl w:ilvl="0" w:tplc="AA74CF7C">
      <w:start w:val="17"/>
      <w:numFmt w:val="bullet"/>
      <w:lvlText w:val="–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7DE162A3"/>
    <w:multiLevelType w:val="hybridMultilevel"/>
    <w:tmpl w:val="E1B8CF9E"/>
    <w:lvl w:ilvl="0" w:tplc="1A84ADE6">
      <w:start w:val="3"/>
      <w:numFmt w:val="bullet"/>
      <w:lvlText w:val="–"/>
      <w:lvlJc w:val="left"/>
      <w:pPr>
        <w:ind w:left="2148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9"/>
  </w:num>
  <w:num w:numId="6">
    <w:abstractNumId w:val="4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D71"/>
    <w:rsid w:val="00015C5A"/>
    <w:rsid w:val="00021933"/>
    <w:rsid w:val="00022EAB"/>
    <w:rsid w:val="0003783E"/>
    <w:rsid w:val="00051202"/>
    <w:rsid w:val="00084DA0"/>
    <w:rsid w:val="00094AF2"/>
    <w:rsid w:val="000A3E2E"/>
    <w:rsid w:val="000A59C9"/>
    <w:rsid w:val="000B413A"/>
    <w:rsid w:val="000C1AEE"/>
    <w:rsid w:val="000E5569"/>
    <w:rsid w:val="00130BEA"/>
    <w:rsid w:val="001351EA"/>
    <w:rsid w:val="0014342B"/>
    <w:rsid w:val="0014780D"/>
    <w:rsid w:val="00184058"/>
    <w:rsid w:val="00190E0B"/>
    <w:rsid w:val="001B4C28"/>
    <w:rsid w:val="001B7E73"/>
    <w:rsid w:val="001C02B9"/>
    <w:rsid w:val="00210DCD"/>
    <w:rsid w:val="00220A2B"/>
    <w:rsid w:val="00235234"/>
    <w:rsid w:val="002A57D8"/>
    <w:rsid w:val="002C0A65"/>
    <w:rsid w:val="002D6266"/>
    <w:rsid w:val="002F2DAD"/>
    <w:rsid w:val="00323498"/>
    <w:rsid w:val="0032606B"/>
    <w:rsid w:val="00326089"/>
    <w:rsid w:val="00350A90"/>
    <w:rsid w:val="00357BD9"/>
    <w:rsid w:val="00371BE5"/>
    <w:rsid w:val="00372DCD"/>
    <w:rsid w:val="00375FFD"/>
    <w:rsid w:val="003803A1"/>
    <w:rsid w:val="003821DB"/>
    <w:rsid w:val="003D2DCA"/>
    <w:rsid w:val="003D5790"/>
    <w:rsid w:val="003E0AB0"/>
    <w:rsid w:val="003E5BF0"/>
    <w:rsid w:val="004168E6"/>
    <w:rsid w:val="00462077"/>
    <w:rsid w:val="004733C3"/>
    <w:rsid w:val="00495B61"/>
    <w:rsid w:val="004C483E"/>
    <w:rsid w:val="004E7A17"/>
    <w:rsid w:val="004F2BA4"/>
    <w:rsid w:val="0050116D"/>
    <w:rsid w:val="005014BA"/>
    <w:rsid w:val="00513A5E"/>
    <w:rsid w:val="00527F16"/>
    <w:rsid w:val="005653A1"/>
    <w:rsid w:val="005879F4"/>
    <w:rsid w:val="005B64CD"/>
    <w:rsid w:val="005C316A"/>
    <w:rsid w:val="005E0EBF"/>
    <w:rsid w:val="005F12F6"/>
    <w:rsid w:val="00603E7D"/>
    <w:rsid w:val="0061533C"/>
    <w:rsid w:val="006157AB"/>
    <w:rsid w:val="00616BA7"/>
    <w:rsid w:val="0061712C"/>
    <w:rsid w:val="00622B96"/>
    <w:rsid w:val="006300CF"/>
    <w:rsid w:val="0068503F"/>
    <w:rsid w:val="006C5844"/>
    <w:rsid w:val="006E0DAB"/>
    <w:rsid w:val="006E77A2"/>
    <w:rsid w:val="006F4A77"/>
    <w:rsid w:val="006F5313"/>
    <w:rsid w:val="00760053"/>
    <w:rsid w:val="007848B5"/>
    <w:rsid w:val="007C73BA"/>
    <w:rsid w:val="00800879"/>
    <w:rsid w:val="008211F1"/>
    <w:rsid w:val="008235AF"/>
    <w:rsid w:val="0084002A"/>
    <w:rsid w:val="00841875"/>
    <w:rsid w:val="00855300"/>
    <w:rsid w:val="008768EA"/>
    <w:rsid w:val="0089722D"/>
    <w:rsid w:val="00897D0D"/>
    <w:rsid w:val="008B3C1D"/>
    <w:rsid w:val="008C70A2"/>
    <w:rsid w:val="008E4CD3"/>
    <w:rsid w:val="008F5408"/>
    <w:rsid w:val="00954981"/>
    <w:rsid w:val="0096107A"/>
    <w:rsid w:val="00961D36"/>
    <w:rsid w:val="009918AA"/>
    <w:rsid w:val="009E7724"/>
    <w:rsid w:val="00A3134B"/>
    <w:rsid w:val="00A445A9"/>
    <w:rsid w:val="00A5616B"/>
    <w:rsid w:val="00A74309"/>
    <w:rsid w:val="00A850F8"/>
    <w:rsid w:val="00A92B44"/>
    <w:rsid w:val="00A97534"/>
    <w:rsid w:val="00AB020A"/>
    <w:rsid w:val="00AB11C3"/>
    <w:rsid w:val="00AD7576"/>
    <w:rsid w:val="00AF663A"/>
    <w:rsid w:val="00B33ED7"/>
    <w:rsid w:val="00B745F8"/>
    <w:rsid w:val="00B93238"/>
    <w:rsid w:val="00BB0D63"/>
    <w:rsid w:val="00BC61B3"/>
    <w:rsid w:val="00BD0034"/>
    <w:rsid w:val="00BD7884"/>
    <w:rsid w:val="00BF1D8D"/>
    <w:rsid w:val="00BF7E24"/>
    <w:rsid w:val="00C05B76"/>
    <w:rsid w:val="00C06409"/>
    <w:rsid w:val="00C10D71"/>
    <w:rsid w:val="00C1503B"/>
    <w:rsid w:val="00C731A9"/>
    <w:rsid w:val="00C90DE9"/>
    <w:rsid w:val="00C9563A"/>
    <w:rsid w:val="00CA2B5E"/>
    <w:rsid w:val="00CE0E39"/>
    <w:rsid w:val="00D338BF"/>
    <w:rsid w:val="00D34A39"/>
    <w:rsid w:val="00D351AC"/>
    <w:rsid w:val="00D52328"/>
    <w:rsid w:val="00D53FDD"/>
    <w:rsid w:val="00D644BB"/>
    <w:rsid w:val="00D662FF"/>
    <w:rsid w:val="00D70AFC"/>
    <w:rsid w:val="00D828CA"/>
    <w:rsid w:val="00D93A9C"/>
    <w:rsid w:val="00DA62B4"/>
    <w:rsid w:val="00DB144B"/>
    <w:rsid w:val="00DF3F3D"/>
    <w:rsid w:val="00E05121"/>
    <w:rsid w:val="00E61DD5"/>
    <w:rsid w:val="00E62410"/>
    <w:rsid w:val="00E836CD"/>
    <w:rsid w:val="00EA37EE"/>
    <w:rsid w:val="00EC7630"/>
    <w:rsid w:val="00ED6C58"/>
    <w:rsid w:val="00EE045D"/>
    <w:rsid w:val="00EE15D5"/>
    <w:rsid w:val="00EF43BF"/>
    <w:rsid w:val="00F1056A"/>
    <w:rsid w:val="00F11E9C"/>
    <w:rsid w:val="00F2412C"/>
    <w:rsid w:val="00F52302"/>
    <w:rsid w:val="00F83073"/>
    <w:rsid w:val="00FA2346"/>
    <w:rsid w:val="00FA682D"/>
    <w:rsid w:val="00FD050F"/>
    <w:rsid w:val="00FD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0D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10D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0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050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A31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61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61DD5"/>
  </w:style>
  <w:style w:type="paragraph" w:styleId="a9">
    <w:name w:val="footer"/>
    <w:basedOn w:val="a"/>
    <w:link w:val="aa"/>
    <w:uiPriority w:val="99"/>
    <w:unhideWhenUsed/>
    <w:rsid w:val="00E61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61DD5"/>
  </w:style>
  <w:style w:type="character" w:styleId="ab">
    <w:name w:val="annotation reference"/>
    <w:basedOn w:val="a0"/>
    <w:uiPriority w:val="99"/>
    <w:semiHidden/>
    <w:unhideWhenUsed/>
    <w:rsid w:val="00ED6C5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D6C5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D6C5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D6C5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D6C5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0D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10D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0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050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A31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61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61DD5"/>
  </w:style>
  <w:style w:type="paragraph" w:styleId="a9">
    <w:name w:val="footer"/>
    <w:basedOn w:val="a"/>
    <w:link w:val="aa"/>
    <w:uiPriority w:val="99"/>
    <w:unhideWhenUsed/>
    <w:rsid w:val="00E61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61DD5"/>
  </w:style>
  <w:style w:type="character" w:styleId="ab">
    <w:name w:val="annotation reference"/>
    <w:basedOn w:val="a0"/>
    <w:uiPriority w:val="99"/>
    <w:semiHidden/>
    <w:unhideWhenUsed/>
    <w:rsid w:val="00ED6C5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D6C5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D6C5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D6C5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D6C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9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1054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Vydav</dc:creator>
  <cp:lastModifiedBy>Nata</cp:lastModifiedBy>
  <cp:revision>10</cp:revision>
  <cp:lastPrinted>2023-06-14T08:50:00Z</cp:lastPrinted>
  <dcterms:created xsi:type="dcterms:W3CDTF">2025-11-14T10:52:00Z</dcterms:created>
  <dcterms:modified xsi:type="dcterms:W3CDTF">2025-11-17T13:27:00Z</dcterms:modified>
</cp:coreProperties>
</file>