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2BA28" w14:textId="77777777" w:rsidR="00A10DBA" w:rsidRPr="003F100C" w:rsidRDefault="00A10DBA" w:rsidP="00A10DBA">
      <w:pPr>
        <w:spacing w:line="240" w:lineRule="auto"/>
        <w:jc w:val="right"/>
        <w:rPr>
          <w:rFonts w:ascii="Times New Roman" w:hAnsi="Times New Roman"/>
          <w:bCs/>
          <w:i/>
          <w:iCs/>
          <w:sz w:val="28"/>
          <w:szCs w:val="28"/>
        </w:rPr>
      </w:pPr>
      <w:r w:rsidRPr="003F100C">
        <w:rPr>
          <w:rFonts w:ascii="Times New Roman" w:hAnsi="Times New Roman"/>
          <w:bCs/>
          <w:i/>
          <w:iCs/>
          <w:sz w:val="28"/>
          <w:szCs w:val="28"/>
        </w:rPr>
        <w:t>Проєкт</w:t>
      </w:r>
    </w:p>
    <w:p w14:paraId="616C8305" w14:textId="77777777" w:rsidR="00A10DBA" w:rsidRDefault="00A10DBA" w:rsidP="00A10DBA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524CC72D" w14:textId="4543BB20" w:rsidR="004919C1" w:rsidRPr="004919C1" w:rsidRDefault="004919C1" w:rsidP="004919C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19C1">
        <w:rPr>
          <w:rFonts w:ascii="Times New Roman" w:hAnsi="Times New Roman"/>
          <w:b/>
          <w:sz w:val="28"/>
          <w:szCs w:val="28"/>
        </w:rPr>
        <w:t>РІШЕННЯ</w:t>
      </w:r>
    </w:p>
    <w:p w14:paraId="6681F58B" w14:textId="77777777" w:rsidR="004919C1" w:rsidRPr="00884466" w:rsidRDefault="004919C1" w:rsidP="004919C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884466">
        <w:rPr>
          <w:rFonts w:ascii="Times New Roman" w:hAnsi="Times New Roman"/>
          <w:sz w:val="28"/>
          <w:szCs w:val="28"/>
        </w:rPr>
        <w:t>Вченої ради Харківського національного університету імені В. Н. Каразіна</w:t>
      </w:r>
    </w:p>
    <w:p w14:paraId="30BDB4C6" w14:textId="4F7E2BF6" w:rsidR="004919C1" w:rsidRPr="00884466" w:rsidRDefault="004919C1" w:rsidP="004919C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884466">
        <w:rPr>
          <w:rFonts w:ascii="Times New Roman" w:hAnsi="Times New Roman"/>
          <w:sz w:val="28"/>
          <w:szCs w:val="28"/>
        </w:rPr>
        <w:t>з питання: «</w:t>
      </w:r>
      <w:r>
        <w:rPr>
          <w:rFonts w:ascii="Times New Roman" w:hAnsi="Times New Roman"/>
          <w:sz w:val="28"/>
          <w:szCs w:val="28"/>
        </w:rPr>
        <w:t xml:space="preserve">Про </w:t>
      </w:r>
      <w:r w:rsidR="00943A48">
        <w:rPr>
          <w:rFonts w:ascii="Times New Roman" w:hAnsi="Times New Roman"/>
          <w:sz w:val="28"/>
          <w:szCs w:val="28"/>
        </w:rPr>
        <w:t xml:space="preserve">затвердження </w:t>
      </w:r>
      <w:r w:rsidR="00845ACA">
        <w:rPr>
          <w:rFonts w:ascii="Times New Roman" w:eastAsia="Times New Roman" w:hAnsi="Times New Roman" w:cs="Times New Roman"/>
          <w:sz w:val="28"/>
          <w:szCs w:val="28"/>
        </w:rPr>
        <w:t xml:space="preserve">остаточного </w:t>
      </w:r>
      <w:r w:rsidRPr="0047084F">
        <w:rPr>
          <w:rFonts w:ascii="Times New Roman" w:eastAsia="Times New Roman" w:hAnsi="Times New Roman" w:cs="Times New Roman"/>
          <w:sz w:val="28"/>
          <w:szCs w:val="28"/>
        </w:rPr>
        <w:t xml:space="preserve">звіту </w:t>
      </w:r>
      <w:r w:rsidR="00845ACA" w:rsidRPr="00845ACA">
        <w:rPr>
          <w:rFonts w:ascii="Times New Roman" w:eastAsia="Times New Roman" w:hAnsi="Times New Roman" w:cs="Times New Roman"/>
          <w:sz w:val="28"/>
          <w:szCs w:val="28"/>
        </w:rPr>
        <w:t>про результати виконання проєкту</w:t>
      </w:r>
      <w:r>
        <w:rPr>
          <w:rFonts w:ascii="Times New Roman" w:hAnsi="Times New Roman"/>
          <w:sz w:val="28"/>
          <w:szCs w:val="28"/>
        </w:rPr>
        <w:t xml:space="preserve"> Національного</w:t>
      </w:r>
      <w:r w:rsidRPr="0075723E">
        <w:rPr>
          <w:rFonts w:ascii="Times New Roman" w:hAnsi="Times New Roman"/>
          <w:sz w:val="28"/>
          <w:szCs w:val="28"/>
        </w:rPr>
        <w:t xml:space="preserve"> фонд</w:t>
      </w:r>
      <w:r>
        <w:rPr>
          <w:rFonts w:ascii="Times New Roman" w:hAnsi="Times New Roman"/>
          <w:sz w:val="28"/>
          <w:szCs w:val="28"/>
        </w:rPr>
        <w:t>у</w:t>
      </w:r>
      <w:r w:rsidRPr="0075723E">
        <w:rPr>
          <w:rFonts w:ascii="Times New Roman" w:hAnsi="Times New Roman"/>
          <w:sz w:val="28"/>
          <w:szCs w:val="28"/>
        </w:rPr>
        <w:t xml:space="preserve"> досліджень України</w:t>
      </w:r>
      <w:r>
        <w:rPr>
          <w:rFonts w:ascii="Times New Roman" w:hAnsi="Times New Roman"/>
          <w:sz w:val="28"/>
          <w:szCs w:val="28"/>
        </w:rPr>
        <w:t xml:space="preserve"> </w:t>
      </w:r>
      <w:r w:rsidR="00613B02" w:rsidRPr="00F35A37">
        <w:rPr>
          <w:rFonts w:ascii="Times New Roman" w:hAnsi="Times New Roman"/>
          <w:sz w:val="28"/>
          <w:szCs w:val="28"/>
        </w:rPr>
        <w:t>2021.01/0204</w:t>
      </w:r>
      <w:r w:rsidR="00613B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19C1">
        <w:rPr>
          <w:rFonts w:ascii="Times New Roman" w:hAnsi="Times New Roman"/>
          <w:sz w:val="28"/>
          <w:szCs w:val="28"/>
        </w:rPr>
        <w:t>«Дослідження та розробка іонно-плазмових технологій синтезу багатофункціональних складнокомпозиційних покриттів для медичних імплантів та біобезпеки»</w:t>
      </w:r>
      <w:r>
        <w:rPr>
          <w:rFonts w:ascii="Times New Roman" w:hAnsi="Times New Roman"/>
          <w:sz w:val="28"/>
          <w:szCs w:val="28"/>
        </w:rPr>
        <w:t xml:space="preserve"> </w:t>
      </w:r>
      <w:r w:rsidR="00845AC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92917">
        <w:rPr>
          <w:rFonts w:ascii="Times New Roman" w:eastAsia="Times New Roman" w:hAnsi="Times New Roman" w:cs="Times New Roman"/>
          <w:sz w:val="28"/>
          <w:szCs w:val="28"/>
        </w:rPr>
        <w:t xml:space="preserve"> Харківському національному університеті</w:t>
      </w:r>
      <w:r w:rsidR="00845A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2917">
        <w:rPr>
          <w:rFonts w:ascii="Times New Roman" w:eastAsia="Times New Roman" w:hAnsi="Times New Roman" w:cs="Times New Roman"/>
          <w:sz w:val="28"/>
          <w:szCs w:val="28"/>
        </w:rPr>
        <w:t>імені В.Н. Каразіна</w:t>
      </w:r>
      <w:r>
        <w:rPr>
          <w:rFonts w:ascii="Times New Roman" w:hAnsi="Times New Roman"/>
          <w:sz w:val="28"/>
          <w:szCs w:val="28"/>
        </w:rPr>
        <w:t>»</w:t>
      </w:r>
    </w:p>
    <w:p w14:paraId="78CCED36" w14:textId="037E9106" w:rsidR="004919C1" w:rsidRPr="00B852BE" w:rsidRDefault="004919C1" w:rsidP="004919C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від </w:t>
      </w:r>
      <w:r w:rsidR="00943A48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4E6D3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листопада 202</w:t>
      </w:r>
      <w:r w:rsidR="00845ACA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року, протокол №</w:t>
      </w:r>
      <w:r w:rsidR="00943A48">
        <w:rPr>
          <w:rFonts w:ascii="Times New Roman" w:eastAsia="Times New Roman" w:hAnsi="Times New Roman" w:cs="Times New Roman"/>
          <w:b/>
          <w:sz w:val="28"/>
          <w:szCs w:val="28"/>
        </w:rPr>
        <w:t>__</w:t>
      </w:r>
    </w:p>
    <w:p w14:paraId="68B53649" w14:textId="77777777" w:rsidR="004919C1" w:rsidRDefault="004919C1" w:rsidP="004919C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AF09086" w14:textId="00C1ABDC" w:rsidR="004919C1" w:rsidRDefault="004919C1" w:rsidP="004919C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4466">
        <w:rPr>
          <w:rFonts w:ascii="Times New Roman" w:hAnsi="Times New Roman"/>
          <w:sz w:val="28"/>
          <w:szCs w:val="28"/>
        </w:rPr>
        <w:t>Заслухавши інформацію про</w:t>
      </w:r>
      <w:r>
        <w:rPr>
          <w:rFonts w:ascii="Times New Roman" w:hAnsi="Times New Roman"/>
          <w:sz w:val="28"/>
          <w:szCs w:val="28"/>
        </w:rPr>
        <w:t>ректора з науково-педагогічної роботи Антона ПАНТЕЛЕЙМОНОВА</w:t>
      </w:r>
      <w:r w:rsidRPr="00884466">
        <w:rPr>
          <w:rFonts w:ascii="Times New Roman" w:hAnsi="Times New Roman"/>
          <w:sz w:val="28"/>
          <w:szCs w:val="28"/>
        </w:rPr>
        <w:t xml:space="preserve"> щодо </w:t>
      </w:r>
      <w:r w:rsidRPr="000B4269">
        <w:rPr>
          <w:rFonts w:ascii="Times New Roman" w:eastAsia="Times New Roman" w:hAnsi="Times New Roman" w:cs="Times New Roman"/>
          <w:sz w:val="28"/>
          <w:szCs w:val="28"/>
        </w:rPr>
        <w:t xml:space="preserve">затвердження </w:t>
      </w:r>
      <w:r w:rsidR="00845ACA">
        <w:rPr>
          <w:rFonts w:ascii="Times New Roman" w:eastAsia="Times New Roman" w:hAnsi="Times New Roman" w:cs="Times New Roman"/>
          <w:sz w:val="28"/>
          <w:szCs w:val="28"/>
        </w:rPr>
        <w:t xml:space="preserve">остаточного </w:t>
      </w:r>
      <w:r w:rsidRPr="0047084F">
        <w:rPr>
          <w:rFonts w:ascii="Times New Roman" w:eastAsia="Times New Roman" w:hAnsi="Times New Roman" w:cs="Times New Roman"/>
          <w:sz w:val="28"/>
          <w:szCs w:val="28"/>
        </w:rPr>
        <w:t>звіту</w:t>
      </w:r>
      <w:r>
        <w:rPr>
          <w:rFonts w:ascii="Times New Roman" w:hAnsi="Times New Roman"/>
          <w:sz w:val="28"/>
          <w:szCs w:val="28"/>
        </w:rPr>
        <w:t xml:space="preserve"> про виконання у 202</w:t>
      </w:r>
      <w:r w:rsidR="00845ACA">
        <w:rPr>
          <w:rFonts w:ascii="Times New Roman" w:hAnsi="Times New Roman"/>
          <w:sz w:val="28"/>
          <w:szCs w:val="28"/>
        </w:rPr>
        <w:t>3-2025</w:t>
      </w:r>
      <w:r>
        <w:rPr>
          <w:rFonts w:ascii="Times New Roman" w:hAnsi="Times New Roman"/>
          <w:sz w:val="28"/>
          <w:szCs w:val="28"/>
        </w:rPr>
        <w:t xml:space="preserve"> ро</w:t>
      </w:r>
      <w:r w:rsidR="00845ACA">
        <w:rPr>
          <w:rFonts w:ascii="Times New Roman" w:hAnsi="Times New Roman"/>
          <w:sz w:val="28"/>
          <w:szCs w:val="28"/>
        </w:rPr>
        <w:t>ках</w:t>
      </w:r>
      <w:r>
        <w:rPr>
          <w:rFonts w:ascii="Times New Roman" w:hAnsi="Times New Roman"/>
          <w:sz w:val="28"/>
          <w:szCs w:val="28"/>
        </w:rPr>
        <w:t xml:space="preserve"> проєкту Національного</w:t>
      </w:r>
      <w:r w:rsidRPr="0075723E">
        <w:rPr>
          <w:rFonts w:ascii="Times New Roman" w:hAnsi="Times New Roman"/>
          <w:sz w:val="28"/>
          <w:szCs w:val="28"/>
        </w:rPr>
        <w:t xml:space="preserve"> фонд</w:t>
      </w:r>
      <w:r>
        <w:rPr>
          <w:rFonts w:ascii="Times New Roman" w:hAnsi="Times New Roman"/>
          <w:sz w:val="28"/>
          <w:szCs w:val="28"/>
        </w:rPr>
        <w:t>у</w:t>
      </w:r>
      <w:r w:rsidRPr="0075723E">
        <w:rPr>
          <w:rFonts w:ascii="Times New Roman" w:hAnsi="Times New Roman"/>
          <w:sz w:val="28"/>
          <w:szCs w:val="28"/>
        </w:rPr>
        <w:t xml:space="preserve"> досліджень України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5A37">
        <w:rPr>
          <w:rFonts w:ascii="Times New Roman" w:hAnsi="Times New Roman"/>
          <w:sz w:val="28"/>
          <w:szCs w:val="28"/>
        </w:rPr>
        <w:t>2021.01/0204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4919C1">
        <w:rPr>
          <w:rFonts w:ascii="Times New Roman" w:hAnsi="Times New Roman"/>
          <w:i/>
          <w:sz w:val="28"/>
          <w:szCs w:val="28"/>
        </w:rPr>
        <w:t>Дослідження та розробка іонно-плазмових технологій синтезу багатофункціональних складнокомпозиційних покриттів для медичних імплантів та біобезпеки</w:t>
      </w:r>
      <w:r>
        <w:rPr>
          <w:rFonts w:ascii="Times New Roman" w:hAnsi="Times New Roman"/>
          <w:sz w:val="28"/>
          <w:szCs w:val="28"/>
        </w:rPr>
        <w:t>», що виконується під керівництвом  професора кафедри матеріалів реакторобудування та фізичних технологій навчально</w:t>
      </w:r>
      <w:r w:rsidR="004158E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наукового інституту «Фізико-технічний факультет», доктора фізико-математичних наук Валерія ЛІСОВСЬКОГО,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підставі підпункту 39 пункту 13.2 Статуту Харківського національного університету імені В. Н. Каразіна, </w:t>
      </w:r>
      <w:r w:rsidRPr="00884466">
        <w:rPr>
          <w:rFonts w:ascii="Times New Roman" w:hAnsi="Times New Roman"/>
          <w:sz w:val="28"/>
          <w:szCs w:val="28"/>
        </w:rPr>
        <w:t>Вчена рада ухвалила:</w:t>
      </w:r>
    </w:p>
    <w:p w14:paraId="2D7D7861" w14:textId="7D5C3CA2" w:rsidR="004919C1" w:rsidRDefault="004919C1" w:rsidP="004919C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4466">
        <w:rPr>
          <w:rFonts w:ascii="Times New Roman" w:hAnsi="Times New Roman"/>
          <w:sz w:val="28"/>
          <w:szCs w:val="28"/>
        </w:rPr>
        <w:t>На підставі результатів</w:t>
      </w:r>
      <w:r>
        <w:rPr>
          <w:rFonts w:ascii="Times New Roman" w:hAnsi="Times New Roman"/>
          <w:sz w:val="28"/>
          <w:szCs w:val="28"/>
        </w:rPr>
        <w:t xml:space="preserve"> відкритого голосування</w:t>
      </w:r>
      <w:r w:rsidR="006E4E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затвердити </w:t>
      </w:r>
      <w:r w:rsidR="00845ACA">
        <w:rPr>
          <w:rFonts w:ascii="Times New Roman" w:eastAsia="Times New Roman" w:hAnsi="Times New Roman" w:cs="Times New Roman"/>
          <w:sz w:val="28"/>
          <w:szCs w:val="28"/>
        </w:rPr>
        <w:t xml:space="preserve">остаточний </w:t>
      </w:r>
      <w:r w:rsidRPr="000B4269">
        <w:rPr>
          <w:rFonts w:ascii="Times New Roman" w:eastAsia="Times New Roman" w:hAnsi="Times New Roman" w:cs="Times New Roman"/>
          <w:sz w:val="28"/>
          <w:szCs w:val="28"/>
        </w:rPr>
        <w:t>звіт</w:t>
      </w:r>
      <w:r w:rsidRPr="004919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 виконання проєкту Національного</w:t>
      </w:r>
      <w:r w:rsidRPr="0075723E">
        <w:rPr>
          <w:rFonts w:ascii="Times New Roman" w:hAnsi="Times New Roman"/>
          <w:sz w:val="28"/>
          <w:szCs w:val="28"/>
        </w:rPr>
        <w:t xml:space="preserve"> фонд</w:t>
      </w:r>
      <w:r>
        <w:rPr>
          <w:rFonts w:ascii="Times New Roman" w:hAnsi="Times New Roman"/>
          <w:sz w:val="28"/>
          <w:szCs w:val="28"/>
        </w:rPr>
        <w:t>у</w:t>
      </w:r>
      <w:r w:rsidRPr="0075723E">
        <w:rPr>
          <w:rFonts w:ascii="Times New Roman" w:hAnsi="Times New Roman"/>
          <w:sz w:val="28"/>
          <w:szCs w:val="28"/>
        </w:rPr>
        <w:t xml:space="preserve"> досліджень України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5A37">
        <w:rPr>
          <w:rFonts w:ascii="Times New Roman" w:hAnsi="Times New Roman"/>
          <w:sz w:val="28"/>
          <w:szCs w:val="28"/>
        </w:rPr>
        <w:t>2021.01/0204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4919C1">
        <w:rPr>
          <w:rFonts w:ascii="Times New Roman" w:hAnsi="Times New Roman"/>
          <w:i/>
          <w:sz w:val="28"/>
          <w:szCs w:val="28"/>
        </w:rPr>
        <w:t>Дослідження та розробка іонно-плазмових технологій синтезу багатофункціональних складнокомпозиційних покриттів для медичних імплантів та біобезпеки</w:t>
      </w:r>
      <w:r>
        <w:rPr>
          <w:rFonts w:ascii="Times New Roman" w:hAnsi="Times New Roman"/>
          <w:sz w:val="28"/>
          <w:szCs w:val="28"/>
        </w:rPr>
        <w:t>».</w:t>
      </w:r>
    </w:p>
    <w:p w14:paraId="051EF9AD" w14:textId="1FD75724" w:rsidR="004919C1" w:rsidRDefault="004919C1" w:rsidP="004919C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Виконані роботи </w:t>
      </w:r>
      <w:r w:rsidR="00845ACA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>проєкт</w:t>
      </w:r>
      <w:r w:rsidR="00845ACA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Національного</w:t>
      </w:r>
      <w:r w:rsidRPr="0075723E">
        <w:rPr>
          <w:rFonts w:ascii="Times New Roman" w:hAnsi="Times New Roman"/>
          <w:sz w:val="28"/>
          <w:szCs w:val="28"/>
        </w:rPr>
        <w:t xml:space="preserve"> фонд</w:t>
      </w:r>
      <w:r>
        <w:rPr>
          <w:rFonts w:ascii="Times New Roman" w:hAnsi="Times New Roman"/>
          <w:sz w:val="28"/>
          <w:szCs w:val="28"/>
        </w:rPr>
        <w:t>у</w:t>
      </w:r>
      <w:r w:rsidRPr="0075723E">
        <w:rPr>
          <w:rFonts w:ascii="Times New Roman" w:hAnsi="Times New Roman"/>
          <w:sz w:val="28"/>
          <w:szCs w:val="28"/>
        </w:rPr>
        <w:t xml:space="preserve"> досліджень України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5A37">
        <w:rPr>
          <w:rFonts w:ascii="Times New Roman" w:hAnsi="Times New Roman"/>
          <w:sz w:val="28"/>
          <w:szCs w:val="28"/>
        </w:rPr>
        <w:t>2021.01/0204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CD1F64">
        <w:rPr>
          <w:rFonts w:ascii="Times New Roman" w:hAnsi="Times New Roman"/>
          <w:sz w:val="28"/>
          <w:szCs w:val="28"/>
        </w:rPr>
        <w:t>Дослідження та розробка іонно-плазмових технологій синтезу багатофункціональних складнокомпозиційних покриттів для медичних імплантів та біобезпеки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повністю відповідають Технічному завданню та Календарному плану.</w:t>
      </w:r>
    </w:p>
    <w:p w14:paraId="627EB824" w14:textId="77777777" w:rsidR="004158E1" w:rsidRDefault="004158E1" w:rsidP="004158E1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A031215" w14:textId="1F466768" w:rsidR="004919C1" w:rsidRDefault="004919C1" w:rsidP="004158E1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56599">
        <w:rPr>
          <w:rFonts w:ascii="Times New Roman" w:hAnsi="Times New Roman"/>
          <w:i/>
          <w:sz w:val="28"/>
          <w:szCs w:val="28"/>
        </w:rPr>
        <w:t xml:space="preserve">Відповідальний: </w:t>
      </w:r>
      <w:r w:rsidR="00BB7F83">
        <w:rPr>
          <w:rFonts w:ascii="Times New Roman" w:hAnsi="Times New Roman"/>
          <w:i/>
          <w:sz w:val="28"/>
          <w:szCs w:val="28"/>
        </w:rPr>
        <w:t>Д</w:t>
      </w:r>
      <w:r w:rsidR="004158E1">
        <w:rPr>
          <w:rFonts w:ascii="Times New Roman" w:hAnsi="Times New Roman"/>
          <w:i/>
          <w:sz w:val="28"/>
          <w:szCs w:val="28"/>
        </w:rPr>
        <w:t xml:space="preserve">иректор </w:t>
      </w:r>
      <w:r w:rsidR="004158E1" w:rsidRPr="004158E1">
        <w:rPr>
          <w:rFonts w:ascii="Times New Roman" w:hAnsi="Times New Roman"/>
          <w:i/>
          <w:sz w:val="28"/>
          <w:szCs w:val="28"/>
        </w:rPr>
        <w:t>навчально-наукового інституту «Фізико-технічний факультет» Пилип КУЗНЄЦОВ</w:t>
      </w:r>
      <w:r w:rsidRPr="004158E1">
        <w:rPr>
          <w:rFonts w:ascii="Times New Roman" w:hAnsi="Times New Roman"/>
          <w:i/>
          <w:sz w:val="28"/>
          <w:szCs w:val="28"/>
        </w:rPr>
        <w:t>.</w:t>
      </w:r>
    </w:p>
    <w:p w14:paraId="2705ABD3" w14:textId="045F6297" w:rsidR="004919C1" w:rsidRDefault="004919C1" w:rsidP="004158E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553">
        <w:rPr>
          <w:rFonts w:ascii="Times New Roman" w:eastAsia="Times New Roman" w:hAnsi="Times New Roman" w:cs="Times New Roman"/>
          <w:i/>
          <w:iCs/>
          <w:sz w:val="28"/>
          <w:szCs w:val="28"/>
        </w:rPr>
        <w:t>Термін виконання</w:t>
      </w:r>
      <w:r w:rsidRPr="00C64B5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: до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30</w:t>
      </w:r>
      <w:r w:rsidRPr="00C64B5E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листопада </w:t>
      </w:r>
      <w:r w:rsidRPr="00C64B5E">
        <w:rPr>
          <w:rFonts w:ascii="Times New Roman" w:eastAsia="Times New Roman" w:hAnsi="Times New Roman" w:cs="Times New Roman"/>
          <w:i/>
          <w:iCs/>
          <w:sz w:val="28"/>
          <w:szCs w:val="28"/>
        </w:rPr>
        <w:t>202</w:t>
      </w:r>
      <w:r w:rsidR="00845ACA">
        <w:rPr>
          <w:rFonts w:ascii="Times New Roman" w:eastAsia="Times New Roman" w:hAnsi="Times New Roman" w:cs="Times New Roman"/>
          <w:i/>
          <w:iCs/>
          <w:sz w:val="28"/>
          <w:szCs w:val="28"/>
        </w:rPr>
        <w:t>5</w:t>
      </w:r>
      <w:r w:rsidRPr="00C64B5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року.</w:t>
      </w:r>
    </w:p>
    <w:p w14:paraId="1F9D8716" w14:textId="77777777" w:rsidR="004919C1" w:rsidRDefault="004919C1" w:rsidP="004919C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7C3EAA4" w14:textId="77777777" w:rsidR="004158E1" w:rsidRDefault="004158E1" w:rsidP="004919C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82DEEC0" w14:textId="3FBAFFCA" w:rsidR="004919C1" w:rsidRDefault="00943A48" w:rsidP="004919C1">
      <w:pPr>
        <w:pStyle w:val="40"/>
        <w:shd w:val="clear" w:color="auto" w:fill="auto"/>
        <w:tabs>
          <w:tab w:val="left" w:pos="5775"/>
        </w:tabs>
        <w:spacing w:before="0" w:after="0" w:line="240" w:lineRule="auto"/>
        <w:jc w:val="left"/>
        <w:rPr>
          <w:rFonts w:ascii="Times New Roman" w:eastAsia="Calibri" w:hAnsi="Times New Roman" w:cs="Times New Roman"/>
          <w:b w:val="0"/>
          <w:sz w:val="28"/>
          <w:szCs w:val="28"/>
        </w:rPr>
      </w:pPr>
      <w:r>
        <w:rPr>
          <w:rFonts w:ascii="Times New Roman" w:eastAsia="Courier New" w:hAnsi="Times New Roman" w:cs="Times New Roman"/>
          <w:b w:val="0"/>
          <w:bCs w:val="0"/>
          <w:sz w:val="28"/>
          <w:szCs w:val="28"/>
        </w:rPr>
        <w:t>Г</w:t>
      </w:r>
      <w:r w:rsidR="004919C1">
        <w:rPr>
          <w:rFonts w:ascii="Times New Roman" w:eastAsia="Courier New" w:hAnsi="Times New Roman" w:cs="Times New Roman"/>
          <w:b w:val="0"/>
          <w:bCs w:val="0"/>
          <w:sz w:val="28"/>
          <w:szCs w:val="28"/>
        </w:rPr>
        <w:t>олов</w:t>
      </w:r>
      <w:r>
        <w:rPr>
          <w:rFonts w:ascii="Times New Roman" w:eastAsia="Courier New" w:hAnsi="Times New Roman" w:cs="Times New Roman"/>
          <w:b w:val="0"/>
          <w:bCs w:val="0"/>
          <w:sz w:val="28"/>
          <w:szCs w:val="28"/>
        </w:rPr>
        <w:t>а</w:t>
      </w:r>
      <w:r w:rsidR="004919C1">
        <w:rPr>
          <w:rFonts w:ascii="Times New Roman" w:eastAsia="Courier New" w:hAnsi="Times New Roman" w:cs="Times New Roman"/>
          <w:b w:val="0"/>
          <w:bCs w:val="0"/>
          <w:sz w:val="28"/>
          <w:szCs w:val="28"/>
        </w:rPr>
        <w:t xml:space="preserve"> Вченої ради</w:t>
      </w:r>
      <w:r w:rsidR="004919C1">
        <w:rPr>
          <w:rFonts w:ascii="Times New Roman" w:eastAsia="Courier New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eastAsia="Courier New" w:hAnsi="Times New Roman" w:cs="Times New Roman"/>
          <w:b w:val="0"/>
          <w:bCs w:val="0"/>
          <w:sz w:val="28"/>
          <w:szCs w:val="28"/>
        </w:rPr>
        <w:tab/>
        <w:t>Тетяна КАГАНОВСЬКА</w:t>
      </w:r>
      <w:r w:rsidR="004919C1">
        <w:rPr>
          <w:rFonts w:ascii="Times New Roman" w:eastAsia="Courier New" w:hAnsi="Times New Roman" w:cs="Times New Roman"/>
          <w:b w:val="0"/>
          <w:bCs w:val="0"/>
          <w:sz w:val="28"/>
          <w:szCs w:val="28"/>
        </w:rPr>
        <w:t xml:space="preserve"> </w:t>
      </w:r>
    </w:p>
    <w:p w14:paraId="052D04CF" w14:textId="77777777" w:rsidR="004919C1" w:rsidRDefault="004919C1" w:rsidP="004919C1">
      <w:pPr>
        <w:pStyle w:val="40"/>
        <w:shd w:val="clear" w:color="auto" w:fill="auto"/>
        <w:tabs>
          <w:tab w:val="left" w:pos="5775"/>
        </w:tabs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14:paraId="2B1E307F" w14:textId="2A5B917E" w:rsidR="004919C1" w:rsidRDefault="004919C1" w:rsidP="004919C1">
      <w:pPr>
        <w:pStyle w:val="40"/>
        <w:shd w:val="clear" w:color="auto" w:fill="auto"/>
        <w:tabs>
          <w:tab w:val="left" w:pos="5775"/>
        </w:tabs>
        <w:spacing w:before="0"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Учен</w:t>
      </w:r>
      <w:r w:rsidR="00943A48">
        <w:rPr>
          <w:rFonts w:ascii="Times New Roman" w:hAnsi="Times New Roman" w:cs="Times New Roman"/>
          <w:b w:val="0"/>
          <w:sz w:val="28"/>
          <w:szCs w:val="28"/>
        </w:rPr>
        <w:t>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секретар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943A48">
        <w:rPr>
          <w:rFonts w:ascii="Times New Roman" w:hAnsi="Times New Roman" w:cs="Times New Roman"/>
          <w:b w:val="0"/>
          <w:sz w:val="28"/>
          <w:szCs w:val="28"/>
        </w:rPr>
        <w:t>Олена Фрідман</w:t>
      </w:r>
    </w:p>
    <w:p w14:paraId="259B7222" w14:textId="34DAA9BE" w:rsidR="004919C1" w:rsidRPr="00F96B7C" w:rsidRDefault="004919C1" w:rsidP="004919C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sectPr w:rsidR="004919C1" w:rsidRPr="00F96B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475"/>
    <w:rsid w:val="000B4269"/>
    <w:rsid w:val="00196539"/>
    <w:rsid w:val="002875EB"/>
    <w:rsid w:val="00292917"/>
    <w:rsid w:val="004158E1"/>
    <w:rsid w:val="0047084F"/>
    <w:rsid w:val="0048248B"/>
    <w:rsid w:val="004919C1"/>
    <w:rsid w:val="004E6D30"/>
    <w:rsid w:val="00526622"/>
    <w:rsid w:val="00590475"/>
    <w:rsid w:val="005E6610"/>
    <w:rsid w:val="00613B02"/>
    <w:rsid w:val="006E4EE8"/>
    <w:rsid w:val="007A60AB"/>
    <w:rsid w:val="0080059D"/>
    <w:rsid w:val="00845ACA"/>
    <w:rsid w:val="00904E84"/>
    <w:rsid w:val="00943A48"/>
    <w:rsid w:val="00984EAA"/>
    <w:rsid w:val="00A10DBA"/>
    <w:rsid w:val="00A728B4"/>
    <w:rsid w:val="00B16C29"/>
    <w:rsid w:val="00BB7F83"/>
    <w:rsid w:val="00C64B5E"/>
    <w:rsid w:val="00D8077A"/>
    <w:rsid w:val="00D80E35"/>
    <w:rsid w:val="00DC474B"/>
    <w:rsid w:val="00E0595F"/>
    <w:rsid w:val="00E12553"/>
    <w:rsid w:val="00F9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87FD79"/>
  <w15:chartTrackingRefBased/>
  <w15:docId w15:val="{7F9016B1-8452-4B82-A9D7-0880638D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269"/>
    <w:pPr>
      <w:spacing w:after="0" w:line="276" w:lineRule="auto"/>
    </w:pPr>
    <w:rPr>
      <w:rFonts w:ascii="Arial" w:eastAsia="Arial" w:hAnsi="Arial" w:cs="Arial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5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059D"/>
    <w:rPr>
      <w:rFonts w:ascii="Segoe UI" w:eastAsia="Arial" w:hAnsi="Segoe UI" w:cs="Segoe UI"/>
      <w:kern w:val="0"/>
      <w:sz w:val="18"/>
      <w:szCs w:val="18"/>
      <w:lang w:eastAsia="ru-RU"/>
      <w14:ligatures w14:val="none"/>
    </w:rPr>
  </w:style>
  <w:style w:type="character" w:customStyle="1" w:styleId="4">
    <w:name w:val="Основной текст (4)_"/>
    <w:link w:val="40"/>
    <w:locked/>
    <w:rsid w:val="007A60AB"/>
    <w:rPr>
      <w:b/>
      <w:bCs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A60AB"/>
    <w:pPr>
      <w:widowControl w:val="0"/>
      <w:shd w:val="clear" w:color="auto" w:fill="FFFFFF"/>
      <w:spacing w:before="360" w:after="180" w:line="0" w:lineRule="atLeast"/>
      <w:jc w:val="center"/>
    </w:pPr>
    <w:rPr>
      <w:rFonts w:asciiTheme="minorHAnsi" w:eastAsiaTheme="minorHAnsi" w:hAnsiTheme="minorHAnsi" w:cstheme="minorBidi"/>
      <w:b/>
      <w:bCs/>
      <w:kern w:val="2"/>
      <w:sz w:val="16"/>
      <w:szCs w:val="1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1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2BE80-1760-47E7-AF09-76D86DB67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213</Words>
  <Characters>1788</Characters>
  <Application>Microsoft Office Word</Application>
  <DocSecurity>0</DocSecurity>
  <Lines>39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Chernoivanenko</dc:creator>
  <cp:keywords/>
  <dc:description/>
  <cp:lastModifiedBy>Stanislav Dudin</cp:lastModifiedBy>
  <cp:revision>5</cp:revision>
  <cp:lastPrinted>2023-11-22T10:43:00Z</cp:lastPrinted>
  <dcterms:created xsi:type="dcterms:W3CDTF">2025-11-17T16:35:00Z</dcterms:created>
  <dcterms:modified xsi:type="dcterms:W3CDTF">2025-11-19T10:05:00Z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8fd638cc6b0ee907077cfbe30979d090323a9431ed133ace8843464e9f5d10d3</vt:lpwstr>
  </property>
</Properties>
</file>