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4E00B7" w14:textId="2D58CD0E" w:rsidR="00275077" w:rsidRPr="00A46D7E" w:rsidRDefault="006D11D0" w:rsidP="00275077">
      <w:pPr>
        <w:jc w:val="center"/>
        <w:rPr>
          <w:rFonts w:ascii="Times New Roman" w:hAnsi="Times New Roman" w:cs="Times New Roman"/>
          <w:b/>
          <w:bCs/>
          <w:sz w:val="26"/>
          <w:szCs w:val="26"/>
        </w:rPr>
      </w:pPr>
      <w:bookmarkStart w:id="0" w:name="_GoBack"/>
      <w:bookmarkEnd w:id="0"/>
      <w:r w:rsidRPr="00A46D7E">
        <w:rPr>
          <w:rFonts w:ascii="Times New Roman" w:hAnsi="Times New Roman" w:cs="Times New Roman"/>
          <w:b/>
          <w:bCs/>
          <w:sz w:val="26"/>
          <w:szCs w:val="26"/>
        </w:rPr>
        <w:t>КОРОТКЕ РЕЗЮМЕ</w:t>
      </w:r>
    </w:p>
    <w:p w14:paraId="0D67DB04" w14:textId="27AAFDC0" w:rsidR="00275077" w:rsidRPr="00A46D7E" w:rsidRDefault="00275077" w:rsidP="00CC7F8E">
      <w:pPr>
        <w:jc w:val="both"/>
        <w:rPr>
          <w:rFonts w:ascii="Times New Roman" w:hAnsi="Times New Roman" w:cs="Times New Roman"/>
          <w:sz w:val="26"/>
          <w:szCs w:val="26"/>
        </w:rPr>
      </w:pPr>
      <w:r w:rsidRPr="00A46D7E">
        <w:rPr>
          <w:rFonts w:ascii="Times New Roman" w:hAnsi="Times New Roman" w:cs="Times New Roman"/>
          <w:sz w:val="26"/>
          <w:szCs w:val="26"/>
        </w:rPr>
        <w:t>Назва роботи: «</w:t>
      </w:r>
      <w:r w:rsidR="00FA1289" w:rsidRPr="00A46D7E">
        <w:rPr>
          <w:rFonts w:ascii="Times New Roman" w:hAnsi="Times New Roman" w:cs="Times New Roman"/>
          <w:sz w:val="26"/>
          <w:szCs w:val="26"/>
        </w:rPr>
        <w:t>Онтологічні виміри російсько-української війни: механізми супротиву імперскості, гегемонії та пострадянському</w:t>
      </w:r>
      <w:r w:rsidRPr="00A46D7E">
        <w:rPr>
          <w:rFonts w:ascii="Times New Roman" w:hAnsi="Times New Roman" w:cs="Times New Roman"/>
          <w:sz w:val="26"/>
          <w:szCs w:val="26"/>
        </w:rPr>
        <w:t>»</w:t>
      </w:r>
      <w:r w:rsidR="00FA1289" w:rsidRPr="00A46D7E">
        <w:rPr>
          <w:rFonts w:ascii="Times New Roman" w:hAnsi="Times New Roman" w:cs="Times New Roman"/>
          <w:sz w:val="26"/>
          <w:szCs w:val="26"/>
        </w:rPr>
        <w:t>.</w:t>
      </w:r>
    </w:p>
    <w:p w14:paraId="3D3129EC" w14:textId="3907C611" w:rsidR="00FA1289" w:rsidRPr="00A46D7E" w:rsidRDefault="00FA1289" w:rsidP="00CC7F8E">
      <w:pPr>
        <w:jc w:val="both"/>
        <w:rPr>
          <w:rFonts w:ascii="Times New Roman" w:hAnsi="Times New Roman" w:cs="Times New Roman"/>
          <w:sz w:val="26"/>
          <w:szCs w:val="26"/>
        </w:rPr>
      </w:pPr>
      <w:r w:rsidRPr="00A46D7E">
        <w:rPr>
          <w:rFonts w:ascii="Times New Roman" w:hAnsi="Times New Roman" w:cs="Times New Roman"/>
          <w:sz w:val="26"/>
          <w:szCs w:val="26"/>
        </w:rPr>
        <w:t xml:space="preserve">Галузь науки, </w:t>
      </w:r>
      <w:r w:rsidR="006D11D0" w:rsidRPr="00A46D7E">
        <w:rPr>
          <w:rFonts w:ascii="Times New Roman" w:hAnsi="Times New Roman" w:cs="Times New Roman"/>
          <w:sz w:val="26"/>
          <w:szCs w:val="26"/>
        </w:rPr>
        <w:t>до якої відноситься робота, відповідно до Переліку наукових спеціальностей: С2 Політологія.</w:t>
      </w:r>
    </w:p>
    <w:p w14:paraId="71122687" w14:textId="2B7BEDC2" w:rsidR="00CC7F8E" w:rsidRPr="00A46D7E" w:rsidRDefault="00AB2527" w:rsidP="00CC7F8E">
      <w:pPr>
        <w:jc w:val="both"/>
        <w:rPr>
          <w:rFonts w:ascii="Times New Roman" w:hAnsi="Times New Roman" w:cs="Times New Roman"/>
          <w:sz w:val="26"/>
          <w:szCs w:val="26"/>
        </w:rPr>
      </w:pPr>
      <w:r w:rsidRPr="00A46D7E">
        <w:rPr>
          <w:rFonts w:ascii="Times New Roman" w:hAnsi="Times New Roman" w:cs="Times New Roman"/>
          <w:sz w:val="26"/>
          <w:szCs w:val="26"/>
        </w:rPr>
        <w:t xml:space="preserve">Претендент: Запорожченко Руслан Олександрович, </w:t>
      </w:r>
      <w:r w:rsidR="00A50F73">
        <w:rPr>
          <w:rFonts w:ascii="Times New Roman" w:hAnsi="Times New Roman" w:cs="Times New Roman"/>
          <w:sz w:val="26"/>
          <w:szCs w:val="26"/>
        </w:rPr>
        <w:t>доцент</w:t>
      </w:r>
      <w:r w:rsidR="00E34635" w:rsidRPr="00A46D7E">
        <w:rPr>
          <w:rFonts w:ascii="Times New Roman" w:hAnsi="Times New Roman" w:cs="Times New Roman"/>
          <w:sz w:val="26"/>
          <w:szCs w:val="26"/>
        </w:rPr>
        <w:t xml:space="preserve"> закладу вищої освіти кафедри політичної соціології </w:t>
      </w:r>
      <w:r w:rsidR="00A50F73">
        <w:rPr>
          <w:rFonts w:ascii="Times New Roman" w:hAnsi="Times New Roman" w:cs="Times New Roman"/>
          <w:sz w:val="26"/>
          <w:szCs w:val="26"/>
        </w:rPr>
        <w:t>навчально-наукового інституту соціології та медіакомунікацій</w:t>
      </w:r>
      <w:r w:rsidR="00E34635" w:rsidRPr="00A46D7E">
        <w:rPr>
          <w:rFonts w:ascii="Times New Roman" w:hAnsi="Times New Roman" w:cs="Times New Roman"/>
          <w:sz w:val="26"/>
          <w:szCs w:val="26"/>
        </w:rPr>
        <w:t xml:space="preserve"> Харківського національного університету імені В.Н. Каразіна, доктор філософії за спеціальністю 052 Політологія.</w:t>
      </w:r>
    </w:p>
    <w:p w14:paraId="2E0F6FD9" w14:textId="42680996" w:rsidR="00F143DC" w:rsidRPr="00A46D7E" w:rsidRDefault="003E13DC" w:rsidP="00F143DC">
      <w:pPr>
        <w:ind w:firstLine="708"/>
        <w:jc w:val="both"/>
        <w:rPr>
          <w:rFonts w:ascii="Times New Roman" w:hAnsi="Times New Roman" w:cs="Times New Roman"/>
          <w:sz w:val="26"/>
          <w:szCs w:val="26"/>
        </w:rPr>
      </w:pPr>
      <w:r w:rsidRPr="00A46D7E">
        <w:rPr>
          <w:rFonts w:ascii="Times New Roman" w:hAnsi="Times New Roman" w:cs="Times New Roman"/>
          <w:sz w:val="26"/>
          <w:szCs w:val="26"/>
        </w:rPr>
        <w:t xml:space="preserve">Цикл наукових </w:t>
      </w:r>
      <w:r w:rsidR="006E3CF9">
        <w:rPr>
          <w:rFonts w:ascii="Times New Roman" w:hAnsi="Times New Roman" w:cs="Times New Roman"/>
          <w:sz w:val="26"/>
          <w:szCs w:val="26"/>
        </w:rPr>
        <w:t>праць</w:t>
      </w:r>
      <w:r w:rsidRPr="00A46D7E">
        <w:rPr>
          <w:rFonts w:ascii="Times New Roman" w:hAnsi="Times New Roman" w:cs="Times New Roman"/>
          <w:sz w:val="26"/>
          <w:szCs w:val="26"/>
        </w:rPr>
        <w:t xml:space="preserve"> пропонує інноваційне теоретичне осмислення російсько-української війни, виходячи за межі традиційних геополітичних та міжнародно-правових підходів. Дослідження трактує </w:t>
      </w:r>
      <w:r w:rsidR="00F143DC" w:rsidRPr="00A46D7E">
        <w:rPr>
          <w:rFonts w:ascii="Times New Roman" w:hAnsi="Times New Roman" w:cs="Times New Roman"/>
          <w:sz w:val="26"/>
          <w:szCs w:val="26"/>
        </w:rPr>
        <w:t>війну</w:t>
      </w:r>
      <w:r w:rsidRPr="00A46D7E">
        <w:rPr>
          <w:rFonts w:ascii="Times New Roman" w:hAnsi="Times New Roman" w:cs="Times New Roman"/>
          <w:sz w:val="26"/>
          <w:szCs w:val="26"/>
        </w:rPr>
        <w:t xml:space="preserve"> як онтологічний розрив між імперською та постколоніальною суб’єктністю, що пояснює не лише </w:t>
      </w:r>
      <w:r w:rsidR="00F143DC" w:rsidRPr="00A46D7E">
        <w:rPr>
          <w:rFonts w:ascii="Times New Roman" w:hAnsi="Times New Roman" w:cs="Times New Roman"/>
          <w:sz w:val="26"/>
          <w:szCs w:val="26"/>
        </w:rPr>
        <w:t>її</w:t>
      </w:r>
      <w:r w:rsidRPr="00A46D7E">
        <w:rPr>
          <w:rFonts w:ascii="Times New Roman" w:hAnsi="Times New Roman" w:cs="Times New Roman"/>
          <w:sz w:val="26"/>
          <w:szCs w:val="26"/>
        </w:rPr>
        <w:t xml:space="preserve"> природу, але й структурні механізми </w:t>
      </w:r>
      <w:r w:rsidR="00F143DC" w:rsidRPr="00A46D7E">
        <w:rPr>
          <w:rFonts w:ascii="Times New Roman" w:hAnsi="Times New Roman" w:cs="Times New Roman"/>
          <w:sz w:val="26"/>
          <w:szCs w:val="26"/>
        </w:rPr>
        <w:t>її</w:t>
      </w:r>
      <w:r w:rsidRPr="00A46D7E">
        <w:rPr>
          <w:rFonts w:ascii="Times New Roman" w:hAnsi="Times New Roman" w:cs="Times New Roman"/>
          <w:sz w:val="26"/>
          <w:szCs w:val="26"/>
        </w:rPr>
        <w:t xml:space="preserve"> розгортання та вплив на регіональну і глобальну політику. У межах дослідження розроблено концепцію «імперського суверенітету», яка розкриває нелегітимні претензії </w:t>
      </w:r>
      <w:proofErr w:type="spellStart"/>
      <w:r w:rsidR="00F143DC" w:rsidRPr="00A46D7E">
        <w:rPr>
          <w:rFonts w:ascii="Times New Roman" w:hAnsi="Times New Roman" w:cs="Times New Roman"/>
          <w:sz w:val="26"/>
          <w:szCs w:val="26"/>
        </w:rPr>
        <w:t>р</w:t>
      </w:r>
      <w:r w:rsidRPr="00A46D7E">
        <w:rPr>
          <w:rFonts w:ascii="Times New Roman" w:hAnsi="Times New Roman" w:cs="Times New Roman"/>
          <w:sz w:val="26"/>
          <w:szCs w:val="26"/>
        </w:rPr>
        <w:t>осії</w:t>
      </w:r>
      <w:proofErr w:type="spellEnd"/>
      <w:r w:rsidRPr="00A46D7E">
        <w:rPr>
          <w:rFonts w:ascii="Times New Roman" w:hAnsi="Times New Roman" w:cs="Times New Roman"/>
          <w:sz w:val="26"/>
          <w:szCs w:val="26"/>
        </w:rPr>
        <w:t xml:space="preserve"> на контроль над пострадянським простором. Аналізується, як </w:t>
      </w:r>
      <w:proofErr w:type="spellStart"/>
      <w:r w:rsidR="00F143DC" w:rsidRPr="00A46D7E">
        <w:rPr>
          <w:rFonts w:ascii="Times New Roman" w:hAnsi="Times New Roman" w:cs="Times New Roman"/>
          <w:sz w:val="26"/>
          <w:szCs w:val="26"/>
        </w:rPr>
        <w:t>р</w:t>
      </w:r>
      <w:r w:rsidRPr="00A46D7E">
        <w:rPr>
          <w:rFonts w:ascii="Times New Roman" w:hAnsi="Times New Roman" w:cs="Times New Roman"/>
          <w:sz w:val="26"/>
          <w:szCs w:val="26"/>
        </w:rPr>
        <w:t>осія</w:t>
      </w:r>
      <w:proofErr w:type="spellEnd"/>
      <w:r w:rsidRPr="00A46D7E">
        <w:rPr>
          <w:rFonts w:ascii="Times New Roman" w:hAnsi="Times New Roman" w:cs="Times New Roman"/>
          <w:sz w:val="26"/>
          <w:szCs w:val="26"/>
        </w:rPr>
        <w:t xml:space="preserve"> використовує механізми історичної політики, військової експансії та правових маніпуляцій, щоб зберегти власну імперську суб’єктність, ігноруючи міжнародне право.</w:t>
      </w:r>
      <w:r w:rsidR="00F143DC" w:rsidRPr="00A46D7E">
        <w:rPr>
          <w:rFonts w:ascii="Times New Roman" w:hAnsi="Times New Roman" w:cs="Times New Roman"/>
          <w:sz w:val="26"/>
          <w:szCs w:val="26"/>
        </w:rPr>
        <w:t xml:space="preserve"> </w:t>
      </w:r>
      <w:r w:rsidRPr="00A46D7E">
        <w:rPr>
          <w:rFonts w:ascii="Times New Roman" w:hAnsi="Times New Roman" w:cs="Times New Roman"/>
          <w:sz w:val="26"/>
          <w:szCs w:val="26"/>
        </w:rPr>
        <w:t xml:space="preserve">Визначено когнітивні та інформаційні механізми гібридної гегемонії, що дозволяють </w:t>
      </w:r>
      <w:proofErr w:type="spellStart"/>
      <w:r w:rsidR="00F143DC" w:rsidRPr="00A46D7E">
        <w:rPr>
          <w:rFonts w:ascii="Times New Roman" w:hAnsi="Times New Roman" w:cs="Times New Roman"/>
          <w:sz w:val="26"/>
          <w:szCs w:val="26"/>
        </w:rPr>
        <w:t>р</w:t>
      </w:r>
      <w:r w:rsidRPr="00A46D7E">
        <w:rPr>
          <w:rFonts w:ascii="Times New Roman" w:hAnsi="Times New Roman" w:cs="Times New Roman"/>
          <w:sz w:val="26"/>
          <w:szCs w:val="26"/>
        </w:rPr>
        <w:t>осії</w:t>
      </w:r>
      <w:proofErr w:type="spellEnd"/>
      <w:r w:rsidRPr="00A46D7E">
        <w:rPr>
          <w:rFonts w:ascii="Times New Roman" w:hAnsi="Times New Roman" w:cs="Times New Roman"/>
          <w:sz w:val="26"/>
          <w:szCs w:val="26"/>
        </w:rPr>
        <w:t xml:space="preserve"> формувати альтернативну реальність, легітимізуючи агресію через пропагандистські наративи, історичні маніпуляції та контроль над інформаційним простором. Це дослідження демонструє, як інформаційна війна стає ключовим інструментом гібридної агресії, спрямованої не лише на внутрішню мобілізацію російського суспільства, а й на дестабілізацію міжнародного дискурсу про війну. </w:t>
      </w:r>
    </w:p>
    <w:p w14:paraId="27362D40" w14:textId="77777777" w:rsidR="00A92404" w:rsidRDefault="003E13DC" w:rsidP="00F143DC">
      <w:pPr>
        <w:ind w:firstLine="708"/>
        <w:jc w:val="both"/>
        <w:rPr>
          <w:rFonts w:ascii="Times New Roman" w:hAnsi="Times New Roman" w:cs="Times New Roman"/>
          <w:sz w:val="26"/>
          <w:szCs w:val="26"/>
        </w:rPr>
      </w:pPr>
      <w:r w:rsidRPr="00A46D7E">
        <w:rPr>
          <w:rFonts w:ascii="Times New Roman" w:hAnsi="Times New Roman" w:cs="Times New Roman"/>
          <w:sz w:val="26"/>
          <w:szCs w:val="26"/>
        </w:rPr>
        <w:t xml:space="preserve">Одним із ключових результатів дослідження є теоретична типологія українського спротиву, що систематизує багатовимірні форми боротьби – від військового опору та дипломатичних ініціатив до інформаційної контрпропаганди та правових стратегій, спрямованих на міжнародну ізоляцію </w:t>
      </w:r>
      <w:proofErr w:type="spellStart"/>
      <w:r w:rsidR="00F143DC" w:rsidRPr="00A46D7E">
        <w:rPr>
          <w:rFonts w:ascii="Times New Roman" w:hAnsi="Times New Roman" w:cs="Times New Roman"/>
          <w:sz w:val="26"/>
          <w:szCs w:val="26"/>
        </w:rPr>
        <w:t>р</w:t>
      </w:r>
      <w:r w:rsidRPr="00A46D7E">
        <w:rPr>
          <w:rFonts w:ascii="Times New Roman" w:hAnsi="Times New Roman" w:cs="Times New Roman"/>
          <w:sz w:val="26"/>
          <w:szCs w:val="26"/>
        </w:rPr>
        <w:t>осії</w:t>
      </w:r>
      <w:proofErr w:type="spellEnd"/>
      <w:r w:rsidRPr="00A46D7E">
        <w:rPr>
          <w:rFonts w:ascii="Times New Roman" w:hAnsi="Times New Roman" w:cs="Times New Roman"/>
          <w:sz w:val="26"/>
          <w:szCs w:val="26"/>
        </w:rPr>
        <w:t xml:space="preserve"> та притягнення її до відповідальності.</w:t>
      </w:r>
      <w:r w:rsidR="00F143DC" w:rsidRPr="00A46D7E">
        <w:rPr>
          <w:rFonts w:ascii="Times New Roman" w:hAnsi="Times New Roman" w:cs="Times New Roman"/>
          <w:sz w:val="26"/>
          <w:szCs w:val="26"/>
        </w:rPr>
        <w:t xml:space="preserve"> </w:t>
      </w:r>
      <w:r w:rsidRPr="00A46D7E">
        <w:rPr>
          <w:rFonts w:ascii="Times New Roman" w:hAnsi="Times New Roman" w:cs="Times New Roman"/>
          <w:sz w:val="26"/>
          <w:szCs w:val="26"/>
        </w:rPr>
        <w:t>Проведена деконструкція пострадянської суб’єктності дозволяє переосмислити політичні процеси</w:t>
      </w:r>
      <w:r w:rsidR="00F143DC" w:rsidRPr="00A46D7E">
        <w:rPr>
          <w:rFonts w:ascii="Times New Roman" w:hAnsi="Times New Roman" w:cs="Times New Roman"/>
          <w:sz w:val="26"/>
          <w:szCs w:val="26"/>
        </w:rPr>
        <w:t xml:space="preserve"> </w:t>
      </w:r>
      <w:r w:rsidRPr="00A46D7E">
        <w:rPr>
          <w:rFonts w:ascii="Times New Roman" w:hAnsi="Times New Roman" w:cs="Times New Roman"/>
          <w:sz w:val="26"/>
          <w:szCs w:val="26"/>
        </w:rPr>
        <w:t xml:space="preserve">та розглядати війну не просто як конфлікт між двома державами, а як ключовий етап демонтажу пострадянського імперського спадку. </w:t>
      </w:r>
    </w:p>
    <w:p w14:paraId="5E9A9559" w14:textId="77777777" w:rsidR="00A92404" w:rsidRDefault="003E13DC" w:rsidP="00A92404">
      <w:pPr>
        <w:ind w:firstLine="708"/>
        <w:jc w:val="both"/>
        <w:rPr>
          <w:rFonts w:ascii="Times New Roman" w:hAnsi="Times New Roman" w:cs="Times New Roman"/>
          <w:sz w:val="26"/>
          <w:szCs w:val="26"/>
        </w:rPr>
      </w:pPr>
      <w:r w:rsidRPr="00A46D7E">
        <w:rPr>
          <w:rFonts w:ascii="Times New Roman" w:hAnsi="Times New Roman" w:cs="Times New Roman"/>
          <w:sz w:val="26"/>
          <w:szCs w:val="26"/>
        </w:rPr>
        <w:t xml:space="preserve">Таким чином, </w:t>
      </w:r>
      <w:r w:rsidR="00A92404">
        <w:rPr>
          <w:rFonts w:ascii="Times New Roman" w:hAnsi="Times New Roman" w:cs="Times New Roman"/>
          <w:sz w:val="26"/>
          <w:szCs w:val="26"/>
        </w:rPr>
        <w:t>цикл наукових праць</w:t>
      </w:r>
      <w:r w:rsidRPr="00A46D7E">
        <w:rPr>
          <w:rFonts w:ascii="Times New Roman" w:hAnsi="Times New Roman" w:cs="Times New Roman"/>
          <w:sz w:val="26"/>
          <w:szCs w:val="26"/>
        </w:rPr>
        <w:t xml:space="preserve"> дає цілісне теоретичне пояснення війни як глобального процесу розпаду </w:t>
      </w:r>
      <w:proofErr w:type="spellStart"/>
      <w:r w:rsidRPr="00A46D7E">
        <w:rPr>
          <w:rFonts w:ascii="Times New Roman" w:hAnsi="Times New Roman" w:cs="Times New Roman"/>
          <w:sz w:val="26"/>
          <w:szCs w:val="26"/>
        </w:rPr>
        <w:t>неоімперських</w:t>
      </w:r>
      <w:proofErr w:type="spellEnd"/>
      <w:r w:rsidRPr="00A46D7E">
        <w:rPr>
          <w:rFonts w:ascii="Times New Roman" w:hAnsi="Times New Roman" w:cs="Times New Roman"/>
          <w:sz w:val="26"/>
          <w:szCs w:val="26"/>
        </w:rPr>
        <w:t xml:space="preserve"> структур та становлення України як самостійного суб’єкта міжнародної політики.</w:t>
      </w:r>
      <w:r w:rsidR="00A92404">
        <w:rPr>
          <w:rFonts w:ascii="Times New Roman" w:hAnsi="Times New Roman" w:cs="Times New Roman"/>
          <w:sz w:val="26"/>
          <w:szCs w:val="26"/>
        </w:rPr>
        <w:t xml:space="preserve"> </w:t>
      </w:r>
    </w:p>
    <w:p w14:paraId="6E53C316" w14:textId="5E85C69F" w:rsidR="00CC7F8E" w:rsidRPr="00A9591C" w:rsidRDefault="00C942B6" w:rsidP="00A92404">
      <w:pPr>
        <w:ind w:firstLine="708"/>
        <w:jc w:val="both"/>
        <w:rPr>
          <w:rFonts w:ascii="Times New Roman" w:hAnsi="Times New Roman" w:cs="Times New Roman"/>
          <w:sz w:val="26"/>
          <w:szCs w:val="26"/>
        </w:rPr>
      </w:pPr>
      <w:r w:rsidRPr="00A46D7E">
        <w:rPr>
          <w:rFonts w:ascii="Times New Roman" w:hAnsi="Times New Roman" w:cs="Times New Roman"/>
          <w:sz w:val="26"/>
          <w:szCs w:val="26"/>
        </w:rPr>
        <w:t xml:space="preserve">Результати циклу наукових </w:t>
      </w:r>
      <w:r w:rsidR="00A92404">
        <w:rPr>
          <w:rFonts w:ascii="Times New Roman" w:hAnsi="Times New Roman" w:cs="Times New Roman"/>
          <w:sz w:val="26"/>
          <w:szCs w:val="26"/>
        </w:rPr>
        <w:t>праць</w:t>
      </w:r>
      <w:r w:rsidRPr="00A46D7E">
        <w:rPr>
          <w:rFonts w:ascii="Times New Roman" w:hAnsi="Times New Roman" w:cs="Times New Roman"/>
          <w:sz w:val="26"/>
          <w:szCs w:val="26"/>
        </w:rPr>
        <w:t xml:space="preserve"> оприлюднені у </w:t>
      </w:r>
      <w:r w:rsidR="00A9591C">
        <w:rPr>
          <w:rFonts w:ascii="Times New Roman" w:hAnsi="Times New Roman" w:cs="Times New Roman"/>
          <w:sz w:val="26"/>
          <w:szCs w:val="26"/>
        </w:rPr>
        <w:t>восьми</w:t>
      </w:r>
      <w:r w:rsidRPr="00A46D7E">
        <w:rPr>
          <w:rFonts w:ascii="Times New Roman" w:hAnsi="Times New Roman" w:cs="Times New Roman"/>
          <w:sz w:val="26"/>
          <w:szCs w:val="26"/>
        </w:rPr>
        <w:t xml:space="preserve"> наукових стат</w:t>
      </w:r>
      <w:r w:rsidR="00B139EB" w:rsidRPr="00A46D7E">
        <w:rPr>
          <w:rFonts w:ascii="Times New Roman" w:hAnsi="Times New Roman" w:cs="Times New Roman"/>
          <w:sz w:val="26"/>
          <w:szCs w:val="26"/>
        </w:rPr>
        <w:t>тях</w:t>
      </w:r>
      <w:r w:rsidRPr="00A46D7E">
        <w:rPr>
          <w:rFonts w:ascii="Times New Roman" w:hAnsi="Times New Roman" w:cs="Times New Roman"/>
          <w:sz w:val="26"/>
          <w:szCs w:val="26"/>
        </w:rPr>
        <w:t xml:space="preserve">, що опубліковані </w:t>
      </w:r>
      <w:r w:rsidR="00EC1DBB" w:rsidRPr="00A46D7E">
        <w:rPr>
          <w:rFonts w:ascii="Times New Roman" w:hAnsi="Times New Roman" w:cs="Times New Roman"/>
          <w:sz w:val="26"/>
          <w:szCs w:val="26"/>
        </w:rPr>
        <w:t xml:space="preserve">в міжнародних рецензованих журналах, які індексуються системами </w:t>
      </w:r>
      <w:r w:rsidR="00EC1DBB" w:rsidRPr="00A46D7E">
        <w:rPr>
          <w:rFonts w:ascii="Times New Roman" w:hAnsi="Times New Roman" w:cs="Times New Roman"/>
          <w:sz w:val="26"/>
          <w:szCs w:val="26"/>
          <w:lang w:val="en-US"/>
        </w:rPr>
        <w:t xml:space="preserve">Scopus </w:t>
      </w:r>
      <w:r w:rsidR="00EC1DBB" w:rsidRPr="00A46D7E">
        <w:rPr>
          <w:rFonts w:ascii="Times New Roman" w:hAnsi="Times New Roman" w:cs="Times New Roman"/>
          <w:sz w:val="26"/>
          <w:szCs w:val="26"/>
        </w:rPr>
        <w:t xml:space="preserve">та </w:t>
      </w:r>
      <w:r w:rsidR="00EC1DBB" w:rsidRPr="00A46D7E">
        <w:rPr>
          <w:rFonts w:ascii="Times New Roman" w:hAnsi="Times New Roman" w:cs="Times New Roman"/>
          <w:sz w:val="26"/>
          <w:szCs w:val="26"/>
          <w:lang w:val="en-US"/>
        </w:rPr>
        <w:t>Web of Science</w:t>
      </w:r>
      <w:r w:rsidR="00A92404">
        <w:rPr>
          <w:rFonts w:ascii="Times New Roman" w:hAnsi="Times New Roman" w:cs="Times New Roman"/>
          <w:sz w:val="26"/>
          <w:szCs w:val="26"/>
        </w:rPr>
        <w:t xml:space="preserve"> (6 статей)</w:t>
      </w:r>
      <w:r w:rsidR="00A9591C">
        <w:rPr>
          <w:rFonts w:ascii="Times New Roman" w:hAnsi="Times New Roman" w:cs="Times New Roman"/>
          <w:sz w:val="26"/>
          <w:szCs w:val="26"/>
        </w:rPr>
        <w:t xml:space="preserve">, та у </w:t>
      </w:r>
      <w:r w:rsidR="00C579D4" w:rsidRPr="00C579D4">
        <w:rPr>
          <w:rFonts w:ascii="Times New Roman" w:hAnsi="Times New Roman" w:cs="Times New Roman"/>
          <w:sz w:val="26"/>
          <w:szCs w:val="26"/>
        </w:rPr>
        <w:t>фахових журналах</w:t>
      </w:r>
      <w:r w:rsidR="00C579D4">
        <w:rPr>
          <w:rFonts w:ascii="Times New Roman" w:hAnsi="Times New Roman" w:cs="Times New Roman"/>
          <w:sz w:val="26"/>
          <w:szCs w:val="26"/>
        </w:rPr>
        <w:t xml:space="preserve"> </w:t>
      </w:r>
      <w:r w:rsidR="00A9591C">
        <w:rPr>
          <w:rFonts w:ascii="Times New Roman" w:hAnsi="Times New Roman" w:cs="Times New Roman"/>
          <w:sz w:val="26"/>
          <w:szCs w:val="26"/>
        </w:rPr>
        <w:t>України</w:t>
      </w:r>
      <w:r w:rsidR="00A92404">
        <w:rPr>
          <w:rFonts w:ascii="Times New Roman" w:hAnsi="Times New Roman" w:cs="Times New Roman"/>
          <w:sz w:val="26"/>
          <w:szCs w:val="26"/>
        </w:rPr>
        <w:t xml:space="preserve"> (2 статті)</w:t>
      </w:r>
      <w:r w:rsidR="00A9591C">
        <w:rPr>
          <w:rFonts w:ascii="Times New Roman" w:hAnsi="Times New Roman" w:cs="Times New Roman"/>
          <w:sz w:val="26"/>
          <w:szCs w:val="26"/>
        </w:rPr>
        <w:t>.</w:t>
      </w:r>
    </w:p>
    <w:p w14:paraId="13540910" w14:textId="77777777" w:rsidR="00A46D7E" w:rsidRDefault="00A46D7E" w:rsidP="00CC7F8E">
      <w:pPr>
        <w:jc w:val="both"/>
        <w:rPr>
          <w:rFonts w:ascii="Times New Roman" w:hAnsi="Times New Roman" w:cs="Times New Roman"/>
          <w:sz w:val="26"/>
          <w:szCs w:val="26"/>
        </w:rPr>
      </w:pPr>
    </w:p>
    <w:p w14:paraId="7C81AC54" w14:textId="77777777" w:rsidR="00E70699" w:rsidRPr="00A46D7E" w:rsidRDefault="00E70699" w:rsidP="00CC7F8E">
      <w:pPr>
        <w:jc w:val="both"/>
        <w:rPr>
          <w:rFonts w:ascii="Times New Roman" w:hAnsi="Times New Roman" w:cs="Times New Roman"/>
          <w:sz w:val="26"/>
          <w:szCs w:val="26"/>
        </w:rPr>
      </w:pPr>
    </w:p>
    <w:p w14:paraId="646F8E78" w14:textId="662402DD" w:rsidR="00687853" w:rsidRPr="00E70699" w:rsidRDefault="00CC7F8E" w:rsidP="00E70699">
      <w:pPr>
        <w:ind w:firstLine="708"/>
        <w:jc w:val="both"/>
        <w:rPr>
          <w:rFonts w:ascii="Times New Roman" w:hAnsi="Times New Roman" w:cs="Times New Roman"/>
          <w:sz w:val="26"/>
          <w:szCs w:val="26"/>
          <w:lang w:val="ru-RU"/>
        </w:rPr>
      </w:pPr>
      <w:r w:rsidRPr="00A46D7E">
        <w:rPr>
          <w:rFonts w:ascii="Times New Roman" w:hAnsi="Times New Roman" w:cs="Times New Roman"/>
          <w:sz w:val="26"/>
          <w:szCs w:val="26"/>
        </w:rPr>
        <w:t xml:space="preserve">Претендент </w:t>
      </w:r>
      <w:r w:rsidRPr="00A46D7E">
        <w:rPr>
          <w:rFonts w:ascii="Times New Roman" w:hAnsi="Times New Roman" w:cs="Times New Roman"/>
          <w:sz w:val="26"/>
          <w:szCs w:val="26"/>
        </w:rPr>
        <w:tab/>
      </w:r>
      <w:r w:rsidRPr="00A46D7E">
        <w:rPr>
          <w:rFonts w:ascii="Times New Roman" w:hAnsi="Times New Roman" w:cs="Times New Roman"/>
          <w:sz w:val="26"/>
          <w:szCs w:val="26"/>
        </w:rPr>
        <w:tab/>
      </w:r>
      <w:r w:rsidRPr="00A46D7E">
        <w:rPr>
          <w:rFonts w:ascii="Times New Roman" w:hAnsi="Times New Roman" w:cs="Times New Roman"/>
          <w:sz w:val="26"/>
          <w:szCs w:val="26"/>
        </w:rPr>
        <w:tab/>
      </w:r>
      <w:r w:rsidRPr="00A46D7E">
        <w:rPr>
          <w:rFonts w:ascii="Times New Roman" w:hAnsi="Times New Roman" w:cs="Times New Roman"/>
          <w:sz w:val="26"/>
          <w:szCs w:val="26"/>
        </w:rPr>
        <w:tab/>
      </w:r>
      <w:r w:rsidRPr="00A46D7E">
        <w:rPr>
          <w:rFonts w:ascii="Times New Roman" w:hAnsi="Times New Roman" w:cs="Times New Roman"/>
          <w:sz w:val="26"/>
          <w:szCs w:val="26"/>
        </w:rPr>
        <w:tab/>
      </w:r>
      <w:r w:rsidRPr="00A46D7E">
        <w:rPr>
          <w:rFonts w:ascii="Times New Roman" w:hAnsi="Times New Roman" w:cs="Times New Roman"/>
          <w:sz w:val="26"/>
          <w:szCs w:val="26"/>
        </w:rPr>
        <w:tab/>
      </w:r>
      <w:r w:rsidR="003A349A" w:rsidRPr="00A46D7E">
        <w:rPr>
          <w:rFonts w:ascii="Times New Roman" w:hAnsi="Times New Roman" w:cs="Times New Roman"/>
          <w:sz w:val="26"/>
          <w:szCs w:val="26"/>
        </w:rPr>
        <w:t>Руслан ЗАПОРОЖЧЕНКО</w:t>
      </w:r>
      <w:r w:rsidRPr="00A46D7E">
        <w:rPr>
          <w:rFonts w:ascii="Times New Roman" w:hAnsi="Times New Roman" w:cs="Times New Roman"/>
          <w:sz w:val="26"/>
          <w:szCs w:val="26"/>
        </w:rPr>
        <w:t xml:space="preserve"> </w:t>
      </w:r>
    </w:p>
    <w:sectPr w:rsidR="00687853" w:rsidRPr="00E70699" w:rsidSect="005227B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393"/>
    <w:rsid w:val="00170F30"/>
    <w:rsid w:val="001E7F22"/>
    <w:rsid w:val="00275077"/>
    <w:rsid w:val="003A349A"/>
    <w:rsid w:val="003E13DC"/>
    <w:rsid w:val="005227BF"/>
    <w:rsid w:val="00590894"/>
    <w:rsid w:val="0066488C"/>
    <w:rsid w:val="00687853"/>
    <w:rsid w:val="006B10A0"/>
    <w:rsid w:val="006D11D0"/>
    <w:rsid w:val="006E3CF9"/>
    <w:rsid w:val="00767AF4"/>
    <w:rsid w:val="007B3D99"/>
    <w:rsid w:val="007E33A2"/>
    <w:rsid w:val="007E6393"/>
    <w:rsid w:val="0087250D"/>
    <w:rsid w:val="008C1AF0"/>
    <w:rsid w:val="008C64AD"/>
    <w:rsid w:val="00946ED9"/>
    <w:rsid w:val="00954138"/>
    <w:rsid w:val="00A15D3E"/>
    <w:rsid w:val="00A46D7E"/>
    <w:rsid w:val="00A50F73"/>
    <w:rsid w:val="00A92404"/>
    <w:rsid w:val="00A9591C"/>
    <w:rsid w:val="00AB2527"/>
    <w:rsid w:val="00B06383"/>
    <w:rsid w:val="00B139EB"/>
    <w:rsid w:val="00B27B02"/>
    <w:rsid w:val="00C33AEF"/>
    <w:rsid w:val="00C579D4"/>
    <w:rsid w:val="00C942B6"/>
    <w:rsid w:val="00CC7F8E"/>
    <w:rsid w:val="00D21433"/>
    <w:rsid w:val="00E34635"/>
    <w:rsid w:val="00E70699"/>
    <w:rsid w:val="00EC1DBB"/>
    <w:rsid w:val="00F143DC"/>
    <w:rsid w:val="00F750FF"/>
    <w:rsid w:val="00FA12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AD4F2"/>
  <w15:chartTrackingRefBased/>
  <w15:docId w15:val="{34C617B6-5650-4024-9AF5-406A17FD5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E63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E63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E639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E639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E639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E639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E639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E639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E639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639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E639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E6393"/>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E6393"/>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E6393"/>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E639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E6393"/>
    <w:rPr>
      <w:rFonts w:eastAsiaTheme="majorEastAsia" w:cstheme="majorBidi"/>
      <w:color w:val="595959" w:themeColor="text1" w:themeTint="A6"/>
    </w:rPr>
  </w:style>
  <w:style w:type="character" w:customStyle="1" w:styleId="80">
    <w:name w:val="Заголовок 8 Знак"/>
    <w:basedOn w:val="a0"/>
    <w:link w:val="8"/>
    <w:uiPriority w:val="9"/>
    <w:semiHidden/>
    <w:rsid w:val="007E639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E6393"/>
    <w:rPr>
      <w:rFonts w:eastAsiaTheme="majorEastAsia" w:cstheme="majorBidi"/>
      <w:color w:val="272727" w:themeColor="text1" w:themeTint="D8"/>
    </w:rPr>
  </w:style>
  <w:style w:type="paragraph" w:styleId="a3">
    <w:name w:val="Title"/>
    <w:basedOn w:val="a"/>
    <w:next w:val="a"/>
    <w:link w:val="a4"/>
    <w:uiPriority w:val="10"/>
    <w:qFormat/>
    <w:rsid w:val="007E63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7E639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E6393"/>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7E6393"/>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E6393"/>
    <w:pPr>
      <w:spacing w:before="160"/>
      <w:jc w:val="center"/>
    </w:pPr>
    <w:rPr>
      <w:i/>
      <w:iCs/>
      <w:color w:val="404040" w:themeColor="text1" w:themeTint="BF"/>
    </w:rPr>
  </w:style>
  <w:style w:type="character" w:customStyle="1" w:styleId="a8">
    <w:name w:val="Цитата Знак"/>
    <w:basedOn w:val="a0"/>
    <w:link w:val="a7"/>
    <w:uiPriority w:val="29"/>
    <w:rsid w:val="007E6393"/>
    <w:rPr>
      <w:i/>
      <w:iCs/>
      <w:color w:val="404040" w:themeColor="text1" w:themeTint="BF"/>
    </w:rPr>
  </w:style>
  <w:style w:type="paragraph" w:styleId="a9">
    <w:name w:val="List Paragraph"/>
    <w:basedOn w:val="a"/>
    <w:uiPriority w:val="34"/>
    <w:qFormat/>
    <w:rsid w:val="007E6393"/>
    <w:pPr>
      <w:ind w:left="720"/>
      <w:contextualSpacing/>
    </w:pPr>
  </w:style>
  <w:style w:type="character" w:styleId="aa">
    <w:name w:val="Intense Emphasis"/>
    <w:basedOn w:val="a0"/>
    <w:uiPriority w:val="21"/>
    <w:qFormat/>
    <w:rsid w:val="007E6393"/>
    <w:rPr>
      <w:i/>
      <w:iCs/>
      <w:color w:val="0F4761" w:themeColor="accent1" w:themeShade="BF"/>
    </w:rPr>
  </w:style>
  <w:style w:type="paragraph" w:styleId="ab">
    <w:name w:val="Intense Quote"/>
    <w:basedOn w:val="a"/>
    <w:next w:val="a"/>
    <w:link w:val="ac"/>
    <w:uiPriority w:val="30"/>
    <w:qFormat/>
    <w:rsid w:val="007E63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7E6393"/>
    <w:rPr>
      <w:i/>
      <w:iCs/>
      <w:color w:val="0F4761" w:themeColor="accent1" w:themeShade="BF"/>
    </w:rPr>
  </w:style>
  <w:style w:type="character" w:styleId="ad">
    <w:name w:val="Intense Reference"/>
    <w:basedOn w:val="a0"/>
    <w:uiPriority w:val="32"/>
    <w:qFormat/>
    <w:rsid w:val="007E63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412661">
      <w:bodyDiv w:val="1"/>
      <w:marLeft w:val="0"/>
      <w:marRight w:val="0"/>
      <w:marTop w:val="0"/>
      <w:marBottom w:val="0"/>
      <w:divBdr>
        <w:top w:val="none" w:sz="0" w:space="0" w:color="auto"/>
        <w:left w:val="none" w:sz="0" w:space="0" w:color="auto"/>
        <w:bottom w:val="none" w:sz="0" w:space="0" w:color="auto"/>
        <w:right w:val="none" w:sz="0" w:space="0" w:color="auto"/>
      </w:divBdr>
    </w:div>
    <w:div w:id="20005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1733</Words>
  <Characters>988</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 Zaporozhchenko</dc:creator>
  <cp:keywords/>
  <dc:description/>
  <cp:lastModifiedBy>Onwer</cp:lastModifiedBy>
  <cp:revision>2</cp:revision>
  <cp:lastPrinted>2025-02-10T12:55:00Z</cp:lastPrinted>
  <dcterms:created xsi:type="dcterms:W3CDTF">2026-01-21T12:09:00Z</dcterms:created>
  <dcterms:modified xsi:type="dcterms:W3CDTF">2026-01-21T12:09:00Z</dcterms:modified>
</cp:coreProperties>
</file>