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4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210"/>
      </w:tblGrid>
      <w:tr w:rsidR="00045531" w:rsidRPr="00CB45F3" w14:paraId="08C24D7A" w14:textId="77777777" w:rsidTr="005E5A65">
        <w:trPr>
          <w:jc w:val="right"/>
        </w:trPr>
        <w:tc>
          <w:tcPr>
            <w:tcW w:w="3764" w:type="pct"/>
            <w:hideMark/>
          </w:tcPr>
          <w:p w14:paraId="6ADB3DDB" w14:textId="77777777" w:rsidR="00045531" w:rsidRPr="00CB45F3" w:rsidRDefault="00557959" w:rsidP="007952AB">
            <w:pPr>
              <w:rPr>
                <w:lang w:val="en-US" w:eastAsia="uk-UA"/>
              </w:rPr>
            </w:pPr>
            <w:r w:rsidRPr="00CB45F3">
              <w:rPr>
                <w:lang w:val="en-US" w:eastAsia="uk-UA"/>
              </w:rPr>
              <w:t xml:space="preserve">   </w:t>
            </w:r>
            <w:r w:rsidRPr="00CB45F3">
              <w:rPr>
                <w:lang w:eastAsia="uk-UA"/>
              </w:rPr>
              <w:t xml:space="preserve">   </w:t>
            </w:r>
            <w:r w:rsidRPr="00CB45F3">
              <w:rPr>
                <w:lang w:val="en-US" w:eastAsia="uk-UA"/>
              </w:rPr>
              <w:t xml:space="preserve">   </w:t>
            </w:r>
          </w:p>
        </w:tc>
        <w:tc>
          <w:tcPr>
            <w:tcW w:w="1236" w:type="pct"/>
            <w:hideMark/>
          </w:tcPr>
          <w:p w14:paraId="77E0DE6F" w14:textId="77777777" w:rsidR="00045531" w:rsidRPr="00CB45F3" w:rsidRDefault="00045531" w:rsidP="007D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="004B00C5" w:rsidRPr="00CB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DDA3583" w14:textId="77777777" w:rsidR="00045531" w:rsidRPr="001D4516" w:rsidRDefault="00045531" w:rsidP="007D0B9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177"/>
      <w:bookmarkEnd w:id="0"/>
      <w:r w:rsidRPr="001D45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СПИСОК </w:t>
      </w:r>
      <w:r w:rsidRPr="001D4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D45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="00F856AA" w:rsidRPr="001D45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авчально-методичних</w:t>
      </w:r>
      <w:r w:rsidR="00557959" w:rsidRPr="001D45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D45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наукових праць</w:t>
      </w:r>
    </w:p>
    <w:p w14:paraId="2743AC79" w14:textId="1415E8CF" w:rsidR="00045531" w:rsidRPr="001D4516" w:rsidRDefault="00226BA8" w:rsidP="007D0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n178"/>
      <w:bookmarkEnd w:id="1"/>
      <w:proofErr w:type="spellStart"/>
      <w:r w:rsidRPr="001D45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Гусєвої</w:t>
      </w:r>
      <w:proofErr w:type="spellEnd"/>
      <w:r w:rsidRPr="001D45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Ганни Георгіївни</w:t>
      </w:r>
    </w:p>
    <w:p w14:paraId="6A3C552D" w14:textId="1D6A306D" w:rsidR="00471476" w:rsidRPr="00CB45F3" w:rsidRDefault="00A97046" w:rsidP="007D0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>Ganna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>Gusiev</w:t>
      </w:r>
      <w:r w:rsidR="00226BA8" w:rsidRPr="00CB4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>a</w:t>
      </w:r>
      <w:proofErr w:type="spellEnd"/>
    </w:p>
    <w:p w14:paraId="279C9A88" w14:textId="77777777" w:rsidR="00C85934" w:rsidRPr="00CB45F3" w:rsidRDefault="00C85934" w:rsidP="007D0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</w:pPr>
    </w:p>
    <w:tbl>
      <w:tblPr>
        <w:tblW w:w="515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"/>
        <w:gridCol w:w="27"/>
        <w:gridCol w:w="277"/>
        <w:gridCol w:w="2409"/>
        <w:gridCol w:w="984"/>
        <w:gridCol w:w="409"/>
        <w:gridCol w:w="2775"/>
        <w:gridCol w:w="217"/>
        <w:gridCol w:w="1125"/>
        <w:gridCol w:w="1571"/>
      </w:tblGrid>
      <w:tr w:rsidR="0020506C" w:rsidRPr="00CB45F3" w14:paraId="5A3AF021" w14:textId="77777777" w:rsidTr="003B6247">
        <w:trPr>
          <w:trHeight w:val="914"/>
          <w:jc w:val="center"/>
        </w:trPr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E11E8F" w14:textId="77777777" w:rsidR="00045531" w:rsidRPr="003B6247" w:rsidRDefault="00045531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bookmarkStart w:id="2" w:name="n179"/>
            <w:bookmarkEnd w:id="2"/>
            <w:r w:rsidRPr="003B624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№ з/п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5E34E9" w14:textId="77777777" w:rsidR="00045531" w:rsidRPr="003B6247" w:rsidRDefault="00045531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3B624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Назва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2083C5" w14:textId="77777777" w:rsidR="00045531" w:rsidRPr="003B6247" w:rsidRDefault="00045531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3B624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Характер роботи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6BEE17" w14:textId="77777777" w:rsidR="00045531" w:rsidRPr="003B6247" w:rsidRDefault="00045531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3B624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Вихідні дані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99C231" w14:textId="77777777" w:rsidR="00045531" w:rsidRPr="003B6247" w:rsidRDefault="00045531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3B624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Обсяг (у сторінках)</w:t>
            </w:r>
            <w:r w:rsidR="00B70A81" w:rsidRPr="003B624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 xml:space="preserve"> / </w:t>
            </w:r>
            <w:r w:rsidRPr="003B624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авторський доробок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BBC9D6" w14:textId="77777777" w:rsidR="00045531" w:rsidRPr="003B6247" w:rsidRDefault="00045531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3B624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Співавтори</w:t>
            </w:r>
          </w:p>
        </w:tc>
      </w:tr>
      <w:tr w:rsidR="0020506C" w:rsidRPr="00CB45F3" w14:paraId="5625D717" w14:textId="77777777" w:rsidTr="003B6247">
        <w:trPr>
          <w:trHeight w:val="357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1694" w14:textId="77777777" w:rsidR="00045531" w:rsidRPr="00CB45F3" w:rsidRDefault="00045531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F786" w14:textId="77777777" w:rsidR="00045531" w:rsidRPr="00CB45F3" w:rsidRDefault="00045531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754B" w14:textId="77777777" w:rsidR="00045531" w:rsidRPr="00CB45F3" w:rsidRDefault="00045531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9F21" w14:textId="77777777" w:rsidR="00045531" w:rsidRPr="00CB45F3" w:rsidRDefault="00045531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8982" w14:textId="77777777" w:rsidR="00045531" w:rsidRPr="00CB45F3" w:rsidRDefault="00045531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15DF" w14:textId="77777777" w:rsidR="00045531" w:rsidRPr="00CB45F3" w:rsidRDefault="00045531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1D03C7" w:rsidRPr="00CB45F3" w14:paraId="57BE7A93" w14:textId="77777777" w:rsidTr="003B6247">
        <w:trPr>
          <w:trHeight w:val="489"/>
          <w:jc w:val="center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6759" w14:textId="77777777" w:rsidR="00E26E09" w:rsidRPr="00CB45F3" w:rsidRDefault="00E26E09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  <w:t>І. Наукові праці за профілем кафедри, опубліковані до захисту кандидатської дисертації</w:t>
            </w:r>
          </w:p>
        </w:tc>
      </w:tr>
      <w:tr w:rsidR="00AB3700" w:rsidRPr="00CB45F3" w14:paraId="27906B3A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2A2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86C1" w14:textId="77777777" w:rsidR="00AB3700" w:rsidRPr="00CB45F3" w:rsidRDefault="00AB3700" w:rsidP="003B6247">
            <w:pPr>
              <w:pStyle w:val="Style2"/>
              <w:spacing w:line="240" w:lineRule="auto"/>
              <w:jc w:val="both"/>
              <w:rPr>
                <w:rStyle w:val="FontStyle13"/>
                <w:lang w:val="uk-UA"/>
              </w:rPr>
            </w:pPr>
            <w:r w:rsidRPr="00CB45F3">
              <w:rPr>
                <w:rStyle w:val="FontStyle13"/>
                <w:lang w:val="uk-UA"/>
              </w:rPr>
              <w:t xml:space="preserve">Дитячий гумористичний дискурс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E01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66D" w14:textId="77777777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45F3">
              <w:rPr>
                <w:rStyle w:val="FontStyle13"/>
              </w:rPr>
              <w:t xml:space="preserve">Третій міжнародний науковий форум. Сучасна </w:t>
            </w:r>
            <w:proofErr w:type="spellStart"/>
            <w:r w:rsidRPr="00CB45F3">
              <w:rPr>
                <w:rStyle w:val="FontStyle13"/>
              </w:rPr>
              <w:t>англістика</w:t>
            </w:r>
            <w:proofErr w:type="spellEnd"/>
            <w:r w:rsidRPr="00CB45F3">
              <w:rPr>
                <w:rStyle w:val="FontStyle13"/>
              </w:rPr>
              <w:t xml:space="preserve">: мова в контексті культури, 25 червня 2009 р. : тези </w:t>
            </w:r>
            <w:proofErr w:type="spellStart"/>
            <w:r w:rsidRPr="00CB45F3">
              <w:rPr>
                <w:rStyle w:val="FontStyle13"/>
              </w:rPr>
              <w:t>доп</w:t>
            </w:r>
            <w:proofErr w:type="spellEnd"/>
            <w:r w:rsidRPr="00CB45F3">
              <w:rPr>
                <w:rStyle w:val="FontStyle13"/>
              </w:rPr>
              <w:t xml:space="preserve">. </w:t>
            </w:r>
            <w:proofErr w:type="spellStart"/>
            <w:r w:rsidRPr="00CB45F3">
              <w:rPr>
                <w:rStyle w:val="FontStyle13"/>
              </w:rPr>
              <w:t>Част</w:t>
            </w:r>
            <w:proofErr w:type="spellEnd"/>
            <w:r w:rsidRPr="00CB45F3">
              <w:rPr>
                <w:rStyle w:val="FontStyle13"/>
              </w:rPr>
              <w:t>. І. – X.: ХНУ ім. В.Н. Каразіна, 2009. – С. 54-57.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A2D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8D60" w14:textId="77777777" w:rsidR="00AB3700" w:rsidRPr="00CB45F3" w:rsidRDefault="00AB3700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B3700" w:rsidRPr="00CB45F3" w14:paraId="760B68B0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141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2BDE" w14:textId="77777777" w:rsidR="00AB3700" w:rsidRPr="00CB45F3" w:rsidRDefault="00AB3700" w:rsidP="003B6247">
            <w:pPr>
              <w:pStyle w:val="Style2"/>
              <w:spacing w:line="240" w:lineRule="auto"/>
              <w:jc w:val="both"/>
              <w:rPr>
                <w:rStyle w:val="FontStyle13"/>
                <w:lang w:val="uk-UA"/>
              </w:rPr>
            </w:pPr>
            <w:proofErr w:type="spellStart"/>
            <w:r w:rsidRPr="00CB45F3">
              <w:rPr>
                <w:rStyle w:val="FontStyle13"/>
                <w:lang w:val="uk-UA"/>
              </w:rPr>
              <w:t>Інконгруентність</w:t>
            </w:r>
            <w:proofErr w:type="spellEnd"/>
            <w:r w:rsidRPr="00CB45F3">
              <w:rPr>
                <w:rStyle w:val="FontStyle13"/>
                <w:lang w:val="uk-UA"/>
              </w:rPr>
              <w:t xml:space="preserve"> як когнітивний аспект комічної </w:t>
            </w:r>
            <w:proofErr w:type="spellStart"/>
            <w:r w:rsidRPr="00CB45F3">
              <w:rPr>
                <w:rStyle w:val="FontStyle13"/>
                <w:lang w:val="uk-UA"/>
              </w:rPr>
              <w:t>мовної</w:t>
            </w:r>
            <w:proofErr w:type="spellEnd"/>
            <w:r w:rsidRPr="00CB45F3">
              <w:rPr>
                <w:rStyle w:val="FontStyle13"/>
                <w:lang w:val="uk-UA"/>
              </w:rPr>
              <w:t xml:space="preserve"> особистості дитини</w:t>
            </w:r>
          </w:p>
          <w:p w14:paraId="440FA3CA" w14:textId="77777777" w:rsidR="00AB3700" w:rsidRPr="00CB45F3" w:rsidRDefault="00AB3700" w:rsidP="003B6247">
            <w:pPr>
              <w:pStyle w:val="Style2"/>
              <w:spacing w:line="240" w:lineRule="auto"/>
              <w:jc w:val="both"/>
              <w:rPr>
                <w:rStyle w:val="FontStyle13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271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C85" w14:textId="77777777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45F3">
              <w:rPr>
                <w:rStyle w:val="FontStyle13"/>
              </w:rPr>
              <w:t xml:space="preserve">Матеріали наукової конференції германістів Германістика у XXI столітті: когнітивна, </w:t>
            </w:r>
            <w:proofErr w:type="spellStart"/>
            <w:r w:rsidRPr="00CB45F3">
              <w:rPr>
                <w:rStyle w:val="FontStyle13"/>
              </w:rPr>
              <w:t>соціо</w:t>
            </w:r>
            <w:proofErr w:type="spellEnd"/>
            <w:r w:rsidRPr="00CB45F3">
              <w:rPr>
                <w:rStyle w:val="FontStyle13"/>
              </w:rPr>
              <w:t xml:space="preserve">- та </w:t>
            </w:r>
            <w:proofErr w:type="spellStart"/>
            <w:r w:rsidRPr="00CB45F3">
              <w:rPr>
                <w:rStyle w:val="FontStyle13"/>
              </w:rPr>
              <w:t>прагмалінгвістика</w:t>
            </w:r>
            <w:proofErr w:type="spellEnd"/>
            <w:r w:rsidRPr="00CB45F3">
              <w:rPr>
                <w:rStyle w:val="FontStyle13"/>
              </w:rPr>
              <w:t xml:space="preserve">, 10 квітня 2010 р. : тези доповідей". – X.: ХНУ </w:t>
            </w:r>
            <w:proofErr w:type="spellStart"/>
            <w:r w:rsidRPr="00CB45F3">
              <w:rPr>
                <w:rStyle w:val="FontStyle13"/>
              </w:rPr>
              <w:t>ім</w:t>
            </w:r>
            <w:proofErr w:type="spellEnd"/>
            <w:r w:rsidRPr="00CB45F3">
              <w:rPr>
                <w:rStyle w:val="FontStyle13"/>
              </w:rPr>
              <w:t xml:space="preserve"> В.Н. Каразіна, 2010. – С. 25-26.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217F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D42" w14:textId="77777777" w:rsidR="00AB3700" w:rsidRPr="00CB45F3" w:rsidRDefault="00AB3700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B3700" w:rsidRPr="00CB45F3" w14:paraId="4108A5B4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0E5E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B4F" w14:textId="77777777" w:rsidR="00AB3700" w:rsidRPr="00CB45F3" w:rsidRDefault="00AB3700" w:rsidP="003B6247">
            <w:pPr>
              <w:pStyle w:val="Style2"/>
              <w:widowControl/>
              <w:spacing w:line="240" w:lineRule="auto"/>
              <w:jc w:val="both"/>
              <w:rPr>
                <w:rStyle w:val="FontStyle13"/>
                <w:lang w:val="uk-UA"/>
              </w:rPr>
            </w:pPr>
            <w:proofErr w:type="spellStart"/>
            <w:r w:rsidRPr="00CB45F3">
              <w:rPr>
                <w:rStyle w:val="FontStyle13"/>
                <w:lang w:val="uk-UA"/>
              </w:rPr>
              <w:t>Негумористично</w:t>
            </w:r>
            <w:proofErr w:type="spellEnd"/>
            <w:r w:rsidRPr="00CB45F3">
              <w:rPr>
                <w:rStyle w:val="FontStyle13"/>
                <w:lang w:val="uk-UA"/>
              </w:rPr>
              <w:t xml:space="preserve"> про гумор, дитину та навчальний процес</w:t>
            </w:r>
          </w:p>
          <w:p w14:paraId="69733A9F" w14:textId="77777777" w:rsidR="00AB3700" w:rsidRPr="00CB45F3" w:rsidRDefault="00AB3700" w:rsidP="003B6247">
            <w:pPr>
              <w:pStyle w:val="Style2"/>
              <w:widowControl/>
              <w:spacing w:line="240" w:lineRule="auto"/>
              <w:jc w:val="both"/>
              <w:rPr>
                <w:rStyle w:val="FontStyle13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899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91A" w14:textId="77777777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45F3">
              <w:rPr>
                <w:rStyle w:val="FontStyle13"/>
              </w:rPr>
              <w:t xml:space="preserve">Матеріали конференції "Методичні та психолого-педагогічні проблеми викладання іноземних мов на сучасному етапі", 23 листопада 2010 р.: матеріали III </w:t>
            </w:r>
            <w:proofErr w:type="spellStart"/>
            <w:r w:rsidRPr="00CB45F3">
              <w:rPr>
                <w:rStyle w:val="FontStyle13"/>
              </w:rPr>
              <w:t>Всеукр</w:t>
            </w:r>
            <w:proofErr w:type="spellEnd"/>
            <w:r w:rsidRPr="00CB45F3">
              <w:rPr>
                <w:rStyle w:val="FontStyle13"/>
              </w:rPr>
              <w:t xml:space="preserve">. </w:t>
            </w:r>
            <w:proofErr w:type="spellStart"/>
            <w:r w:rsidRPr="00CB45F3">
              <w:rPr>
                <w:rStyle w:val="FontStyle13"/>
              </w:rPr>
              <w:t>конф</w:t>
            </w:r>
            <w:proofErr w:type="spellEnd"/>
            <w:r w:rsidRPr="00CB45F3">
              <w:rPr>
                <w:rStyle w:val="FontStyle13"/>
              </w:rPr>
              <w:t>. – X.: ХНУ ім. В.Н. Каразіна, 2010. – С. 56-57.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1AB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E1F1" w14:textId="77777777" w:rsidR="00AB3700" w:rsidRPr="00CB45F3" w:rsidRDefault="00AB3700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0506C" w:rsidRPr="00CB45F3" w14:paraId="1BD8AD65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DEC" w14:textId="77777777" w:rsidR="004D78FE" w:rsidRPr="00CB45F3" w:rsidRDefault="004D78FE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7DEB" w14:textId="7F94E289" w:rsidR="004D78FE" w:rsidRPr="00CB45F3" w:rsidRDefault="009D66B8" w:rsidP="003B6247">
            <w:pPr>
              <w:pStyle w:val="Style2"/>
              <w:widowControl/>
              <w:spacing w:line="240" w:lineRule="auto"/>
              <w:jc w:val="both"/>
              <w:rPr>
                <w:b/>
                <w:bCs/>
                <w:lang w:val="uk-UA" w:eastAsia="uk-UA"/>
              </w:rPr>
            </w:pPr>
            <w:r w:rsidRPr="00CB45F3">
              <w:rPr>
                <w:rStyle w:val="FontStyle13"/>
                <w:lang w:val="uk-UA" w:eastAsia="uk-UA"/>
              </w:rPr>
              <w:t xml:space="preserve">Комічний дискурс </w:t>
            </w:r>
            <w:proofErr w:type="spellStart"/>
            <w:r w:rsidRPr="00CB45F3">
              <w:rPr>
                <w:rStyle w:val="FontStyle13"/>
                <w:lang w:val="uk-UA" w:eastAsia="uk-UA"/>
              </w:rPr>
              <w:t>мовної</w:t>
            </w:r>
            <w:proofErr w:type="spellEnd"/>
            <w:r w:rsidRPr="00CB45F3">
              <w:rPr>
                <w:rStyle w:val="FontStyle13"/>
                <w:lang w:val="uk-UA" w:eastAsia="uk-UA"/>
              </w:rPr>
              <w:t xml:space="preserve"> особистості дитини.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6947" w14:textId="2529DBAE" w:rsidR="004D78FE" w:rsidRPr="00CB45F3" w:rsidRDefault="0018206B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стаття</w:t>
            </w:r>
            <w:proofErr w:type="spellEnd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8602" w14:textId="77777777" w:rsidR="004D78FE" w:rsidRPr="00CB45F3" w:rsidRDefault="00BC5E87" w:rsidP="003B6247">
            <w:pPr>
              <w:spacing w:after="0" w:line="240" w:lineRule="auto"/>
              <w:ind w:left="57" w:right="57"/>
              <w:jc w:val="both"/>
              <w:rPr>
                <w:rStyle w:val="FontStyle13"/>
                <w:lang w:eastAsia="uk-UA"/>
              </w:rPr>
            </w:pPr>
            <w:r w:rsidRPr="00CB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Вісник ХНУ, Серія «</w:t>
            </w:r>
            <w:proofErr w:type="spellStart"/>
            <w:r w:rsidRPr="00CB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Романо</w:t>
            </w:r>
            <w:proofErr w:type="spellEnd"/>
            <w:r w:rsidRPr="00CB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-германська філологія. Методика викладання іноземних мов</w:t>
            </w:r>
            <w:r w:rsidR="00D37F39" w:rsidRPr="00CB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D37F39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7F39" w:rsidRPr="00CB45F3">
              <w:rPr>
                <w:rStyle w:val="FontStyle13"/>
                <w:lang w:eastAsia="uk-UA"/>
              </w:rPr>
              <w:t>Харків: Константа, 2010.</w:t>
            </w:r>
            <w:r w:rsidRPr="00CB45F3">
              <w:rPr>
                <w:rStyle w:val="FontStyle13"/>
                <w:lang w:eastAsia="uk-UA"/>
              </w:rPr>
              <w:t xml:space="preserve"> </w:t>
            </w:r>
            <w:r w:rsidR="00D37F39" w:rsidRPr="00CB45F3">
              <w:rPr>
                <w:rStyle w:val="FontStyle13"/>
                <w:lang w:eastAsia="uk-UA"/>
              </w:rPr>
              <w:t xml:space="preserve">№ 928. </w:t>
            </w:r>
            <w:proofErr w:type="spellStart"/>
            <w:r w:rsidRPr="00CB45F3">
              <w:rPr>
                <w:rStyle w:val="FontStyle13"/>
                <w:lang w:eastAsia="uk-UA"/>
              </w:rPr>
              <w:t>Вип</w:t>
            </w:r>
            <w:proofErr w:type="spellEnd"/>
            <w:r w:rsidRPr="00CB45F3">
              <w:rPr>
                <w:rStyle w:val="FontStyle13"/>
                <w:lang w:eastAsia="uk-UA"/>
              </w:rPr>
              <w:t>. 63.</w:t>
            </w:r>
            <w:r w:rsidR="00D37F39" w:rsidRPr="00CB45F3">
              <w:rPr>
                <w:rStyle w:val="FontStyle13"/>
                <w:lang w:eastAsia="uk-UA"/>
              </w:rPr>
              <w:t xml:space="preserve"> С. </w:t>
            </w:r>
            <w:r w:rsidRPr="00CB45F3">
              <w:rPr>
                <w:rStyle w:val="FontStyle13"/>
                <w:lang w:eastAsia="uk-UA"/>
              </w:rPr>
              <w:t>156-161.</w:t>
            </w:r>
          </w:p>
          <w:p w14:paraId="1992C4C5" w14:textId="77777777" w:rsidR="00AD38A9" w:rsidRDefault="00AD38A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ФАХОВА</w:t>
            </w:r>
          </w:p>
          <w:p w14:paraId="69AA9884" w14:textId="6558C537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3FB" w14:textId="4CF48DE6" w:rsidR="004D78FE" w:rsidRPr="00CB45F3" w:rsidRDefault="00CB45F3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00D5" w14:textId="77777777" w:rsidR="004D78FE" w:rsidRPr="00CB45F3" w:rsidRDefault="004D78FE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76CCD" w:rsidRPr="00CB45F3" w14:paraId="306E3F2B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2F79" w14:textId="77777777" w:rsidR="00A76CCD" w:rsidRPr="00CB45F3" w:rsidRDefault="00A76CCD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DD7E" w14:textId="77777777" w:rsidR="00A76CCD" w:rsidRPr="00CB45F3" w:rsidRDefault="00A76CCD" w:rsidP="003B6247">
            <w:pPr>
              <w:pStyle w:val="Style2"/>
              <w:widowControl/>
              <w:spacing w:line="240" w:lineRule="auto"/>
              <w:jc w:val="both"/>
              <w:rPr>
                <w:b/>
                <w:bCs/>
                <w:lang w:val="uk-UA" w:eastAsia="uk-UA"/>
              </w:rPr>
            </w:pPr>
            <w:proofErr w:type="spellStart"/>
            <w:r w:rsidRPr="00CB45F3">
              <w:rPr>
                <w:rStyle w:val="FontStyle13"/>
                <w:lang w:val="uk-UA"/>
              </w:rPr>
              <w:t>Негумористично</w:t>
            </w:r>
            <w:proofErr w:type="spellEnd"/>
            <w:r w:rsidRPr="00CB45F3">
              <w:rPr>
                <w:rStyle w:val="FontStyle13"/>
                <w:lang w:val="uk-UA"/>
              </w:rPr>
              <w:t xml:space="preserve"> про гумор, дитину та навчальний процес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0EE2" w14:textId="77777777" w:rsidR="00A76CCD" w:rsidRPr="00CB45F3" w:rsidRDefault="00A76CC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AFD" w14:textId="6CACD5EF" w:rsidR="00AB3700" w:rsidRPr="00CB45F3" w:rsidRDefault="00A76CCD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«Методичні та психолого-педагогічні проблеми викладання іноземних мов на сучасному етапі: шляхи інтеграції школи та ВНЗ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». Мат. VIII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міжнарод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науково-метод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CB45F3">
              <w:rPr>
                <w:rStyle w:val="FontStyle13"/>
                <w:lang w:eastAsia="uk-UA"/>
              </w:rPr>
              <w:t>23 листопада 2010). Харків: ХНУ ім. В.Н. Каразіна, 2010. С. 56-57.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02A" w14:textId="77777777" w:rsidR="00A76CCD" w:rsidRPr="00CB45F3" w:rsidRDefault="00A76CC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E699" w14:textId="77777777" w:rsidR="00A76CCD" w:rsidRPr="00CB45F3" w:rsidRDefault="00A76CCD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B3700" w:rsidRPr="00CB45F3" w14:paraId="50EA61DB" w14:textId="77777777" w:rsidTr="003B6247">
        <w:trPr>
          <w:trHeight w:val="357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A257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A52B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39FC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70CF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7D22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4337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20506C" w:rsidRPr="00CB45F3" w14:paraId="51EB91E8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3246" w14:textId="77777777" w:rsidR="004D78FE" w:rsidRPr="00CB45F3" w:rsidRDefault="004D78FE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B067" w14:textId="0DC3A7AB" w:rsidR="004D78FE" w:rsidRPr="00CB45F3" w:rsidRDefault="00810C4F" w:rsidP="003B6247">
            <w:pPr>
              <w:pStyle w:val="Style2"/>
              <w:widowControl/>
              <w:spacing w:line="240" w:lineRule="auto"/>
              <w:jc w:val="both"/>
              <w:rPr>
                <w:b/>
                <w:caps/>
                <w:color w:val="000000"/>
                <w:lang w:val="uk-UA" w:eastAsia="uk-UA"/>
              </w:rPr>
            </w:pPr>
            <w:r w:rsidRPr="00CB45F3">
              <w:rPr>
                <w:rStyle w:val="FontStyle13"/>
                <w:lang w:val="uk-UA" w:eastAsia="uk-UA"/>
              </w:rPr>
              <w:t>Особливості реалізації стратегій комічного в дис</w:t>
            </w:r>
            <w:r w:rsidR="00BC5E87" w:rsidRPr="00CB45F3">
              <w:rPr>
                <w:rStyle w:val="FontStyle13"/>
                <w:lang w:val="uk-UA" w:eastAsia="uk-UA"/>
              </w:rPr>
              <w:t xml:space="preserve">курсі </w:t>
            </w:r>
            <w:proofErr w:type="spellStart"/>
            <w:r w:rsidR="00BC5E87" w:rsidRPr="00CB45F3">
              <w:rPr>
                <w:rStyle w:val="FontStyle13"/>
                <w:lang w:val="uk-UA" w:eastAsia="uk-UA"/>
              </w:rPr>
              <w:t>мовної</w:t>
            </w:r>
            <w:proofErr w:type="spellEnd"/>
            <w:r w:rsidR="00BC5E87" w:rsidRPr="00CB45F3">
              <w:rPr>
                <w:rStyle w:val="FontStyle13"/>
                <w:lang w:val="uk-UA" w:eastAsia="uk-UA"/>
              </w:rPr>
              <w:t xml:space="preserve"> особистості дитини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1464" w14:textId="7672E6E9" w:rsidR="004D78FE" w:rsidRPr="00CB45F3" w:rsidRDefault="0018206B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C5D" w14:textId="77777777" w:rsidR="004D78FE" w:rsidRPr="00CB45F3" w:rsidRDefault="00BC5E87" w:rsidP="003B6247">
            <w:pPr>
              <w:spacing w:after="0" w:line="240" w:lineRule="auto"/>
              <w:ind w:left="57" w:right="57"/>
              <w:jc w:val="both"/>
              <w:rPr>
                <w:rStyle w:val="FontStyle13"/>
                <w:lang w:eastAsia="uk-UA"/>
              </w:rPr>
            </w:pPr>
            <w:r w:rsidRPr="00CB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Вісник ХНУ, Серія «</w:t>
            </w:r>
            <w:proofErr w:type="spellStart"/>
            <w:r w:rsidRPr="00CB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Романо</w:t>
            </w:r>
            <w:proofErr w:type="spellEnd"/>
            <w:r w:rsidRPr="00CB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-германська філологія. Методика викладання іноземних мов»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7F39" w:rsidRPr="00CB45F3">
              <w:rPr>
                <w:rStyle w:val="FontStyle13"/>
                <w:lang w:eastAsia="uk-UA"/>
              </w:rPr>
              <w:t xml:space="preserve">Харків: Константа, 2011. </w:t>
            </w:r>
            <w:r w:rsidRPr="00CB45F3">
              <w:rPr>
                <w:rStyle w:val="FontStyle13"/>
                <w:lang w:eastAsia="uk-UA"/>
              </w:rPr>
              <w:t>№ 954. С. 61-66.</w:t>
            </w:r>
          </w:p>
          <w:p w14:paraId="160A1F0C" w14:textId="77777777" w:rsidR="00AD38A9" w:rsidRDefault="00AD38A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ФАХОВА</w:t>
            </w:r>
          </w:p>
          <w:p w14:paraId="7A8D2A46" w14:textId="1C702A0E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97E" w14:textId="2AD78D48" w:rsidR="004D78FE" w:rsidRPr="00CB45F3" w:rsidRDefault="00CB45F3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C634" w14:textId="77777777" w:rsidR="004D78FE" w:rsidRPr="00CB45F3" w:rsidRDefault="004D78FE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01BB" w:rsidRPr="00CB45F3" w14:paraId="153E5055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144" w14:textId="77777777" w:rsidR="008601BB" w:rsidRPr="00CB45F3" w:rsidRDefault="008601BB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B9A2" w14:textId="5E966CDA" w:rsidR="008601BB" w:rsidRPr="00AB3700" w:rsidRDefault="008601BB" w:rsidP="003B6247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color w:val="272727"/>
                <w:lang w:val="uk-UA"/>
              </w:rPr>
            </w:pPr>
            <w:r w:rsidRPr="00CB45F3">
              <w:rPr>
                <w:color w:val="272727"/>
                <w:lang w:val="uk-UA"/>
              </w:rPr>
              <w:t xml:space="preserve">Стратегії комічного в комічному дискурсі </w:t>
            </w:r>
            <w:proofErr w:type="spellStart"/>
            <w:r w:rsidRPr="00CB45F3">
              <w:rPr>
                <w:color w:val="272727"/>
                <w:lang w:val="uk-UA"/>
              </w:rPr>
              <w:t>мовної</w:t>
            </w:r>
            <w:proofErr w:type="spellEnd"/>
            <w:r w:rsidRPr="00CB45F3">
              <w:rPr>
                <w:color w:val="272727"/>
                <w:lang w:val="uk-UA"/>
              </w:rPr>
              <w:t xml:space="preserve"> особи</w:t>
            </w:r>
            <w:r w:rsidR="00AB3700">
              <w:rPr>
                <w:color w:val="272727"/>
                <w:lang w:val="uk-UA"/>
              </w:rPr>
              <w:t>стості дитини: емотивний аспект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401C" w14:textId="77777777" w:rsidR="008601BB" w:rsidRPr="00CB45F3" w:rsidRDefault="008601BB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E38" w14:textId="77777777" w:rsidR="008601BB" w:rsidRPr="00CB45F3" w:rsidRDefault="008601BB" w:rsidP="003B6247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color w:val="272727"/>
                <w:lang w:val="uk-UA"/>
              </w:rPr>
            </w:pPr>
            <w:r w:rsidRPr="00CB45F3">
              <w:rPr>
                <w:color w:val="272727"/>
                <w:lang w:val="uk-UA"/>
              </w:rPr>
              <w:t xml:space="preserve">Вісник Харківського національного університету імені В.Н. Каразіна. – 2011. – № 973. – </w:t>
            </w:r>
            <w:proofErr w:type="spellStart"/>
            <w:r w:rsidRPr="00CB45F3">
              <w:rPr>
                <w:color w:val="272727"/>
                <w:lang w:val="uk-UA"/>
              </w:rPr>
              <w:t>Вип</w:t>
            </w:r>
            <w:proofErr w:type="spellEnd"/>
            <w:r w:rsidRPr="00CB45F3">
              <w:rPr>
                <w:color w:val="272727"/>
                <w:lang w:val="uk-UA"/>
              </w:rPr>
              <w:t>. 65. – С. 77-79.</w:t>
            </w:r>
          </w:p>
          <w:p w14:paraId="026D4BE3" w14:textId="77777777" w:rsidR="008601BB" w:rsidRDefault="008601BB" w:rsidP="003B6247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b/>
                <w:iCs/>
              </w:rPr>
            </w:pPr>
            <w:r w:rsidRPr="00CB45F3">
              <w:rPr>
                <w:b/>
                <w:iCs/>
              </w:rPr>
              <w:t>ФАХОВА</w:t>
            </w:r>
          </w:p>
          <w:p w14:paraId="05106DF6" w14:textId="1D55DF89" w:rsidR="00AB3700" w:rsidRPr="00AB3700" w:rsidRDefault="00AB3700" w:rsidP="003B6247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color w:val="272727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D5D" w14:textId="2A53DA13" w:rsidR="008601BB" w:rsidRPr="00CB45F3" w:rsidRDefault="00CB45F3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2F10" w14:textId="77777777" w:rsidR="008601BB" w:rsidRPr="00CB45F3" w:rsidRDefault="008601BB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B3700" w:rsidRPr="00CB45F3" w14:paraId="0A56D66A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C08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2543" w14:textId="77777777" w:rsidR="00AB3700" w:rsidRPr="00CB45F3" w:rsidRDefault="00AB3700" w:rsidP="003B6247">
            <w:pPr>
              <w:pStyle w:val="Style2"/>
              <w:widowControl/>
              <w:spacing w:line="240" w:lineRule="auto"/>
              <w:jc w:val="both"/>
              <w:rPr>
                <w:bCs/>
                <w:color w:val="000000" w:themeColor="text1"/>
                <w:lang w:val="uk-UA" w:eastAsia="uk-UA"/>
              </w:rPr>
            </w:pPr>
            <w:r w:rsidRPr="00CB45F3">
              <w:rPr>
                <w:bCs/>
                <w:color w:val="000000" w:themeColor="text1"/>
                <w:lang w:val="uk-UA" w:eastAsia="uk-UA"/>
              </w:rPr>
              <w:t xml:space="preserve">Стратегії комічного в дискурсі </w:t>
            </w:r>
            <w:proofErr w:type="spellStart"/>
            <w:r w:rsidRPr="00CB45F3">
              <w:rPr>
                <w:bCs/>
                <w:color w:val="000000" w:themeColor="text1"/>
                <w:lang w:val="uk-UA" w:eastAsia="uk-UA"/>
              </w:rPr>
              <w:t>мовної</w:t>
            </w:r>
            <w:proofErr w:type="spellEnd"/>
            <w:r w:rsidRPr="00CB45F3">
              <w:rPr>
                <w:bCs/>
                <w:color w:val="000000" w:themeColor="text1"/>
                <w:lang w:val="uk-UA" w:eastAsia="uk-UA"/>
              </w:rPr>
              <w:t xml:space="preserve"> особистості дитини</w:t>
            </w:r>
          </w:p>
          <w:p w14:paraId="00F33377" w14:textId="77777777" w:rsidR="00AB3700" w:rsidRPr="00CB45F3" w:rsidRDefault="00AB3700" w:rsidP="003B6247">
            <w:pPr>
              <w:pStyle w:val="Style2"/>
              <w:widowControl/>
              <w:spacing w:line="240" w:lineRule="auto"/>
              <w:jc w:val="both"/>
              <w:rPr>
                <w:bCs/>
                <w:color w:val="000000" w:themeColor="text1"/>
                <w:lang w:val="uk-UA" w:eastAsia="uk-UA"/>
              </w:rPr>
            </w:pPr>
          </w:p>
          <w:p w14:paraId="0D0A1195" w14:textId="77777777" w:rsidR="00AB3700" w:rsidRPr="00CB45F3" w:rsidRDefault="00AB3700" w:rsidP="003B6247">
            <w:pPr>
              <w:pStyle w:val="Style2"/>
              <w:widowControl/>
              <w:spacing w:line="240" w:lineRule="auto"/>
              <w:jc w:val="both"/>
              <w:rPr>
                <w:bCs/>
                <w:color w:val="000000" w:themeColor="text1"/>
                <w:lang w:val="uk-UA" w:eastAsia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131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5C2" w14:textId="3D98340D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VII міжнародна наукова конференція "Актуальні Проблеми Металінгвістики”, Інститут мовознавства імені О.О. Потебні </w:t>
            </w:r>
            <w:proofErr w:type="spellStart"/>
            <w:r w:rsidRPr="00CB45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Нан</w:t>
            </w:r>
            <w:proofErr w:type="spellEnd"/>
            <w:r w:rsidRPr="00CB45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 України, 28 квітня 2011 р.: тези </w:t>
            </w:r>
            <w:proofErr w:type="spellStart"/>
            <w:r w:rsidRPr="00CB45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доп</w:t>
            </w:r>
            <w:proofErr w:type="spellEnd"/>
            <w:r w:rsidRPr="00CB45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. – Черкаси: Черкаський національний університет ім. Богдана Хмельницького, 2011. – С. 123-126.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0351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AF9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B3700" w:rsidRPr="00CB45F3" w14:paraId="3E6AA5EE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FD3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7CA" w14:textId="77777777" w:rsidR="00AB3700" w:rsidRPr="00CB45F3" w:rsidRDefault="00AB3700" w:rsidP="003B6247">
            <w:pPr>
              <w:pStyle w:val="Style2"/>
              <w:widowControl/>
              <w:spacing w:line="240" w:lineRule="auto"/>
              <w:jc w:val="both"/>
              <w:rPr>
                <w:rStyle w:val="FontStyle13"/>
                <w:b/>
                <w:bCs/>
                <w:lang w:val="uk-UA" w:eastAsia="uk-UA"/>
              </w:rPr>
            </w:pPr>
            <w:r w:rsidRPr="00CB45F3">
              <w:rPr>
                <w:rStyle w:val="FontStyle13"/>
                <w:lang w:val="uk-UA" w:eastAsia="uk-UA"/>
              </w:rPr>
              <w:t>Базові складові комічного дискурсу дитини</w:t>
            </w:r>
          </w:p>
          <w:p w14:paraId="095CE476" w14:textId="77777777" w:rsidR="00AB3700" w:rsidRPr="00CB45F3" w:rsidRDefault="00AB3700" w:rsidP="003B624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F8F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FBD" w14:textId="1311A4E0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Style w:val="FontStyle13"/>
                <w:lang w:eastAsia="uk-UA"/>
              </w:rPr>
              <w:t>X наукової конференції "</w:t>
            </w:r>
            <w:proofErr w:type="spellStart"/>
            <w:r w:rsidRPr="00CB45F3">
              <w:rPr>
                <w:rStyle w:val="FontStyle13"/>
                <w:lang w:eastAsia="uk-UA"/>
              </w:rPr>
              <w:t>Каразінські</w:t>
            </w:r>
            <w:proofErr w:type="spellEnd"/>
            <w:r w:rsidRPr="00CB45F3">
              <w:rPr>
                <w:rStyle w:val="FontStyle13"/>
                <w:lang w:eastAsia="uk-UA"/>
              </w:rPr>
              <w:t xml:space="preserve"> читання: Людина. Мова. Комунікація ", 4 лютого 2011 р. : тези доповідей. – Х.: ХНУ ім. В.Н. Каразіна, 2011. – С. 77-79.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1085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442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B3700" w:rsidRPr="00CB45F3" w14:paraId="510C36C4" w14:textId="77777777" w:rsidTr="003B6247">
        <w:trPr>
          <w:trHeight w:val="1904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244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2646" w14:textId="77777777" w:rsidR="00AB3700" w:rsidRPr="00CB45F3" w:rsidRDefault="00AB3700" w:rsidP="003B6247">
            <w:pPr>
              <w:pStyle w:val="Style2"/>
              <w:widowControl/>
              <w:spacing w:line="240" w:lineRule="auto"/>
              <w:jc w:val="both"/>
              <w:rPr>
                <w:rStyle w:val="FontStyle13"/>
                <w:lang w:val="uk-UA"/>
              </w:rPr>
            </w:pPr>
            <w:r w:rsidRPr="00CB45F3">
              <w:rPr>
                <w:color w:val="000000"/>
                <w:lang w:val="uk-UA" w:eastAsia="uk-UA"/>
              </w:rPr>
              <w:t>Функціонально-комунікативні особливості комічного дискурсу дитини</w:t>
            </w:r>
          </w:p>
          <w:p w14:paraId="449F0E6A" w14:textId="77777777" w:rsidR="00AB3700" w:rsidRPr="00CB45F3" w:rsidRDefault="00AB3700" w:rsidP="003B6247">
            <w:pPr>
              <w:pStyle w:val="Style2"/>
              <w:widowControl/>
              <w:spacing w:line="240" w:lineRule="auto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12F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01C" w14:textId="23A9219A" w:rsidR="00AB3700" w:rsidRPr="00AB3700" w:rsidRDefault="00AB3700" w:rsidP="003B6247">
            <w:pPr>
              <w:pStyle w:val="Style2"/>
              <w:widowControl/>
              <w:spacing w:line="240" w:lineRule="auto"/>
              <w:jc w:val="both"/>
              <w:rPr>
                <w:lang w:val="uk-UA" w:eastAsia="uk-UA"/>
              </w:rPr>
            </w:pPr>
            <w:r w:rsidRPr="00CB45F3">
              <w:rPr>
                <w:rStyle w:val="FontStyle13"/>
                <w:lang w:val="uk-UA" w:eastAsia="uk-UA"/>
              </w:rPr>
              <w:t xml:space="preserve">Сучасна </w:t>
            </w:r>
            <w:proofErr w:type="spellStart"/>
            <w:r w:rsidRPr="00CB45F3">
              <w:rPr>
                <w:rStyle w:val="FontStyle13"/>
                <w:lang w:val="uk-UA" w:eastAsia="uk-UA"/>
              </w:rPr>
              <w:t>англістика</w:t>
            </w:r>
            <w:proofErr w:type="spellEnd"/>
            <w:r w:rsidRPr="00CB45F3">
              <w:rPr>
                <w:rStyle w:val="FontStyle13"/>
                <w:lang w:val="uk-UA" w:eastAsia="uk-UA"/>
              </w:rPr>
              <w:t xml:space="preserve">: Традиції сьогодення. Перспективи: Четвертий міжнародний науковий форум, 19 жовтня 2011 р. : тези </w:t>
            </w:r>
            <w:proofErr w:type="spellStart"/>
            <w:r w:rsidRPr="00CB45F3">
              <w:rPr>
                <w:rStyle w:val="FontStyle13"/>
                <w:lang w:val="uk-UA" w:eastAsia="uk-UA"/>
              </w:rPr>
              <w:t>доп</w:t>
            </w:r>
            <w:proofErr w:type="spellEnd"/>
            <w:r w:rsidRPr="00CB45F3">
              <w:rPr>
                <w:rStyle w:val="FontStyle13"/>
                <w:lang w:val="uk-UA" w:eastAsia="uk-UA"/>
              </w:rPr>
              <w:t xml:space="preserve">. </w:t>
            </w:r>
            <w:proofErr w:type="spellStart"/>
            <w:r w:rsidRPr="00CB45F3">
              <w:rPr>
                <w:rStyle w:val="FontStyle13"/>
                <w:lang w:val="uk-UA" w:eastAsia="uk-UA"/>
              </w:rPr>
              <w:t>Част</w:t>
            </w:r>
            <w:proofErr w:type="spellEnd"/>
            <w:r w:rsidRPr="00CB45F3">
              <w:rPr>
                <w:rStyle w:val="FontStyle13"/>
                <w:lang w:val="uk-UA" w:eastAsia="uk-UA"/>
              </w:rPr>
              <w:t>. І. – X.: ХНУ ім. В.Н. Каразіна, 2011. – С. 54-5</w:t>
            </w:r>
            <w:r w:rsidRPr="00CB45F3">
              <w:rPr>
                <w:rStyle w:val="FontStyle13"/>
                <w:lang w:val="en-US" w:eastAsia="uk-UA"/>
              </w:rPr>
              <w:t>7</w:t>
            </w:r>
            <w:r w:rsidRPr="00CB45F3">
              <w:rPr>
                <w:rStyle w:val="FontStyle13"/>
                <w:lang w:val="uk-UA" w:eastAsia="uk-UA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791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B4A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B3700" w:rsidRPr="00CB45F3" w14:paraId="25B93197" w14:textId="77777777" w:rsidTr="003B6247">
        <w:trPr>
          <w:trHeight w:val="163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178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462" w14:textId="77777777" w:rsidR="00AB3700" w:rsidRPr="00CB45F3" w:rsidRDefault="00AB3700" w:rsidP="003B624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Стратегії емотивного впливу в дискурсі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особистості дитини </w:t>
            </w:r>
          </w:p>
          <w:p w14:paraId="1A4DEAA3" w14:textId="77777777" w:rsidR="00AB3700" w:rsidRPr="00CB45F3" w:rsidRDefault="00AB3700" w:rsidP="003B624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A2F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D3EA" w14:textId="1D5D9CA7" w:rsidR="00AB3700" w:rsidRPr="00CB45F3" w:rsidRDefault="00AB3700" w:rsidP="003B624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Каразінські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читання: Людина. Мова. Комунікація: XI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міжнар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наук.–метод.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., 3 лютого 2012 р. : тези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. – Харків : ХНУ імені В.Н. Каразіна, 2012. – С. 71-72.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8555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F919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B3700" w:rsidRPr="00CB45F3" w14:paraId="4763B380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5B9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3943" w14:textId="77777777" w:rsidR="00AB3700" w:rsidRPr="00CB45F3" w:rsidRDefault="00AB3700" w:rsidP="003B624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Humor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Discourse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479BE0" w14:textId="77777777" w:rsidR="00AB3700" w:rsidRPr="00CB45F3" w:rsidRDefault="00AB3700" w:rsidP="003B624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3C6B9" w14:textId="77777777" w:rsidR="00AB3700" w:rsidRPr="00CB45F3" w:rsidRDefault="00AB3700" w:rsidP="003B624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C0F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0DF" w14:textId="078A046F" w:rsidR="00AB3700" w:rsidRPr="00CB45F3" w:rsidRDefault="006B33F2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Міжнародна методична конференція “Англійська мова у глобальному світі”, 15–16 вересня 2012 </w:t>
            </w:r>
            <w:proofErr w:type="gram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р. :</w:t>
            </w:r>
            <w:proofErr w:type="gram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тези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. – Кам'янець-Подільський : Кам'янець-Подільський національний університет імені Івана Огієнка, 2012. – С. 56–57.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0868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5F1D" w14:textId="77777777" w:rsidR="00AB3700" w:rsidRPr="00CB45F3" w:rsidRDefault="00AB3700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33F2" w:rsidRPr="00CB45F3" w14:paraId="2C19E1B7" w14:textId="77777777" w:rsidTr="003B6247">
        <w:trPr>
          <w:trHeight w:val="264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01D" w14:textId="77777777" w:rsidR="006B33F2" w:rsidRPr="00CB45F3" w:rsidRDefault="006B33F2" w:rsidP="003B6247">
            <w:pPr>
              <w:pStyle w:val="ae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F7A7" w14:textId="77777777" w:rsidR="006B33F2" w:rsidRPr="003D0C9A" w:rsidRDefault="006B33F2" w:rsidP="003B624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A9D2" w14:textId="77777777" w:rsidR="006B33F2" w:rsidRPr="003D0C9A" w:rsidRDefault="006B33F2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359" w14:textId="77777777" w:rsidR="006B33F2" w:rsidRPr="003D0C9A" w:rsidRDefault="006B33F2" w:rsidP="003B624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C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60CE" w14:textId="77777777" w:rsidR="006B33F2" w:rsidRPr="003D0C9A" w:rsidRDefault="006B33F2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D0C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FA6" w14:textId="77777777" w:rsidR="006B33F2" w:rsidRPr="00CB45F3" w:rsidRDefault="006B33F2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AB3700" w:rsidRPr="00CB45F3" w14:paraId="7C5322EF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092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4868" w14:textId="77777777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Дитячі мовленнєві інновації як стратегія засвоєння мови </w:t>
            </w:r>
          </w:p>
          <w:p w14:paraId="755A8FAD" w14:textId="77777777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CE25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234D" w14:textId="57179188" w:rsidR="00AB3700" w:rsidRPr="00CB45F3" w:rsidRDefault="00BC71B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II міжнародн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“Сучасні підходи до навчання іноземної мови: шляхи інтеграції школи та ВНЗ”, 23 березня 2012 р.: тези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. – Харків: ХНУ імені В.Н. Каразіна, 2012. – С. 28-31.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3436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38B" w14:textId="7F531C0F" w:rsidR="00AB3700" w:rsidRPr="00CA4BE4" w:rsidRDefault="0074071D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Вороніна К.</w:t>
            </w:r>
          </w:p>
        </w:tc>
      </w:tr>
      <w:tr w:rsidR="00AB3700" w:rsidRPr="00CB45F3" w14:paraId="1B7A44DC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D5A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F80" w14:textId="77777777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Producer's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Messages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Instruments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Supranational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Slavic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Construction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Screen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Version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Gogol's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81D" w14:textId="60ED7C75" w:rsidR="00AB3700" w:rsidRPr="00CB45F3" w:rsidRDefault="00BC71B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FD7" w14:textId="26EEEA29" w:rsidR="00E817A0" w:rsidRPr="00CB45F3" w:rsidRDefault="00BC71B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  <w:r w:rsidR="006B33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міжвузівськ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студентськ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науков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Fields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”, 24 лютого 2012 р. – Харків: ХНУ імені В.Н. Каразіна, 2012. – С. 28-31.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5E3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5394" w14:textId="77777777" w:rsidR="00AB3700" w:rsidRPr="00CB45F3" w:rsidRDefault="00AB3700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Дейнеко О.</w:t>
            </w:r>
          </w:p>
        </w:tc>
      </w:tr>
      <w:tr w:rsidR="00AB3700" w:rsidRPr="00CB45F3" w14:paraId="7DE0BE8B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C3E7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B9B" w14:textId="77777777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Return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Cult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Kharkiv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Temples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Agents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Sociocultural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BE85C" w14:textId="77777777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D19" w14:textId="45C0CBC3" w:rsidR="00AB3700" w:rsidRPr="00CB45F3" w:rsidRDefault="00BC71B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374" w14:textId="3699F6FE" w:rsidR="00E817A0" w:rsidRPr="00CB45F3" w:rsidRDefault="00BC71B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1B0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  <w:r w:rsidRPr="00BC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C71B0">
              <w:rPr>
                <w:rFonts w:ascii="Times New Roman" w:hAnsi="Times New Roman" w:cs="Times New Roman"/>
                <w:sz w:val="24"/>
                <w:szCs w:val="24"/>
              </w:rPr>
              <w:t xml:space="preserve"> міжвузівської студентської наукової конференції 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Fields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”, 24 лютого 2012 р. – Харків: ХНУ імені В.Н. Каразіна, 2012. – С. </w:t>
            </w:r>
            <w:r w:rsidR="00AB3700" w:rsidRPr="00BC71B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00" w:rsidRPr="00BC71B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E39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576" w14:textId="77777777" w:rsidR="00AB3700" w:rsidRPr="00CB45F3" w:rsidRDefault="00AB3700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Ружельник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</w:tr>
      <w:tr w:rsidR="00AB3700" w:rsidRPr="00CB45F3" w14:paraId="30DED9CF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E0EB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C1F" w14:textId="77777777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Re-Branding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Anthropology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Attempt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Re-Positioning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A77F16" w14:textId="77777777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DB5" w14:textId="7900C972" w:rsidR="00AB3700" w:rsidRPr="00CB45F3" w:rsidRDefault="00BC71B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7DE9" w14:textId="14782F7A" w:rsidR="00AB3700" w:rsidRDefault="00BC71B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B0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  <w:r w:rsidRPr="00BC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C71B0">
              <w:rPr>
                <w:rFonts w:ascii="Times New Roman" w:hAnsi="Times New Roman" w:cs="Times New Roman"/>
                <w:sz w:val="24"/>
                <w:szCs w:val="24"/>
              </w:rPr>
              <w:t xml:space="preserve"> міжвузівської студентської наукової конференції 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Fields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”, 24 лютого 2012 р. – Харків: ХНУ імені В.Н. Каразіна, 2012. – С. </w:t>
            </w:r>
            <w:r w:rsidR="00AB3700" w:rsidRPr="00BC71B0">
              <w:rPr>
                <w:rFonts w:ascii="Times New Roman" w:hAnsi="Times New Roman" w:cs="Times New Roman"/>
                <w:sz w:val="24"/>
                <w:szCs w:val="24"/>
              </w:rPr>
              <w:t>38-46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BD5F5F" w14:textId="2F8BAEAA" w:rsidR="00E817A0" w:rsidRPr="00CB45F3" w:rsidRDefault="00E817A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7CCD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8/4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4A4" w14:textId="77777777" w:rsidR="00AB3700" w:rsidRPr="00CB45F3" w:rsidRDefault="00AB3700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Окезі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</w:tr>
      <w:tr w:rsidR="00AB3700" w:rsidRPr="00CB45F3" w14:paraId="27E87E88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90A3" w14:textId="77777777" w:rsidR="00AB3700" w:rsidRPr="00CB45F3" w:rsidRDefault="00AB370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F60" w14:textId="77777777" w:rsidR="00AB3700" w:rsidRPr="00CB45F3" w:rsidRDefault="00AB370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Krims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Romani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Ethnic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Participant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EA0" w14:textId="35B11B6A" w:rsidR="00AB3700" w:rsidRPr="00CB45F3" w:rsidRDefault="00BC71B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F869" w14:textId="77777777" w:rsidR="00E817A0" w:rsidRDefault="00BC71B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B0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  <w:r w:rsidRPr="00BC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C71B0">
              <w:rPr>
                <w:rFonts w:ascii="Times New Roman" w:hAnsi="Times New Roman" w:cs="Times New Roman"/>
                <w:sz w:val="24"/>
                <w:szCs w:val="24"/>
              </w:rPr>
              <w:t xml:space="preserve"> міжвузівської студентської наукової конференції 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Fields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  <w:proofErr w:type="spellStart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”, 24 лютого 2012 р. – Харків: ХНУ імені В.Н. Каразіна, 2012. – С. </w:t>
            </w:r>
            <w:r w:rsidR="00AB3700" w:rsidRPr="00BC71B0">
              <w:rPr>
                <w:rFonts w:ascii="Times New Roman" w:hAnsi="Times New Roman" w:cs="Times New Roman"/>
                <w:sz w:val="24"/>
                <w:szCs w:val="24"/>
              </w:rPr>
              <w:t>77-81</w:t>
            </w:r>
            <w:r w:rsidR="00AB3700" w:rsidRPr="00CB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CC76A" w14:textId="0E6DC54E" w:rsidR="00A333AB" w:rsidRPr="00CB45F3" w:rsidRDefault="00A333AB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1ECD" w14:textId="77777777" w:rsidR="00AB3700" w:rsidRPr="00CB45F3" w:rsidRDefault="00AB370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6A87" w14:textId="77777777" w:rsidR="00AB3700" w:rsidRPr="00CB45F3" w:rsidRDefault="00AB3700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Шевченко Г.</w:t>
            </w:r>
          </w:p>
        </w:tc>
      </w:tr>
      <w:tr w:rsidR="008601BB" w:rsidRPr="00CB45F3" w14:paraId="61C8D3CB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65A" w14:textId="77777777" w:rsidR="008601BB" w:rsidRPr="00CB45F3" w:rsidRDefault="008601BB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A63" w14:textId="77777777" w:rsidR="008601BB" w:rsidRPr="00A333AB" w:rsidRDefault="008601BB" w:rsidP="003B624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A333AB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Комічний дискурс </w:t>
            </w:r>
            <w:proofErr w:type="spellStart"/>
            <w:r w:rsidRPr="00A333AB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мовної</w:t>
            </w:r>
            <w:proofErr w:type="spellEnd"/>
            <w:r w:rsidRPr="00A333AB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особистості дитини в сучасному англомовному </w:t>
            </w:r>
            <w:proofErr w:type="spellStart"/>
            <w:r w:rsidRPr="00A333AB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лінгвокультурному</w:t>
            </w:r>
            <w:proofErr w:type="spellEnd"/>
            <w:r w:rsidRPr="00A333AB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просторі</w:t>
            </w:r>
          </w:p>
          <w:p w14:paraId="7E5E9A93" w14:textId="77777777" w:rsidR="008601BB" w:rsidRPr="00A333AB" w:rsidRDefault="008601BB" w:rsidP="003B624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E59A" w14:textId="5714A10D" w:rsidR="008601BB" w:rsidRPr="00A333AB" w:rsidRDefault="00A333AB" w:rsidP="003B6247">
            <w:pPr>
              <w:pStyle w:val="af7"/>
              <w:spacing w:before="0" w:beforeAutospacing="0" w:after="0" w:afterAutospacing="0"/>
              <w:jc w:val="center"/>
              <w:textAlignment w:val="baseline"/>
              <w:rPr>
                <w:iCs/>
                <w:lang w:val="uk-UA"/>
              </w:rPr>
            </w:pPr>
            <w:r w:rsidRPr="00A333AB">
              <w:rPr>
                <w:iCs/>
                <w:lang w:val="uk-UA"/>
              </w:rPr>
              <w:t>р</w:t>
            </w:r>
            <w:r w:rsidR="00965C3E" w:rsidRPr="00A333AB">
              <w:rPr>
                <w:iCs/>
                <w:lang w:val="uk-UA"/>
              </w:rPr>
              <w:t>озділ у колективній монографії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BFE" w14:textId="77777777" w:rsidR="008601BB" w:rsidRPr="00A333AB" w:rsidRDefault="008601BB" w:rsidP="003B6247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b/>
                <w:iCs/>
                <w:lang w:val="uk-UA"/>
              </w:rPr>
            </w:pPr>
            <w:r w:rsidRPr="00A333AB">
              <w:rPr>
                <w:iCs/>
              </w:rPr>
              <w:t>OMNES</w:t>
            </w:r>
            <w:r w:rsidRPr="00A333AB">
              <w:rPr>
                <w:iCs/>
                <w:lang w:val="uk-UA"/>
              </w:rPr>
              <w:t xml:space="preserve"> </w:t>
            </w:r>
            <w:r w:rsidRPr="00A333AB">
              <w:rPr>
                <w:iCs/>
              </w:rPr>
              <w:t>ET</w:t>
            </w:r>
            <w:r w:rsidRPr="00A333AB">
              <w:rPr>
                <w:iCs/>
                <w:lang w:val="uk-UA"/>
              </w:rPr>
              <w:t xml:space="preserve"> </w:t>
            </w:r>
            <w:r w:rsidRPr="00A333AB">
              <w:rPr>
                <w:iCs/>
              </w:rPr>
              <w:t>SINGULOS</w:t>
            </w:r>
            <w:r w:rsidRPr="00A333AB">
              <w:rPr>
                <w:iCs/>
                <w:lang w:val="uk-UA"/>
              </w:rPr>
              <w:t xml:space="preserve">: посередництво мови у дискурсивній [спів]творчості: [колективна монографія] / Т.К. </w:t>
            </w:r>
            <w:proofErr w:type="spellStart"/>
            <w:r w:rsidRPr="00A333AB">
              <w:rPr>
                <w:iCs/>
                <w:lang w:val="uk-UA"/>
              </w:rPr>
              <w:t>Варенко</w:t>
            </w:r>
            <w:proofErr w:type="spellEnd"/>
            <w:r w:rsidRPr="00A333AB">
              <w:rPr>
                <w:iCs/>
                <w:lang w:val="uk-UA"/>
              </w:rPr>
              <w:t xml:space="preserve">, С.А. </w:t>
            </w:r>
            <w:proofErr w:type="spellStart"/>
            <w:r w:rsidRPr="00A333AB">
              <w:rPr>
                <w:iCs/>
                <w:lang w:val="uk-UA"/>
              </w:rPr>
              <w:t>Віротченко</w:t>
            </w:r>
            <w:proofErr w:type="spellEnd"/>
            <w:r w:rsidRPr="00A333AB">
              <w:rPr>
                <w:iCs/>
                <w:lang w:val="uk-UA"/>
              </w:rPr>
              <w:t xml:space="preserve">, О.М. </w:t>
            </w:r>
            <w:proofErr w:type="spellStart"/>
            <w:r w:rsidRPr="00A333AB">
              <w:rPr>
                <w:iCs/>
                <w:lang w:val="uk-UA"/>
              </w:rPr>
              <w:t>Благодарна</w:t>
            </w:r>
            <w:proofErr w:type="spellEnd"/>
            <w:r w:rsidRPr="00A333AB">
              <w:rPr>
                <w:iCs/>
                <w:lang w:val="uk-UA"/>
              </w:rPr>
              <w:t xml:space="preserve"> [</w:t>
            </w:r>
            <w:r w:rsidRPr="00A333AB">
              <w:rPr>
                <w:iCs/>
              </w:rPr>
              <w:t>et</w:t>
            </w:r>
            <w:r w:rsidRPr="00A333AB">
              <w:rPr>
                <w:iCs/>
                <w:lang w:val="uk-UA"/>
              </w:rPr>
              <w:t xml:space="preserve">. </w:t>
            </w:r>
            <w:proofErr w:type="spellStart"/>
            <w:r w:rsidRPr="00A333AB">
              <w:rPr>
                <w:iCs/>
              </w:rPr>
              <w:t>al</w:t>
            </w:r>
            <w:proofErr w:type="spellEnd"/>
            <w:r w:rsidRPr="00A333AB">
              <w:rPr>
                <w:iCs/>
                <w:lang w:val="uk-UA"/>
              </w:rPr>
              <w:t xml:space="preserve">]/ за </w:t>
            </w:r>
            <w:proofErr w:type="spellStart"/>
            <w:r w:rsidRPr="00A333AB">
              <w:rPr>
                <w:iCs/>
                <w:lang w:val="uk-UA"/>
              </w:rPr>
              <w:t>заг</w:t>
            </w:r>
            <w:proofErr w:type="spellEnd"/>
            <w:r w:rsidRPr="00A333AB">
              <w:rPr>
                <w:iCs/>
                <w:lang w:val="uk-UA"/>
              </w:rPr>
              <w:t xml:space="preserve">. ред. В.О. </w:t>
            </w:r>
            <w:proofErr w:type="spellStart"/>
            <w:r w:rsidRPr="00A333AB">
              <w:rPr>
                <w:iCs/>
                <w:lang w:val="uk-UA"/>
              </w:rPr>
              <w:t>Самохіної</w:t>
            </w:r>
            <w:proofErr w:type="spellEnd"/>
            <w:r w:rsidRPr="00A333AB">
              <w:rPr>
                <w:iCs/>
                <w:lang w:val="uk-UA"/>
              </w:rPr>
              <w:t>. – Х.: ХНУ імені В.Н. Каразіна, 2013. – С. 70-87</w:t>
            </w:r>
            <w:r w:rsidRPr="00A333AB">
              <w:rPr>
                <w:b/>
                <w:iCs/>
                <w:lang w:val="uk-UA"/>
              </w:rPr>
              <w:t>.</w:t>
            </w:r>
          </w:p>
          <w:p w14:paraId="5C74F87D" w14:textId="77777777" w:rsidR="003D0C9A" w:rsidRDefault="003D0C9A" w:rsidP="00A333AB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b/>
                <w:iCs/>
              </w:rPr>
            </w:pPr>
          </w:p>
          <w:p w14:paraId="1CE10383" w14:textId="4D735447" w:rsidR="00A333AB" w:rsidRPr="00A333AB" w:rsidRDefault="00A333AB" w:rsidP="00A333AB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b/>
                <w:i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5C3" w14:textId="0C5C325B" w:rsidR="008601BB" w:rsidRPr="00CB45F3" w:rsidRDefault="00CB45F3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333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8D7D" w14:textId="77777777" w:rsidR="008601BB" w:rsidRPr="00CB45F3" w:rsidRDefault="008601BB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F10A7" w:rsidRPr="00CB45F3" w14:paraId="75F75323" w14:textId="77777777" w:rsidTr="003B6247">
        <w:trPr>
          <w:trHeight w:val="489"/>
          <w:jc w:val="center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34E4" w14:textId="26924DE9" w:rsidR="003F10A7" w:rsidRPr="00CB45F3" w:rsidRDefault="003F10A7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  <w:lastRenderedPageBreak/>
              <w:t>ІІ. Наукові праці за профілем кафедри,</w:t>
            </w:r>
          </w:p>
          <w:p w14:paraId="7F40D9FA" w14:textId="77777777" w:rsidR="003F10A7" w:rsidRPr="00CB45F3" w:rsidRDefault="003F10A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  <w:t>опубліковані після захисту кандидатської дисертації</w:t>
            </w:r>
          </w:p>
        </w:tc>
      </w:tr>
      <w:tr w:rsidR="003F10A7" w:rsidRPr="00CB45F3" w14:paraId="21F157F4" w14:textId="77777777" w:rsidTr="003B6247">
        <w:trPr>
          <w:trHeight w:val="385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221" w14:textId="42C7F3A6" w:rsidR="003F10A7" w:rsidRPr="00CB45F3" w:rsidRDefault="003F10A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305" w14:textId="693B3778" w:rsidR="003F10A7" w:rsidRPr="00CB45F3" w:rsidRDefault="003F10A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639D" w14:textId="603B52E1" w:rsidR="003F10A7" w:rsidRPr="00CB45F3" w:rsidRDefault="003F10A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DFB" w14:textId="6F7FAE1A" w:rsidR="003F10A7" w:rsidRPr="00CB45F3" w:rsidRDefault="003F10A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F1E" w14:textId="13BFF843" w:rsidR="003F10A7" w:rsidRPr="00CB45F3" w:rsidRDefault="003F10A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254" w14:textId="15882D86" w:rsidR="003F10A7" w:rsidRPr="00CB45F3" w:rsidRDefault="003F10A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74071D" w:rsidRPr="00CB45F3" w14:paraId="1F8499C2" w14:textId="77777777" w:rsidTr="003B6247">
        <w:trPr>
          <w:trHeight w:val="477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FB9" w14:textId="77777777" w:rsidR="0074071D" w:rsidRPr="00CB45F3" w:rsidRDefault="0074071D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A441" w14:textId="77777777" w:rsidR="0074071D" w:rsidRPr="00CB45F3" w:rsidRDefault="0074071D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Changing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Career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Coach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Counsel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3DED265C" w14:textId="77777777" w:rsidR="0074071D" w:rsidRPr="00CB45F3" w:rsidRDefault="0074071D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B9B" w14:textId="77777777" w:rsidR="0074071D" w:rsidRPr="00CB45F3" w:rsidRDefault="007407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2E62" w14:textId="768FF9D8" w:rsidR="0074071D" w:rsidRPr="00AA6BEC" w:rsidRDefault="0074071D" w:rsidP="0019558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Збірник тез доповідей IV міжнародної конференції “Сучасні підходи до навчання іноземної мови: шляхи </w:t>
            </w:r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інтеграц</w:t>
            </w:r>
            <w:r w:rsidR="009028D8"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ії школи та ВНЗ”, 25 квітня 2014</w:t>
            </w:r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р.: тези </w:t>
            </w:r>
            <w:proofErr w:type="spellStart"/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</w:t>
            </w:r>
            <w:proofErr w:type="spellEnd"/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Харків: ХНУ імені В.Н. Каразіна.</w:t>
            </w:r>
            <w:r w:rsidR="0019558E"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С. 43-44.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714" w14:textId="77777777" w:rsidR="0074071D" w:rsidRPr="00830C1D" w:rsidRDefault="007407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830C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3F4F" w14:textId="11BEFE4A" w:rsidR="0074071D" w:rsidRPr="00CB45F3" w:rsidRDefault="0074071D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Вороніна К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594F" w:rsidRPr="00CB45F3" w14:paraId="4FDD92FB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1252" w14:textId="77777777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0B7E" w14:textId="4578F5BA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Win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Win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F0990DB" w14:textId="79209D5C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CD3" w14:textId="4A29A9A6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745" w14:textId="00A49872" w:rsidR="00B1594F" w:rsidRPr="00AA6BEC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Збірник наукових праць 19-ї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Мінародної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конференції TESOL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Improving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Works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Fixing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Doesn’t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, (25-26 квітня 2014 р.). Державний Педагогічний університет імені В.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Вінниченка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, Кам’янець-Подільський Національний університет імені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І.Огієнка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. – Кіровоград, 2014. – С. 87-88.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9E3" w14:textId="7665E7FF" w:rsidR="00B1594F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873" w14:textId="77777777" w:rsidR="00B1594F" w:rsidRPr="00CB45F3" w:rsidRDefault="00B1594F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4F" w:rsidRPr="00CB45F3" w14:paraId="12D69052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ABB" w14:textId="77777777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C0CA" w14:textId="1F5EDABE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Дискурсивні аспекти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лінгвокультурної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дитини. </w:t>
            </w:r>
          </w:p>
          <w:p w14:paraId="558BF07E" w14:textId="767429C4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F5A6" w14:textId="3B5E1328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E661" w14:textId="14FA7B20" w:rsidR="00B1594F" w:rsidRPr="00AA6BEC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Матеріали XIII Міжнародної наукової конференції «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Каразінські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Читання: Людина, Мова, Комунікація». (7 лютого 2014 р.). – Ч. 1. – С. 81-83.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E17F" w14:textId="5A5AEFDF" w:rsidR="00B1594F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78D7" w14:textId="77777777" w:rsidR="00B1594F" w:rsidRPr="00CB45F3" w:rsidRDefault="00B1594F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4F" w:rsidRPr="00CB45F3" w14:paraId="2A910068" w14:textId="77777777" w:rsidTr="003B6247">
        <w:trPr>
          <w:trHeight w:val="477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650" w14:textId="77777777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FE1" w14:textId="02C7A718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Acquisition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C41" w14:textId="448FF814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AA5" w14:textId="4061E8F5" w:rsidR="00B1594F" w:rsidRPr="00AA6BEC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Матеріали VII науково-методичної конференції з міжнародною участю «Методичні та психолого-педагогічні проблеми викладання іноземних мов на сучасному етапі». – Харків: ХНУ імені В.Н. Каразіна, (20 листопада 2014). – С. 38-39.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E65" w14:textId="3EA9FE04" w:rsidR="00B1594F" w:rsidRPr="00CB45F3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0C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2/1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9C74" w14:textId="672E2ABB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Вороніна К.</w:t>
            </w:r>
          </w:p>
        </w:tc>
      </w:tr>
      <w:tr w:rsidR="00FA2C99" w:rsidRPr="00CB45F3" w14:paraId="2D376B57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1E1E" w14:textId="77777777" w:rsidR="00FA2C99" w:rsidRPr="00CB45F3" w:rsidRDefault="00FA2C99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3838" w14:textId="77777777" w:rsidR="00FA2C99" w:rsidRPr="00CB45F3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Стратегічна реалізація комічного в дитячому дискурсі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595" w14:textId="77777777" w:rsidR="00FA2C99" w:rsidRPr="00CB45F3" w:rsidRDefault="00FA2C99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BC8" w14:textId="0C70BEEB" w:rsidR="00FA2C99" w:rsidRPr="003D3417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Нова </w:t>
            </w:r>
            <w:r w:rsidRPr="00AE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філологія: </w:t>
            </w:r>
            <w:proofErr w:type="spellStart"/>
            <w:r w:rsidRPr="00AE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</w:t>
            </w:r>
            <w:proofErr w:type="spellEnd"/>
            <w:r w:rsidRPr="00AE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наук. ст. – Запоріжжя, 2014. – № 67. – С. 39-44. </w:t>
            </w:r>
          </w:p>
          <w:p w14:paraId="0816DBA8" w14:textId="77777777" w:rsidR="00FA2C99" w:rsidRPr="00CB45F3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44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ФАХОВА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0E5" w14:textId="335C841D" w:rsidR="00FA2C99" w:rsidRPr="00CB45F3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</w:t>
            </w:r>
            <w:r w:rsidRPr="00830C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191E" w14:textId="712A3D91" w:rsidR="00FA2C99" w:rsidRPr="00CB45F3" w:rsidRDefault="00FA2C99" w:rsidP="003B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Скриль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</w:tr>
      <w:tr w:rsidR="00FA2C99" w:rsidRPr="00CB45F3" w14:paraId="23E896B4" w14:textId="77777777" w:rsidTr="003B6247">
        <w:trPr>
          <w:trHeight w:val="543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178" w14:textId="77777777" w:rsidR="00FA2C99" w:rsidRPr="00CB45F3" w:rsidRDefault="00FA2C99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2C5" w14:textId="77777777" w:rsidR="00FA2C99" w:rsidRPr="00CB45F3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Лінгвокультурні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джерела поповнення дискурсу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мовної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особистості дитини.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01CD" w14:textId="77777777" w:rsidR="00FA2C99" w:rsidRPr="00CB45F3" w:rsidRDefault="00FA2C99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C0B" w14:textId="7D849C78" w:rsidR="00FA2C99" w:rsidRPr="00F24AB6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Науковий журнал Філологічні трактати, № 4.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Вип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7. 2015. – С. 22-28.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AA1" w14:textId="75B1207A" w:rsidR="00FA2C99" w:rsidRPr="00CB45F3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  <w:r w:rsidRPr="00830C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D69" w14:textId="7C88EA9E" w:rsidR="00FA2C99" w:rsidRPr="00CB45F3" w:rsidRDefault="00FA2C99" w:rsidP="003B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Скриль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О.</w:t>
            </w:r>
          </w:p>
        </w:tc>
      </w:tr>
      <w:tr w:rsidR="00B1594F" w:rsidRPr="00734B7B" w14:paraId="5561515A" w14:textId="77777777" w:rsidTr="003B6247">
        <w:trPr>
          <w:trHeight w:val="477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D58F" w14:textId="77777777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1FC" w14:textId="4B2FDD38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Myth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migrant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threat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5B4D82E0" w14:textId="3F43B84B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07E" w14:textId="622CF1ED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E8CD" w14:textId="7B480D18" w:rsidR="00B1594F" w:rsidRPr="00CB45F3" w:rsidRDefault="00B1594F" w:rsidP="00D5580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Матеріали IV Міжнародної студентської наукової конференції «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Fields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3D0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C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3D0C9A">
              <w:rPr>
                <w:rFonts w:ascii="Times New Roman" w:hAnsi="Times New Roman" w:cs="Times New Roman"/>
                <w:sz w:val="24"/>
                <w:szCs w:val="24"/>
              </w:rPr>
              <w:t xml:space="preserve"> 21st </w:t>
            </w:r>
            <w:proofErr w:type="spellStart"/>
            <w:r w:rsidR="003D0C9A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="003D0C9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, 20 березня 2015. – Харків: ХНУ </w:t>
            </w:r>
            <w:r w:rsidRPr="00AE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імені В. Н. Каразіна, 2015.</w:t>
            </w:r>
            <w:r w:rsidR="00D55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2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С. 301-303.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D0F2" w14:textId="2737D1BF" w:rsidR="00B1594F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0E7" w14:textId="77777777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9A" w:rsidRPr="00CB45F3" w14:paraId="3A754EFA" w14:textId="77777777" w:rsidTr="003B6247">
        <w:trPr>
          <w:trHeight w:val="542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6B1" w14:textId="77777777" w:rsidR="003D0C9A" w:rsidRPr="00CB45F3" w:rsidRDefault="003D0C9A" w:rsidP="003B6247">
            <w:pPr>
              <w:pStyle w:val="ae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8E49" w14:textId="77777777" w:rsidR="003D0C9A" w:rsidRPr="003D0C9A" w:rsidRDefault="003D0C9A" w:rsidP="003B624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5544" w14:textId="77777777" w:rsidR="003D0C9A" w:rsidRPr="003D0C9A" w:rsidRDefault="003D0C9A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E3C" w14:textId="77777777" w:rsidR="003D0C9A" w:rsidRPr="003D0C9A" w:rsidRDefault="003D0C9A" w:rsidP="003B624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C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971" w14:textId="77777777" w:rsidR="003D0C9A" w:rsidRPr="003D0C9A" w:rsidRDefault="003D0C9A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D0C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F22" w14:textId="77777777" w:rsidR="003D0C9A" w:rsidRPr="00CB45F3" w:rsidRDefault="003D0C9A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1594F" w:rsidRPr="00CB45F3" w14:paraId="7922202B" w14:textId="77777777" w:rsidTr="003B6247">
        <w:trPr>
          <w:trHeight w:val="477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1EEF" w14:textId="77777777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BD4" w14:textId="1FE5AFB9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CLIL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/ Г.Г. Гусєва // </w:t>
            </w:r>
          </w:p>
          <w:p w14:paraId="541B76BD" w14:textId="77777777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91A4" w14:textId="1C3B3B21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9C1" w14:textId="714A090E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4EE" w14:textId="162B475C" w:rsidR="00B1594F" w:rsidRPr="00AA6BEC" w:rsidRDefault="00940167" w:rsidP="00D5580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Збірник наукових праць 20-ї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Мінародної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конференції TESOL. TESOL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vistas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, (29-30 квітня 2015 р.). Державний Педагогічний університет імені Богдана Хмельницького. – Черкаси, 2015. – С. 125-126.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F18F" w14:textId="237655BE" w:rsidR="00B1594F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F48" w14:textId="77777777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4F" w:rsidRPr="00CB45F3" w14:paraId="0BB7D7A9" w14:textId="77777777" w:rsidTr="003B6247">
        <w:trPr>
          <w:trHeight w:val="477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CF8E" w14:textId="77777777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AA6" w14:textId="23D1E837" w:rsidR="00B1594F" w:rsidRPr="00CB45F3" w:rsidRDefault="00940167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Lifelong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crucial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mindset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08A" w14:textId="404A56DF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462" w14:textId="37A48854" w:rsidR="00B1594F" w:rsidRPr="00AA6BEC" w:rsidRDefault="00940167" w:rsidP="00D5580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Міжнародної студентської наукової конференції «Молоді дослідники у глобалізованому світі: перспективи та виклики», 25-26 травня 2015. – Харків: Харківський національний </w:t>
            </w:r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університет імені О.М. </w:t>
            </w:r>
            <w:proofErr w:type="spellStart"/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Бекетова</w:t>
            </w:r>
            <w:proofErr w:type="spellEnd"/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25-26 травня 2015.</w:t>
            </w:r>
            <w:r w:rsidR="00D55807"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0C1D"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С. 72-73.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218F" w14:textId="736DAB4E" w:rsidR="00B1594F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629D" w14:textId="77777777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4F" w:rsidRPr="00CB45F3" w14:paraId="586C8031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C69" w14:textId="77777777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81B" w14:textId="679ADF1D" w:rsidR="00940167" w:rsidRPr="00CB45F3" w:rsidRDefault="00940167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Гусєва Г.Г. Комічне в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інтеракції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особистості дитини. </w:t>
            </w:r>
          </w:p>
          <w:p w14:paraId="6FC4D64B" w14:textId="77777777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E664" w14:textId="7952236A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0F1" w14:textId="5B2A25BF" w:rsidR="00B1594F" w:rsidRPr="00AA6BEC" w:rsidRDefault="00940167" w:rsidP="00D5580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Матеріали XIX Міжнародної наукової конференції «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Каразінські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Читання: Людина, Мова, Комунікація», 27 березня 2015 р.: тези </w:t>
            </w:r>
            <w:proofErr w:type="spellStart"/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</w:t>
            </w:r>
            <w:proofErr w:type="spellEnd"/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Харків: ХНУ імені В.Н. Каразіна. – Харків: ХНУ імені В.Н. Каразіна, 2015.</w:t>
            </w:r>
            <w:r w:rsidR="00D55807"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С. 46-47.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5B4" w14:textId="48DEC689" w:rsidR="00B1594F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A785" w14:textId="77777777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4F" w:rsidRPr="00CB45F3" w14:paraId="073CABA9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81F1" w14:textId="77777777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D20" w14:textId="04A54AAC" w:rsidR="00B1594F" w:rsidRPr="00CB45F3" w:rsidRDefault="00940167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Можливості профілізації викладання іноземних мов на інтегрованій методичній платформі CLIL.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E8C" w14:textId="280696B6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03FF" w14:textId="6E987853" w:rsidR="00B1594F" w:rsidRPr="00AA6BEC" w:rsidRDefault="00940167" w:rsidP="00D5580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Збірник тез доповідей V міжнародної конференції “Сучасні підходи до навчання іноземної мови: шляхи інтеграції школи та ВНЗ”, 17 квітня 2015 р</w:t>
            </w:r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тези </w:t>
            </w:r>
            <w:proofErr w:type="spellStart"/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</w:t>
            </w:r>
            <w:proofErr w:type="spellEnd"/>
            <w:r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Харків: ХНУ імені В.Н. Каразіна. – Харків: ХНУ імені В.Н. Каразіна, 2015.</w:t>
            </w:r>
            <w:r w:rsidR="00D55807"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0C1D" w:rsidRPr="00AA6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С. 69-71.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DE4" w14:textId="472DDA81" w:rsidR="00B1594F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558B" w14:textId="77777777" w:rsidR="00B1594F" w:rsidRPr="00CB45F3" w:rsidRDefault="00B1594F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F0" w:rsidRPr="00CB45F3" w14:paraId="132600A5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F89" w14:textId="77777777" w:rsidR="009848F0" w:rsidRPr="00CB45F3" w:rsidRDefault="009848F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EE0" w14:textId="77777777" w:rsidR="009848F0" w:rsidRPr="00CB45F3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конкурентоспроможнього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ландшафту на ринку освітніх послуг України.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24A0" w14:textId="77777777" w:rsidR="009848F0" w:rsidRPr="00CB45F3" w:rsidRDefault="009848F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262" w14:textId="000358B3" w:rsidR="009848F0" w:rsidRPr="00CB45F3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Вісник Харківського національного університету імені В.Н. Каразіна «Наукові записки кафедри педагогіки». 2016.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39. </w:t>
            </w:r>
            <w:r w:rsidR="00AA6BEC"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С. 58-62.</w:t>
            </w:r>
          </w:p>
          <w:p w14:paraId="792E4E6C" w14:textId="77777777" w:rsidR="009848F0" w:rsidRPr="00CB45F3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b/>
                <w:sz w:val="24"/>
                <w:szCs w:val="24"/>
              </w:rPr>
              <w:t>ФАХОВА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879D" w14:textId="4524724F" w:rsidR="009848F0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479C" w14:textId="77777777" w:rsidR="009848F0" w:rsidRPr="00CB45F3" w:rsidRDefault="009848F0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67" w:rsidRPr="00CB45F3" w14:paraId="4A613287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180" w14:textId="77777777" w:rsidR="00940167" w:rsidRPr="00CB45F3" w:rsidRDefault="00940167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D1D" w14:textId="77777777" w:rsidR="00940167" w:rsidRPr="00CB45F3" w:rsidRDefault="00940167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Socio-Psychological Implications of </w:t>
            </w:r>
            <w:proofErr w:type="spellStart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Gelotophobia</w:t>
            </w:r>
            <w:proofErr w:type="spellEnd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in the Children’s Environment</w:t>
            </w:r>
          </w:p>
          <w:p w14:paraId="18ECE156" w14:textId="603F31D8" w:rsidR="00940167" w:rsidRPr="00CB45F3" w:rsidRDefault="00940167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5ECE" w14:textId="1FD09411" w:rsidR="00940167" w:rsidRPr="00CB45F3" w:rsidRDefault="0094016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861" w14:textId="6373A8D8" w:rsidR="00940167" w:rsidRPr="00CB45F3" w:rsidRDefault="00940167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Міжнародна науково-практична конференція «Проблеми та перспективи розвитку європейської освіти» (20-27 листопада 2016 р.). Празький інститут підвищення кваліфікації, м. Прага, – С. 68-70.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5829" w14:textId="22422CAC" w:rsidR="00940167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FC34" w14:textId="77777777" w:rsidR="00940167" w:rsidRPr="00CB45F3" w:rsidRDefault="00940167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9A" w:rsidRPr="00CB45F3" w14:paraId="68B969E0" w14:textId="77777777" w:rsidTr="003B6247">
        <w:trPr>
          <w:trHeight w:val="406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0DD4" w14:textId="77777777" w:rsidR="003D0C9A" w:rsidRPr="00CB45F3" w:rsidRDefault="003D0C9A" w:rsidP="003B6247">
            <w:pPr>
              <w:pStyle w:val="ae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CB1" w14:textId="77777777" w:rsidR="003D0C9A" w:rsidRPr="003D0C9A" w:rsidRDefault="003D0C9A" w:rsidP="003B62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</w:pPr>
            <w:r w:rsidRPr="003D0C9A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F181" w14:textId="77777777" w:rsidR="003D0C9A" w:rsidRPr="003D0C9A" w:rsidRDefault="003D0C9A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0C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951E" w14:textId="77777777" w:rsidR="003D0C9A" w:rsidRPr="003D0C9A" w:rsidRDefault="003D0C9A" w:rsidP="003B62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3D0C9A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CAA" w14:textId="77777777" w:rsidR="003D0C9A" w:rsidRPr="003D0C9A" w:rsidRDefault="003D0C9A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D0C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D704" w14:textId="77777777" w:rsidR="003D0C9A" w:rsidRPr="003D0C9A" w:rsidRDefault="003D0C9A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C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0167" w:rsidRPr="00CB45F3" w14:paraId="027FFB10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4819" w14:textId="77777777" w:rsidR="00940167" w:rsidRPr="00CB45F3" w:rsidRDefault="00940167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0EB" w14:textId="2AFC090F" w:rsidR="00940167" w:rsidRPr="00CB45F3" w:rsidRDefault="00940167" w:rsidP="003B624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English for Academic Communicative Practice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855" w14:textId="397ECAD5" w:rsidR="00940167" w:rsidRPr="00CB45F3" w:rsidRDefault="0094016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A13A" w14:textId="266EF204" w:rsidR="00940167" w:rsidRPr="00CB45F3" w:rsidRDefault="00940167" w:rsidP="00D5580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Матеріали Міжнародної студентської наукової конференції «Молоді дослідники у глобалізованому світі: перспективи та виклики», 19-20 травня </w:t>
            </w:r>
            <w:r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2016. – Харків: </w:t>
            </w:r>
            <w:r w:rsidR="0001144D"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ХНУ</w:t>
            </w:r>
            <w:r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імені О.М. </w:t>
            </w:r>
            <w:proofErr w:type="spellStart"/>
            <w:r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Бекетова</w:t>
            </w:r>
            <w:proofErr w:type="spellEnd"/>
            <w:r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19-20 травня 2016.</w:t>
            </w:r>
            <w:r w:rsidR="00D55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С.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75-77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FABA" w14:textId="5FB89282" w:rsidR="00940167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5E14" w14:textId="77777777" w:rsidR="00940167" w:rsidRPr="00CB45F3" w:rsidRDefault="00940167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67" w:rsidRPr="00CB45F3" w14:paraId="0F43C17E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523D" w14:textId="77777777" w:rsidR="00940167" w:rsidRPr="00CB45F3" w:rsidRDefault="00940167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C4F" w14:textId="2FADEC6F" w:rsidR="00940167" w:rsidRPr="00CB45F3" w:rsidRDefault="00940167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Assessing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EAP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needs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Tertiary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DD8" w14:textId="50382964" w:rsidR="00940167" w:rsidRPr="00CB45F3" w:rsidRDefault="0094016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0DEF" w14:textId="0A9AD0F0" w:rsidR="00940167" w:rsidRPr="00AA6BEC" w:rsidRDefault="00940167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Глобальні зміни в Україні: глобальні зміни в викладанні англійської мови в Україні: тези доповідей (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. мов</w:t>
            </w:r>
            <w:r w:rsidR="0001144D" w:rsidRPr="00AA6BEC">
              <w:rPr>
                <w:rFonts w:ascii="Times New Roman" w:hAnsi="Times New Roman" w:cs="Times New Roman"/>
                <w:sz w:val="24"/>
                <w:szCs w:val="24"/>
              </w:rPr>
              <w:t>ою)/ Ред. А. Раду</w:t>
            </w:r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. – Львів: ПП «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Марусич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», 2016. – С. 53-54.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440B" w14:textId="7B4516A8" w:rsidR="00940167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902" w14:textId="77777777" w:rsidR="00940167" w:rsidRPr="00CB45F3" w:rsidRDefault="00940167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67" w:rsidRPr="00CB45F3" w14:paraId="550EF025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47A" w14:textId="77777777" w:rsidR="00940167" w:rsidRPr="00CB45F3" w:rsidRDefault="00940167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3E1C" w14:textId="18D51A87" w:rsidR="00940167" w:rsidRPr="00CB45F3" w:rsidRDefault="00940167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Ергономіка дискурсу дитини.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7E14" w14:textId="1598BD45" w:rsidR="00940167" w:rsidRPr="00CB45F3" w:rsidRDefault="0094016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B12B" w14:textId="42675D72" w:rsidR="00940167" w:rsidRPr="00AA6BEC" w:rsidRDefault="00940167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Зб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. тез доповідей ХV наук.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. з 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міжнар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. участю “</w:t>
            </w:r>
            <w:proofErr w:type="spellStart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Каразінські</w:t>
            </w:r>
            <w:proofErr w:type="spellEnd"/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читання: Людина. Мова. Комунікація”. – Х.: ХНУ ім. В.Н. Каразіна, 2016 р. – С. 34-35.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14F" w14:textId="24831E20" w:rsidR="00940167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7B9" w14:textId="77777777" w:rsidR="00940167" w:rsidRPr="00CB45F3" w:rsidRDefault="00940167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99" w:rsidRPr="00CB45F3" w14:paraId="53D0ED80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A0DA" w14:textId="77777777" w:rsidR="00FA2C99" w:rsidRPr="00CB45F3" w:rsidRDefault="00FA2C99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599" w14:textId="7B35F070" w:rsidR="00FA2C99" w:rsidRPr="00CB45F3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Calls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Assisted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F694" w14:textId="1FA1AEAD" w:rsidR="00FA2C99" w:rsidRPr="00CB45F3" w:rsidRDefault="00FA2C99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077" w14:textId="5F55F7D7" w:rsidR="00FA2C99" w:rsidRPr="00AA6BEC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EC">
              <w:rPr>
                <w:rFonts w:ascii="Times New Roman" w:eastAsia="Calibri" w:hAnsi="Times New Roman" w:cs="Times New Roman"/>
                <w:sz w:val="24"/>
                <w:szCs w:val="24"/>
              </w:rPr>
              <w:t>Зб</w:t>
            </w:r>
            <w:proofErr w:type="spellEnd"/>
            <w:r w:rsidRPr="00AA6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матеріалів </w:t>
            </w:r>
            <w:r w:rsidRPr="00AA6B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  <w:r w:rsidRPr="00AA6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Міжнародної науково-методичної конференції «Методичні та психолого-педагогічні проблеми викладання іноземних мов на сучасному етапі: шляхи інтеграції школи та ВНЗ». – Х.: ХНУ імені В.Н. Каразіна, </w:t>
            </w:r>
            <w:r w:rsidRPr="00AA6BEC">
              <w:rPr>
                <w:rFonts w:ascii="Times New Roman" w:hAnsi="Times New Roman" w:cs="Times New Roman"/>
                <w:sz w:val="24"/>
                <w:szCs w:val="24"/>
              </w:rPr>
              <w:t>28 квітня 2017 р.</w:t>
            </w:r>
            <w:r w:rsidRPr="00AA6B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С.</w:t>
            </w:r>
            <w:r w:rsidRPr="00AA6BEC">
              <w:rPr>
                <w:rFonts w:ascii="Times New Roman" w:hAnsi="Times New Roman" w:cs="Times New Roman"/>
                <w:sz w:val="24"/>
                <w:szCs w:val="24"/>
              </w:rPr>
              <w:t xml:space="preserve"> 57-59.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F315" w14:textId="5527651A" w:rsidR="00FA2C99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BE8" w14:textId="77777777" w:rsidR="00FA2C99" w:rsidRPr="00CB45F3" w:rsidRDefault="00FA2C99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99" w:rsidRPr="00CB45F3" w14:paraId="05439441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3C04" w14:textId="77777777" w:rsidR="00FA2C99" w:rsidRPr="00CB45F3" w:rsidRDefault="00FA2C99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548" w14:textId="2D44870D" w:rsidR="00FA2C99" w:rsidRPr="00CB45F3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Proactive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and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Reactive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Strategies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in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Teaching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Reading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for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Social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Sciences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E792" w14:textId="18B6D594" w:rsidR="00FA2C99" w:rsidRPr="00CB45F3" w:rsidRDefault="00FA2C99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52A" w14:textId="38FDCDD2" w:rsidR="00FA2C99" w:rsidRPr="00AA6BEC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EC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Глобальні зміни в Україні: глобальні зміни в викладанні англійської мовив Україні: тези доповідей (</w:t>
            </w:r>
            <w:proofErr w:type="spellStart"/>
            <w:r w:rsidRPr="00AA6BEC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англ</w:t>
            </w:r>
            <w:proofErr w:type="spellEnd"/>
            <w:r w:rsidRPr="00AA6BEC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. мовою)/ </w:t>
            </w:r>
            <w:proofErr w:type="spellStart"/>
            <w:r w:rsidRPr="00AA6BEC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Укл</w:t>
            </w:r>
            <w:proofErr w:type="spellEnd"/>
            <w:r w:rsidRPr="00AA6BEC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. А. Раду. Ред. А. Раду, Л. Кузнецова. – Львів: ПП «</w:t>
            </w:r>
            <w:proofErr w:type="spellStart"/>
            <w:r w:rsidRPr="00AA6BEC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Марусич</w:t>
            </w:r>
            <w:proofErr w:type="spellEnd"/>
            <w:r w:rsidRPr="00AA6BEC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», 2017. – С. 54-55.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E01A" w14:textId="355E7E9D" w:rsidR="00FA2C99" w:rsidRPr="00CB45F3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2/1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2919" w14:textId="2B9DB4D9" w:rsidR="00FA2C99" w:rsidRPr="00CB45F3" w:rsidRDefault="00FA2C99" w:rsidP="003B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Ткаля І.</w:t>
            </w:r>
          </w:p>
        </w:tc>
      </w:tr>
      <w:tr w:rsidR="00FA2C99" w:rsidRPr="00CB45F3" w14:paraId="542B6618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126" w14:textId="77777777" w:rsidR="00FA2C99" w:rsidRPr="00CB45F3" w:rsidRDefault="00FA2C99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55DF" w14:textId="2D418323" w:rsidR="00FA2C99" w:rsidRPr="00CB45F3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English for Communicative Practices at Tertiary Level.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2865" w14:textId="392C411E" w:rsidR="00FA2C99" w:rsidRPr="00CB45F3" w:rsidRDefault="00FA2C99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978" w14:textId="45509182" w:rsidR="00FA2C99" w:rsidRPr="00CB45F3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25 Years of TESOL in Ukraine: Honoring the Past and Shaping the Future: Book of Convention Papers / 2020 TESOL-Ukraine National Convention. Kyiv, April 9-10, 2020. – P. 55-57.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4753" w14:textId="4411B9F0" w:rsidR="00FA2C99" w:rsidRPr="00830C1D" w:rsidRDefault="00830C1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3/1,5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FD3" w14:textId="5C2FAFA3" w:rsidR="00FA2C99" w:rsidRPr="00CB45F3" w:rsidRDefault="00FA2C99" w:rsidP="003B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Ткаля І.</w:t>
            </w:r>
          </w:p>
        </w:tc>
      </w:tr>
      <w:tr w:rsidR="009848F0" w:rsidRPr="00CB45F3" w14:paraId="586B4C62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E95" w14:textId="77777777" w:rsidR="009848F0" w:rsidRPr="00CB45F3" w:rsidRDefault="009848F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E6C0" w14:textId="3FBEA02F" w:rsidR="009848F0" w:rsidRPr="00CB45F3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Емоційний інтелект у </w:t>
            </w:r>
            <w:r w:rsidR="00A333AB" w:rsidRPr="00CB45F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особистості.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0535" w14:textId="77777777" w:rsidR="009848F0" w:rsidRPr="00CB45F3" w:rsidRDefault="009848F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713D" w14:textId="2ED88B72" w:rsidR="003B6247" w:rsidRPr="00A333AB" w:rsidRDefault="009848F0" w:rsidP="00A333A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Матеріали V Міжнародної наук</w:t>
            </w:r>
            <w:r w:rsidR="00A33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-практичної конференції “Психолого-педагогічні проблеми вищої і середньої освіти в умовах сучасних </w:t>
            </w:r>
            <w:r w:rsidR="0001144D" w:rsidRPr="00CB45F3">
              <w:rPr>
                <w:rFonts w:ascii="Times New Roman" w:hAnsi="Times New Roman" w:cs="Times New Roman"/>
                <w:sz w:val="24"/>
                <w:szCs w:val="24"/>
              </w:rPr>
              <w:t>викликів</w:t>
            </w:r>
            <w:r w:rsidR="00A333AB">
              <w:rPr>
                <w:rFonts w:ascii="Times New Roman" w:hAnsi="Times New Roman" w:cs="Times New Roman"/>
                <w:sz w:val="24"/>
                <w:szCs w:val="24"/>
              </w:rPr>
              <w:t xml:space="preserve">: теорія і практика“ 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31 березня</w:t>
            </w:r>
            <w:r w:rsidR="00A333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2 квітня 2021 року. Том 2. – Харків 2021. – С. 258–262.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05E" w14:textId="5638B2D1" w:rsidR="009848F0" w:rsidRPr="00180FD2" w:rsidRDefault="00180FD2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5/2,5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5142" w14:textId="2C71F302" w:rsidR="009848F0" w:rsidRPr="00CB45F3" w:rsidRDefault="009848F0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Ткаля І.</w:t>
            </w:r>
          </w:p>
        </w:tc>
      </w:tr>
      <w:tr w:rsidR="0001144D" w:rsidRPr="00CB45F3" w14:paraId="72A8E553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0F5" w14:textId="77777777" w:rsidR="0001144D" w:rsidRPr="00CB45F3" w:rsidRDefault="0001144D" w:rsidP="003B6247">
            <w:pPr>
              <w:pStyle w:val="ae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0F1E" w14:textId="77777777" w:rsidR="0001144D" w:rsidRPr="003D0C9A" w:rsidRDefault="0001144D" w:rsidP="003B62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BF7" w14:textId="77777777" w:rsidR="0001144D" w:rsidRPr="0001144D" w:rsidRDefault="0001144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1A2C" w14:textId="77777777" w:rsidR="0001144D" w:rsidRPr="003D0C9A" w:rsidRDefault="0001144D" w:rsidP="003B62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C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BC7" w14:textId="77777777" w:rsidR="0001144D" w:rsidRPr="0001144D" w:rsidRDefault="0001144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810" w14:textId="77777777" w:rsidR="0001144D" w:rsidRPr="0001144D" w:rsidRDefault="0001144D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48F0" w:rsidRPr="00CB45F3" w14:paraId="7F001D26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5496" w14:textId="77777777" w:rsidR="009848F0" w:rsidRPr="00CB45F3" w:rsidRDefault="009848F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A17" w14:textId="77777777" w:rsidR="009848F0" w:rsidRPr="00CB45F3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Linguocultural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stylistic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dimensions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child’s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comic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discourse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7E6" w14:textId="0860AB6C" w:rsidR="009848F0" w:rsidRPr="003B6247" w:rsidRDefault="00A333AB" w:rsidP="00A33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A33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міжнародній</w:t>
            </w:r>
            <w:r w:rsidRPr="00A333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монографії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0B4" w14:textId="4517C770" w:rsidR="009848F0" w:rsidRPr="00CB45F3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Contemporary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Issues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Philology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Innovative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Methods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Foreign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Languages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Monograph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two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volumes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Vol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1.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partnership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with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University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Texas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San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Antonio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Texas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USA. –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Kharkiv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O. M.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Beketov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NUUE, 2021.</w:t>
            </w:r>
            <w:r w:rsidR="00F24A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24AB6"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– С. </w:t>
            </w:r>
            <w:r w:rsidR="00F24A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4AB6" w:rsidRPr="00CB45F3">
              <w:rPr>
                <w:rFonts w:ascii="Times New Roman" w:hAnsi="Times New Roman" w:cs="Times New Roman"/>
                <w:sz w:val="24"/>
                <w:szCs w:val="24"/>
              </w:rPr>
              <w:t>8–</w:t>
            </w:r>
            <w:r w:rsidR="00F24A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24AB6" w:rsidRPr="00CB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D1D51" w14:textId="41D5B9CC" w:rsidR="00A333AB" w:rsidRPr="00CB45F3" w:rsidRDefault="00A333AB" w:rsidP="00A333A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18C" w14:textId="05AD7AF5" w:rsidR="009848F0" w:rsidRPr="00180FD2" w:rsidRDefault="00180FD2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16/10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9885" w14:textId="2A8451B2" w:rsidR="009848F0" w:rsidRPr="00CB45F3" w:rsidRDefault="009848F0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Ткаля І.</w:t>
            </w:r>
          </w:p>
        </w:tc>
      </w:tr>
      <w:tr w:rsidR="00FA2C99" w:rsidRPr="00CB45F3" w14:paraId="357EEE93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F07" w14:textId="77777777" w:rsidR="00FA2C99" w:rsidRPr="00CB45F3" w:rsidRDefault="00FA2C99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EFF0" w14:textId="089CF8EC" w:rsidR="00FA2C99" w:rsidRPr="00CB45F3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Навчання іноземної мови студентів старших курсів: виклики сьогодення.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8F5A" w14:textId="1FCD22C0" w:rsidR="00FA2C99" w:rsidRPr="00CB45F3" w:rsidRDefault="00FA2C99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15EA" w14:textId="10998605" w:rsidR="00FA2C99" w:rsidRPr="00CB45F3" w:rsidRDefault="00FA2C99" w:rsidP="00D5580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Тези доповідей ХXІ наукової конференції з міжнародною участю «</w:t>
            </w:r>
            <w:proofErr w:type="spellStart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Каразінські</w:t>
            </w:r>
            <w:proofErr w:type="spellEnd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читання: Людина. </w:t>
            </w:r>
            <w:r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Мова. Комунікація» (4.02.22). Х.: ХНУ імені В.Н Каразіна, 2022.</w:t>
            </w:r>
            <w:r w:rsidR="00D5580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139-141.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78D" w14:textId="4C7A7C36" w:rsidR="00FA2C99" w:rsidRPr="00180FD2" w:rsidRDefault="00180FD2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3/1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6FC6" w14:textId="313ED575" w:rsidR="00FA2C99" w:rsidRPr="00CB45F3" w:rsidRDefault="00FA2C99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Ткаля І.</w:t>
            </w:r>
          </w:p>
        </w:tc>
      </w:tr>
      <w:tr w:rsidR="00FA2C99" w:rsidRPr="00CB45F3" w14:paraId="30895ADC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BC6" w14:textId="77777777" w:rsidR="00FA2C99" w:rsidRPr="00CB45F3" w:rsidRDefault="00FA2C99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A64D" w14:textId="6952C348" w:rsidR="00FA2C99" w:rsidRPr="00CB45F3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Summer Sunday Club Memories of Friendship and Support.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D0D" w14:textId="5F259EE1" w:rsidR="00FA2C99" w:rsidRPr="00CB45F3" w:rsidRDefault="00FA2C99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6D6" w14:textId="1FDAC70C" w:rsidR="00FA2C99" w:rsidRPr="00E02FBA" w:rsidRDefault="00FA2C99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TESOL-</w:t>
            </w:r>
            <w:r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Ukraine Newsletter. Issue #1 (winter-summer). 2022.</w:t>
            </w:r>
            <w:r w:rsidR="00D87ECF"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 с. </w:t>
            </w:r>
            <w:r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87ECF"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– </w:t>
            </w:r>
            <w:r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D87ECF"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13-16</w:t>
            </w:r>
            <w:r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E02FBA" w:rsidRPr="00D87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4CA" w14:textId="11FBFB70" w:rsidR="00FA2C99" w:rsidRPr="00180FD2" w:rsidRDefault="00180FD2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314" w14:textId="77777777" w:rsidR="00FA2C99" w:rsidRPr="00CB45F3" w:rsidRDefault="00FA2C99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F0" w:rsidRPr="00CB45F3" w14:paraId="7DEE5F87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2FB" w14:textId="77777777" w:rsidR="009848F0" w:rsidRPr="00CB45F3" w:rsidRDefault="009848F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B70" w14:textId="77777777" w:rsidR="009848F0" w:rsidRPr="00CB45F3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Підвищення кваліфікації викладача закладу вищої освіти з використанням дистанційних засобів навчання. </w:t>
            </w:r>
          </w:p>
          <w:p w14:paraId="2C46BBBB" w14:textId="77777777" w:rsidR="009848F0" w:rsidRPr="00CB45F3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692" w14:textId="77777777" w:rsidR="009848F0" w:rsidRPr="00CB45F3" w:rsidRDefault="009848F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D61" w14:textId="77777777" w:rsidR="009848F0" w:rsidRPr="00CB45F3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Вісник Харківського Національного Університету імені В.Н. Каразіна. Вісник Харківського національного університету імені В. Н. Каразіна. Серія "Іноземна філологія. Методика викладання іноземних мов", № 95 (2022). – С. 77-89.</w:t>
            </w:r>
          </w:p>
          <w:p w14:paraId="467D79A7" w14:textId="77777777" w:rsidR="009848F0" w:rsidRPr="00CB45F3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ФАХОВА</w:t>
            </w:r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3F9" w14:textId="50C228E9" w:rsidR="009848F0" w:rsidRPr="00180FD2" w:rsidRDefault="00180FD2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13/</w:t>
            </w:r>
            <w:r w:rsidR="00AC14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0C29" w14:textId="0F6E23D0" w:rsidR="009848F0" w:rsidRPr="00CB45F3" w:rsidRDefault="009848F0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Ільєнко О.</w:t>
            </w:r>
            <w:r w:rsidR="0074071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Рєзван</w:t>
            </w:r>
            <w:proofErr w:type="spellEnd"/>
            <w:r w:rsidRPr="00CB45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О.</w:t>
            </w:r>
          </w:p>
        </w:tc>
      </w:tr>
      <w:tr w:rsidR="00A74C5C" w:rsidRPr="00CB45F3" w14:paraId="109813EA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871" w14:textId="77777777" w:rsidR="00A74C5C" w:rsidRPr="00CB45F3" w:rsidRDefault="00A74C5C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B6C" w14:textId="77777777" w:rsidR="00A74C5C" w:rsidRPr="00CB45F3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Means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Expressiveness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5F1" w14:textId="77777777" w:rsidR="00A74C5C" w:rsidRPr="00CB45F3" w:rsidRDefault="00A74C5C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91DF" w14:textId="468EE8EA" w:rsidR="00A74C5C" w:rsidRPr="00CB45F3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IJCSNS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Network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11,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. 22. 2022. pp. 748-756.http://ijcsns.org/07_b</w:t>
            </w:r>
            <w:r w:rsidR="0074071D">
              <w:rPr>
                <w:rFonts w:ascii="Times New Roman" w:hAnsi="Times New Roman" w:cs="Times New Roman"/>
                <w:sz w:val="24"/>
                <w:szCs w:val="24"/>
              </w:rPr>
              <w:t>ook/</w:t>
            </w:r>
            <w:proofErr w:type="spellStart"/>
            <w:r w:rsidR="0074071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proofErr w:type="spellEnd"/>
            <w:r w:rsidR="0074071D">
              <w:rPr>
                <w:rFonts w:ascii="Times New Roman" w:hAnsi="Times New Roman" w:cs="Times New Roman"/>
                <w:sz w:val="24"/>
                <w:szCs w:val="24"/>
              </w:rPr>
              <w:t>/202211/202211104.html.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F141" w14:textId="41C48BA8" w:rsidR="00A74C5C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C14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9/3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0AE8" w14:textId="3AC31547" w:rsidR="00A74C5C" w:rsidRPr="00FF157B" w:rsidRDefault="00A74C5C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Riabokin</w:t>
            </w:r>
            <w:proofErr w:type="spellEnd"/>
            <w:r w:rsidR="00FF1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 w:rsidR="00FF15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Dziubak</w:t>
            </w:r>
            <w:proofErr w:type="spellEnd"/>
            <w:r w:rsidR="00FF1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 w:rsidR="00FF15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Lenska</w:t>
            </w:r>
            <w:proofErr w:type="spellEnd"/>
            <w:r w:rsidR="00FF1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</w:tc>
      </w:tr>
      <w:tr w:rsidR="009848F0" w:rsidRPr="00CB45F3" w14:paraId="142D43A9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DEE" w14:textId="77777777" w:rsidR="009848F0" w:rsidRPr="00CB45F3" w:rsidRDefault="009848F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5B48" w14:textId="5614412E" w:rsidR="009848F0" w:rsidRPr="00CB45F3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Educational Implications of E-Reading.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BF5B" w14:textId="1BBF026A" w:rsidR="009848F0" w:rsidRPr="00CB45F3" w:rsidRDefault="009848F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CF9" w14:textId="0F818B18" w:rsidR="009848F0" w:rsidRPr="00CB45F3" w:rsidRDefault="00BC71B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</w:pPr>
            <w:proofErr w:type="spellStart"/>
            <w:r w:rsidRPr="00BC71B0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Матеріали</w:t>
            </w:r>
            <w:proofErr w:type="spellEnd"/>
            <w:r w:rsidRPr="00BC71B0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XV 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міжнародної</w:t>
            </w:r>
            <w:r w:rsidRPr="00BC71B0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1B0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наукової</w:t>
            </w:r>
            <w:proofErr w:type="spellEnd"/>
            <w:r w:rsidRPr="00BC71B0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1B0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конференції</w:t>
            </w:r>
            <w:proofErr w:type="spellEnd"/>
            <w:r w:rsidRPr="00BC71B0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</w:t>
            </w:r>
            <w:r w:rsidR="009848F0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“Methodological and Psychological Issues of Teaching Foreign Languages: Reaching for School and University Integration”: Book of Papers, April, 21, 2023. S</w:t>
            </w:r>
            <w:r w:rsidR="009848F0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. 27-29.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A1F" w14:textId="4C942059" w:rsidR="009848F0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83E8" w14:textId="77777777" w:rsidR="009848F0" w:rsidRPr="00CB45F3" w:rsidRDefault="009848F0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F0" w:rsidRPr="00CB45F3" w14:paraId="0532F4B2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B524" w14:textId="77777777" w:rsidR="009848F0" w:rsidRPr="00CB45F3" w:rsidRDefault="009848F0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B58" w14:textId="635F0EA9" w:rsidR="009848F0" w:rsidRPr="00CB45F3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 xml:space="preserve">Залучення студентів першого рівня вищої освіти до наукової діяльності.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BCC8" w14:textId="09CC706E" w:rsidR="009848F0" w:rsidRPr="00CB45F3" w:rsidRDefault="009848F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32B" w14:textId="77777777" w:rsidR="0074071D" w:rsidRDefault="009848F0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Тези доповідей. ХXII наукова</w:t>
            </w:r>
            <w:r w:rsidR="002C0C29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конференція з міжнародною участю «</w:t>
            </w:r>
            <w:proofErr w:type="spellStart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Каразінські</w:t>
            </w:r>
            <w:proofErr w:type="spellEnd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 xml:space="preserve"> читання: Людина. Мова. Комунікація ».– Харків: ХНУ імені В.Н. Каразіна, 2023. – С. 31-33.</w:t>
            </w:r>
          </w:p>
          <w:p w14:paraId="46403F3D" w14:textId="1BDB2C0E" w:rsidR="00F0749E" w:rsidRPr="00CB45F3" w:rsidRDefault="00F0749E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E74B" w14:textId="1498D549" w:rsidR="009848F0" w:rsidRPr="00CB45F3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  <w:r w:rsidRPr="00AC14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03CF" w14:textId="569EFD22" w:rsidR="009848F0" w:rsidRPr="00CB45F3" w:rsidRDefault="009848F0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Ткаля І.А.</w:t>
            </w:r>
          </w:p>
        </w:tc>
      </w:tr>
      <w:tr w:rsidR="0001144D" w:rsidRPr="00CB45F3" w14:paraId="7D1AF1F0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47D" w14:textId="77777777" w:rsidR="0001144D" w:rsidRPr="00CB45F3" w:rsidRDefault="0001144D" w:rsidP="003B6247">
            <w:pPr>
              <w:pStyle w:val="ae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44B7" w14:textId="77777777" w:rsidR="0001144D" w:rsidRPr="0001144D" w:rsidRDefault="0001144D" w:rsidP="003B62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EA23" w14:textId="77777777" w:rsidR="0001144D" w:rsidRPr="0001144D" w:rsidRDefault="0001144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966" w14:textId="77777777" w:rsidR="0001144D" w:rsidRPr="0001144D" w:rsidRDefault="0001144D" w:rsidP="003B62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8DF" w14:textId="77777777" w:rsidR="0001144D" w:rsidRPr="0001144D" w:rsidRDefault="0001144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367" w14:textId="77777777" w:rsidR="0001144D" w:rsidRPr="0001144D" w:rsidRDefault="0001144D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CD639B" w:rsidRPr="00CB45F3" w14:paraId="5882C50E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5EEC" w14:textId="77777777" w:rsidR="00CD639B" w:rsidRPr="00CB45F3" w:rsidRDefault="00CD639B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3DF" w14:textId="2CCE84B4" w:rsidR="00CD639B" w:rsidRPr="00CB45F3" w:rsidRDefault="00CD639B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Місця пам’яті чи місця забуття? До питання співвідношення офіційної та культурної пам'яті.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AE6F" w14:textId="11EF9D4A" w:rsidR="00CD639B" w:rsidRPr="00CB45F3" w:rsidRDefault="00BC71B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ABCB" w14:textId="5E8B1250" w:rsidR="00216D08" w:rsidRPr="00CB45F3" w:rsidRDefault="0001144D" w:rsidP="00D5580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Матеріали</w:t>
            </w: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XII</w:t>
            </w: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всеукраїнської</w:t>
            </w: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студентської</w:t>
            </w: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наукової</w:t>
            </w: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конференції</w:t>
            </w: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з</w:t>
            </w: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міжнародною</w:t>
            </w: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участю</w:t>
            </w: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«Academic and Scientific Challenges of Diverse Fields of K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nowledge in the 21st Century»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. –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Харків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, 24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березня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2023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року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. </w:t>
            </w:r>
            <w:r w:rsidR="00D55807" w:rsidRPr="00D55807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– С.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79-86.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1ED" w14:textId="632C8FD0" w:rsidR="00CD639B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44E" w14:textId="77777777" w:rsidR="008D5E3E" w:rsidRDefault="00CD639B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Прохватило</w:t>
            </w:r>
            <w:proofErr w:type="spellEnd"/>
          </w:p>
          <w:p w14:paraId="3AA14938" w14:textId="52E89523" w:rsidR="00CD639B" w:rsidRPr="00CB45F3" w:rsidRDefault="00CD639B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ва О.</w:t>
            </w:r>
          </w:p>
        </w:tc>
      </w:tr>
      <w:tr w:rsidR="00CD639B" w:rsidRPr="00CB45F3" w14:paraId="25C062DC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D1C" w14:textId="77777777" w:rsidR="00CD639B" w:rsidRPr="00CB45F3" w:rsidRDefault="00CD639B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ADBE" w14:textId="0C04F7B0" w:rsidR="00CD639B" w:rsidRPr="00CB45F3" w:rsidRDefault="00CD639B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Правовий статус фізичної особи в міжнародному праві.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24F" w14:textId="3D1FF921" w:rsidR="00CD639B" w:rsidRPr="00CB45F3" w:rsidRDefault="00BC71B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BE7" w14:textId="5C6BAF56" w:rsidR="00CD639B" w:rsidRDefault="00216D08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Матеріали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XII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всеукраїнської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студентської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наукової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конференції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з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міжнародною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участю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«Academic and Scientific Challenges of Diverse Fields of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Knowledge in the 21st Century»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. –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Харків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, 24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березня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2023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року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. </w:t>
            </w:r>
            <w:r w:rsidR="00D55807" w:rsidRPr="00D55807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– С.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142-147.</w:t>
            </w:r>
          </w:p>
          <w:p w14:paraId="5748C3D5" w14:textId="30C58121" w:rsidR="00216D08" w:rsidRPr="00CB45F3" w:rsidRDefault="00216D08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B8FE" w14:textId="26AADE50" w:rsidR="00CD639B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B05A" w14:textId="47687268" w:rsidR="00CD639B" w:rsidRPr="00CB45F3" w:rsidRDefault="005266D3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Псьота</w:t>
            </w:r>
            <w:proofErr w:type="spellEnd"/>
            <w:r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Т., Гавриленко О.</w:t>
            </w:r>
          </w:p>
        </w:tc>
      </w:tr>
      <w:tr w:rsidR="00CD639B" w:rsidRPr="00CB45F3" w14:paraId="7B659CFE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7A5" w14:textId="77777777" w:rsidR="00CD639B" w:rsidRPr="00CB45F3" w:rsidRDefault="00CD639B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BB5" w14:textId="4009ED23" w:rsidR="00CD639B" w:rsidRPr="00CB45F3" w:rsidRDefault="00CD639B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Значення соціального капіталу в місцевому самоврядуванні.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5A1" w14:textId="6D3166DE" w:rsidR="00CD639B" w:rsidRPr="00CB45F3" w:rsidRDefault="00BC71B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6A63" w14:textId="20C3FD74" w:rsidR="00CD639B" w:rsidRPr="00CB45F3" w:rsidRDefault="00216D08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Матеріали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XII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всеукраїнської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студентської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наукової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конференції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з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міжнародною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участю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«Academic and Scientific Challenges of Diverse Fields of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Knowledge in the 21st Century»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. –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Харків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, 24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березня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2023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року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. </w:t>
            </w:r>
            <w:r w:rsidR="00D55807" w:rsidRPr="00D55807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– С.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49-55.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D31" w14:textId="239657EA" w:rsidR="00CD639B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69DA" w14:textId="53DD4A71" w:rsidR="00CD639B" w:rsidRPr="00CB45F3" w:rsidRDefault="005266D3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Довбиш Н., </w:t>
            </w: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Голіков</w:t>
            </w:r>
            <w:proofErr w:type="spellEnd"/>
            <w:r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А.</w:t>
            </w:r>
          </w:p>
        </w:tc>
      </w:tr>
      <w:tr w:rsidR="00CD639B" w:rsidRPr="00CB45F3" w14:paraId="63D1F9E2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DED4" w14:textId="77777777" w:rsidR="00CD639B" w:rsidRPr="00CB45F3" w:rsidRDefault="00CD639B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3D0F" w14:textId="08A04DC6" w:rsidR="00CD639B" w:rsidRPr="00CB45F3" w:rsidRDefault="00CD639B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Історичний контекст використання примусової праці харків’ян Третім Рейхом під час Другої світової війни у спогадах Анни </w:t>
            </w:r>
            <w:proofErr w:type="spellStart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Шулєшової</w:t>
            </w:r>
            <w:proofErr w:type="spellEnd"/>
            <w:r w:rsidR="0001144D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4AE" w14:textId="7E07D6CE" w:rsidR="00CD639B" w:rsidRPr="00CB45F3" w:rsidRDefault="00BC71B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4757" w14:textId="79A12F35" w:rsidR="00216D08" w:rsidRPr="00CB45F3" w:rsidRDefault="00216D08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Матеріали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XII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всеукраїнської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студентської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наукової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конференції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з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міжнародною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участю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«Academic and Scientific Challenges of Diverse Fields of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Knowledge in the 21st Century»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. –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Харків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, 24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березня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2023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року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. </w:t>
            </w:r>
            <w:r w:rsidR="00D55807" w:rsidRPr="00D55807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– С.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147-153.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689" w14:textId="72838DA3" w:rsidR="00CD639B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7C8" w14:textId="77777777" w:rsidR="002C0C29" w:rsidRDefault="005266D3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Скрипничен</w:t>
            </w:r>
            <w:proofErr w:type="spellEnd"/>
          </w:p>
          <w:p w14:paraId="5A2BF7E5" w14:textId="0DBD9458" w:rsidR="00CD639B" w:rsidRPr="00CB45F3" w:rsidRDefault="005266D3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ко Ю.</w:t>
            </w:r>
          </w:p>
        </w:tc>
      </w:tr>
      <w:tr w:rsidR="00CD639B" w:rsidRPr="00CB45F3" w14:paraId="2E8A9F4E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648E" w14:textId="77777777" w:rsidR="00CD639B" w:rsidRPr="00CB45F3" w:rsidRDefault="00CD639B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79C5" w14:textId="691BB2AC" w:rsidR="00CD639B" w:rsidRPr="00CB45F3" w:rsidRDefault="00CD639B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Актуалізація використання штучного інтелекту в маркетинговій діяльності компаній.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0C4" w14:textId="6C2EC7A1" w:rsidR="00CD639B" w:rsidRPr="00CB45F3" w:rsidRDefault="00BC71B0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61D" w14:textId="1E64A6CE" w:rsidR="00CD639B" w:rsidRPr="00CB45F3" w:rsidRDefault="00216D08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Матеріали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XII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всеукраїнської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студентської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наукової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конференції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з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міжнародною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участю</w:t>
            </w:r>
            <w:r w:rsidRPr="00216D08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«Academic and Scientific Challenges of Diverse Fields of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Knowledge in the 21st Century»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. –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Харків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, 24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березня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2023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року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. </w:t>
            </w:r>
            <w:r w:rsidR="00D55807" w:rsidRPr="00D55807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– С. </w:t>
            </w:r>
            <w:r w:rsidR="00CD639B"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154-157.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A7D" w14:textId="43A91A70" w:rsidR="00CD639B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4/1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D33E" w14:textId="444B2088" w:rsidR="00CD639B" w:rsidRPr="00CB45F3" w:rsidRDefault="00CD639B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Балаклеєць</w:t>
            </w:r>
            <w:proofErr w:type="spellEnd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К., Ковалевська А.</w:t>
            </w:r>
          </w:p>
        </w:tc>
      </w:tr>
      <w:tr w:rsidR="00A74C5C" w:rsidRPr="00CB45F3" w14:paraId="154DC05D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CDA" w14:textId="77777777" w:rsidR="00A74C5C" w:rsidRPr="00CB45F3" w:rsidRDefault="00A74C5C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D2F4" w14:textId="77777777" w:rsidR="00A74C5C" w:rsidRPr="00CB45F3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Peculiarities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developing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publications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reach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wider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readership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8040" w14:textId="77777777" w:rsidR="00A74C5C" w:rsidRPr="00CB45F3" w:rsidRDefault="00A74C5C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6E4B" w14:textId="77777777" w:rsidR="00786700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26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1 (2023):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Khazar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26, No1,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Khazar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2023. pp. 35-50.DOI: 10.5782/.kjhss.2023.35.50. 2023.</w:t>
            </w:r>
            <w:r w:rsidR="000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ISSN 2223-2613. E-ISSN 2223-2621.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BF1E7F" w14:textId="7741003C" w:rsidR="00216D08" w:rsidRPr="00786700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b/>
                <w:sz w:val="24"/>
                <w:szCs w:val="24"/>
              </w:rPr>
              <w:t>WEB OF SCIENCE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9A9" w14:textId="2AAAA205" w:rsidR="00A74C5C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16/4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F4F8" w14:textId="77777777" w:rsidR="00A74C5C" w:rsidRPr="00CB45F3" w:rsidRDefault="00A74C5C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Riabokin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Dziubak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Lenska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O.</w:t>
            </w:r>
          </w:p>
        </w:tc>
      </w:tr>
      <w:tr w:rsidR="00216D08" w:rsidRPr="00CB45F3" w14:paraId="6EDFB214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42EB" w14:textId="77777777" w:rsidR="00216D08" w:rsidRPr="00CB45F3" w:rsidRDefault="00216D08" w:rsidP="003B6247">
            <w:pPr>
              <w:pStyle w:val="ae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328" w14:textId="77777777" w:rsidR="00216D08" w:rsidRPr="00216D08" w:rsidRDefault="00216D08" w:rsidP="003B62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9A95" w14:textId="77777777" w:rsidR="00216D08" w:rsidRPr="0001144D" w:rsidRDefault="00216D08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10AE" w14:textId="77777777" w:rsidR="00216D08" w:rsidRPr="00216D08" w:rsidRDefault="00216D08" w:rsidP="003B62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D927" w14:textId="77777777" w:rsidR="00216D08" w:rsidRPr="0001144D" w:rsidRDefault="00216D08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CE6" w14:textId="77777777" w:rsidR="00216D08" w:rsidRPr="00216D08" w:rsidRDefault="00216D08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4C5C" w:rsidRPr="00CB45F3" w14:paraId="32F6ABD3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356" w14:textId="77777777" w:rsidR="00A74C5C" w:rsidRPr="00CB45F3" w:rsidRDefault="00A74C5C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B2E2" w14:textId="77777777" w:rsidR="00A74C5C" w:rsidRPr="00CB45F3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Alternative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Discourse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D5F" w14:textId="77777777" w:rsidR="00A74C5C" w:rsidRPr="00CB45F3" w:rsidRDefault="00A74C5C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41D" w14:textId="7603A9B0" w:rsidR="00A74C5C" w:rsidRPr="00037D6E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ISSN 1799-2591.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13,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2, pp. 311-317,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2023 DOI: https://doi.org/10.17507/tpls.1302.05© 2023.</w:t>
            </w:r>
            <w:r w:rsidR="0003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1799-2591.</w:t>
            </w:r>
          </w:p>
          <w:p w14:paraId="233F24C5" w14:textId="77777777" w:rsidR="00A74C5C" w:rsidRPr="00CB45F3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b/>
                <w:sz w:val="24"/>
                <w:szCs w:val="24"/>
              </w:rPr>
              <w:t>SCOPUS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0F0" w14:textId="346E9DFF" w:rsidR="00A74C5C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EBF" w14:textId="77777777" w:rsidR="008D5E3E" w:rsidRDefault="00A74C5C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Pozharytska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O., </w:t>
            </w:r>
          </w:p>
          <w:p w14:paraId="6497E9F1" w14:textId="48FE9824" w:rsidR="00A74C5C" w:rsidRPr="00CB45F3" w:rsidRDefault="00A74C5C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Morozova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I.,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Miliutina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Lenska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O.</w:t>
            </w:r>
          </w:p>
        </w:tc>
      </w:tr>
      <w:tr w:rsidR="00A74C5C" w:rsidRPr="00CB45F3" w14:paraId="6F466736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C86A" w14:textId="77777777" w:rsidR="00A74C5C" w:rsidRPr="00CB45F3" w:rsidRDefault="00A74C5C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6B76" w14:textId="0279D60D" w:rsidR="00A74C5C" w:rsidRPr="00CB45F3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міжнародних економічних інструментів Китайської Народної Республіки під час реалізації концепції «потрійного представництва» Голови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Цзян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Цземіня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FB8" w14:textId="37666D4A" w:rsidR="00A74C5C" w:rsidRPr="00CB45F3" w:rsidRDefault="00A74C5C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5772" w14:textId="4AE3C886" w:rsidR="00A74C5C" w:rsidRPr="00D55807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Збірник тез доповідей IV міжвузівської студентської наукової конференції «Академічні та наукові виклики різноманітних галузей знань у 21 столітті». Матеріали XII всеукраїнської студентської наукової конференції з міжнародною участю. – Харків, 24 березня 2023 року. </w:t>
            </w:r>
            <w:r w:rsidR="00D55807" w:rsidRPr="00D55807">
              <w:rPr>
                <w:rFonts w:ascii="Times New Roman" w:hAnsi="Times New Roman" w:cs="Times New Roman"/>
                <w:sz w:val="24"/>
                <w:szCs w:val="24"/>
              </w:rPr>
              <w:t xml:space="preserve">– С. 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240-251.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C79" w14:textId="295AB7E8" w:rsidR="00A74C5C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11/4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604F" w14:textId="3F3D6F11" w:rsidR="00A74C5C" w:rsidRPr="00CB45F3" w:rsidRDefault="00A74C5C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Логвиненко Б.</w:t>
            </w:r>
          </w:p>
        </w:tc>
      </w:tr>
      <w:tr w:rsidR="00A74C5C" w:rsidRPr="00CB45F3" w14:paraId="391A275D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294" w14:textId="77777777" w:rsidR="00A74C5C" w:rsidRPr="00CB45F3" w:rsidRDefault="00A74C5C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0829" w14:textId="4A535BAF" w:rsidR="00A74C5C" w:rsidRPr="00CB45F3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Концептуальні засади вивчення іноземної мови за професійним спрямуванням.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947" w14:textId="710ED37F" w:rsidR="00A74C5C" w:rsidRPr="00CB45F3" w:rsidRDefault="00A74C5C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B05A" w14:textId="321B734C" w:rsidR="00A74C5C" w:rsidRPr="00D55807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Мат. XVI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міжнарод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наук.-метод.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. «Методичні та психолого-педагогічні проблеми викладання іноземних мов на сучасному етапі: шляхи інтеграції закладів середньої та вищої освіти» (Харків, 26 квітня 2024 року), Харків, 2024. </w:t>
            </w:r>
            <w:r w:rsidR="00D55807" w:rsidRPr="00D55807">
              <w:rPr>
                <w:rFonts w:ascii="Times New Roman" w:hAnsi="Times New Roman" w:cs="Times New Roman"/>
                <w:sz w:val="24"/>
                <w:szCs w:val="24"/>
              </w:rPr>
              <w:t xml:space="preserve">– С. 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24-28.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13" w14:textId="3EFEA953" w:rsidR="00A74C5C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5/1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ABF" w14:textId="77777777" w:rsidR="00A74C5C" w:rsidRPr="00CB45F3" w:rsidRDefault="00A74C5C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5C" w:rsidRPr="00CB45F3" w14:paraId="4CBE0EAA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BCC7" w14:textId="77777777" w:rsidR="00A74C5C" w:rsidRPr="00CB45F3" w:rsidRDefault="00A74C5C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F05" w14:textId="3306D72A" w:rsidR="00A74C5C" w:rsidRPr="00CB45F3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Специфика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роботи зі студентами в рамках курсу «Іноземна мова за фахом».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DF0E" w14:textId="60D4AF56" w:rsidR="00A74C5C" w:rsidRPr="00CB45F3" w:rsidRDefault="00A74C5C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692" w14:textId="0C354670" w:rsidR="00A74C5C" w:rsidRPr="00CB45F3" w:rsidRDefault="00A74C5C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Тези доповідей. ХXIII наукова</w:t>
            </w:r>
            <w:r w:rsidR="00AA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конференція з міжнародною участю «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Каразінські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читання: Людина. Мова. Комунікація» (2 лютого 2024 р.) – Харків: ХНУ імені В.Н. Каразіна, 2024. – С. 23-25.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1148" w14:textId="6EF89694" w:rsidR="00A74C5C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15F" w14:textId="707B397D" w:rsidR="00A74C5C" w:rsidRPr="00CB45F3" w:rsidRDefault="005266D3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Ткаля І.</w:t>
            </w:r>
          </w:p>
        </w:tc>
      </w:tr>
      <w:tr w:rsidR="00B1594F" w:rsidRPr="00CB45F3" w14:paraId="09EF9532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3E7B" w14:textId="77777777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9EB" w14:textId="6720D8A6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мовленнєвих компетенцій під час викладання другої іноземної мови (французької) після англійської у вищому навчальному закладі.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D724" w14:textId="1C53F8DB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D6A6" w14:textId="4DD4EF57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вісник Харківського Національного університету. Сер.: Педагогіка. 2024 № 65. С. 148–151. DOI 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: https://doi.org/10.5281/zenodo.12593603.</w:t>
            </w:r>
          </w:p>
          <w:p w14:paraId="429059EB" w14:textId="436F0340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ФАХОВА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E0B" w14:textId="5F846FE8" w:rsidR="00B1594F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562" w14:textId="457EB478" w:rsidR="00B1594F" w:rsidRPr="00CB45F3" w:rsidRDefault="005266D3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Кутіліна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7E08A3" w:rsidRPr="00CB45F3" w14:paraId="28894417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B059" w14:textId="77777777" w:rsidR="007E08A3" w:rsidRPr="00CB45F3" w:rsidRDefault="007E08A3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3A53" w14:textId="0BCC973A" w:rsidR="007E08A3" w:rsidRPr="00CB45F3" w:rsidRDefault="007E08A3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 xml:space="preserve">Специфіка сучасного викладання іноземної мови студентам другого рівня вищої освіти.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3C86" w14:textId="04198094" w:rsidR="007E08A3" w:rsidRPr="00CB45F3" w:rsidRDefault="007E08A3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A743" w14:textId="2526C180" w:rsidR="00216D08" w:rsidRPr="00CB45F3" w:rsidRDefault="007E08A3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 xml:space="preserve">Тези доповідей XVI Міжнародної науково-методичної конференції “Методичні та психолого-педагогічні проблеми викладання іноземних мов. – Харків: ХНУ імені В.Н Каразіна, 2024. </w:t>
            </w:r>
            <w:r w:rsidR="00D55807" w:rsidRPr="00D55807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 xml:space="preserve">– С.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100-101.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339" w14:textId="40BB1629" w:rsidR="007E08A3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2/1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E266" w14:textId="21D75118" w:rsidR="007E08A3" w:rsidRPr="00CB45F3" w:rsidRDefault="005266D3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Ткаля І.</w:t>
            </w:r>
          </w:p>
        </w:tc>
      </w:tr>
      <w:tr w:rsidR="00216D08" w:rsidRPr="00CB45F3" w14:paraId="7C7A0758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7D4" w14:textId="77777777" w:rsidR="00216D08" w:rsidRPr="00CB45F3" w:rsidRDefault="00216D08" w:rsidP="003B6247">
            <w:pPr>
              <w:pStyle w:val="ae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F255" w14:textId="77777777" w:rsidR="00216D08" w:rsidRPr="0001144D" w:rsidRDefault="00216D08" w:rsidP="003B62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0D8" w14:textId="77777777" w:rsidR="00216D08" w:rsidRPr="0001144D" w:rsidRDefault="00216D08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728" w14:textId="77777777" w:rsidR="00216D08" w:rsidRPr="0001144D" w:rsidRDefault="00216D08" w:rsidP="003B62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535" w14:textId="77777777" w:rsidR="00216D08" w:rsidRPr="0001144D" w:rsidRDefault="00216D08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BFF" w14:textId="77777777" w:rsidR="00216D08" w:rsidRPr="0001144D" w:rsidRDefault="00216D08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01144D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7E08A3" w:rsidRPr="00CB45F3" w14:paraId="4FD307FA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273" w14:textId="77777777" w:rsidR="007E08A3" w:rsidRPr="00CB45F3" w:rsidRDefault="007E08A3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232E" w14:textId="79956390" w:rsidR="007E08A3" w:rsidRPr="00CB45F3" w:rsidRDefault="007E08A3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Lifelong Learning as a Crucial Educational Mindset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678B" w14:textId="61664DC2" w:rsidR="007E08A3" w:rsidRPr="00CB45F3" w:rsidRDefault="007E08A3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25B" w14:textId="4034B4BC" w:rsidR="007E08A3" w:rsidRDefault="007E08A3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iCs/>
                <w:color w:val="272727"/>
                <w:sz w:val="24"/>
                <w:szCs w:val="24"/>
              </w:rPr>
              <w:t>«Нові підходи до вивчення іноземної мови: підвищення якості освіти – шлях до формування інтелектуального капіталу». Мат. XXXIV засідання школи-семінару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. Харків: ХНУ ім. В. Н. Каразіна. 2024. </w:t>
            </w:r>
            <w:r w:rsidR="00D55807" w:rsidRPr="00D55807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– С.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68-70.</w:t>
            </w:r>
          </w:p>
          <w:p w14:paraId="734FEC13" w14:textId="30B847C5" w:rsidR="00216D08" w:rsidRPr="00CB45F3" w:rsidRDefault="00216D08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807" w14:textId="465C0A71" w:rsidR="007E08A3" w:rsidRPr="00AC143D" w:rsidRDefault="00AC143D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083" w14:textId="77777777" w:rsidR="007E08A3" w:rsidRPr="00CB45F3" w:rsidRDefault="007E08A3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E7" w:rsidRPr="00CB45F3" w14:paraId="6A2FD0A5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E149" w14:textId="77777777" w:rsidR="00AF6DE7" w:rsidRPr="00CB45F3" w:rsidRDefault="00AF6DE7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62F1" w14:textId="54D3FC1B" w:rsidR="00AF6DE7" w:rsidRPr="00AF6DE7" w:rsidRDefault="00AF6DE7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Coping Strategies EFL Teachers Can Adapt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4F2" w14:textId="35F49775" w:rsidR="00AF6DE7" w:rsidRPr="00CB45F3" w:rsidRDefault="00AF6DE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93E" w14:textId="2199ED83" w:rsidR="00AF6DE7" w:rsidRPr="00AF6DE7" w:rsidRDefault="00AF6DE7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“Trauma-Informed Teaching: Crafting Safe and Supportive Environments for Students”. 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Матеріали </w:t>
            </w:r>
            <w:r w:rsidR="00C323AC" w:rsidRP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</w:t>
            </w:r>
            <w:r w:rsid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C323AC" w:rsidRP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афілійован</w:t>
            </w:r>
            <w:r w:rsid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партнерського</w:t>
            </w:r>
            <w:r w:rsidR="00C323AC" w:rsidRP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саміт</w:t>
            </w:r>
            <w:r w:rsid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323AC" w:rsidRP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асоціації викладачів англійської мови у Туреччині TESOL-</w:t>
            </w:r>
            <w:proofErr w:type="spellStart"/>
            <w:r w:rsidR="00C323AC" w:rsidRP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Türkiye</w:t>
            </w:r>
            <w:proofErr w:type="spellEnd"/>
            <w:r w:rsidR="00C323AC" w:rsidRP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2-3 травня 2024 року</w:t>
            </w:r>
            <w:r w:rsid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Ізмір: </w:t>
            </w:r>
            <w:proofErr w:type="spellStart"/>
            <w:r w:rsid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Ізмірський</w:t>
            </w:r>
            <w:proofErr w:type="spellEnd"/>
            <w:r w:rsid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економічний університет. 2024, </w:t>
            </w:r>
            <w:r w:rsidR="00D55807" w:rsidRPr="00D5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С. </w:t>
            </w:r>
            <w:r w:rsidR="00C3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9-13.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DDB" w14:textId="51571865" w:rsidR="00AF6DE7" w:rsidRPr="00AF6DE7" w:rsidRDefault="00AF6DE7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5/1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F779" w14:textId="25A25CA7" w:rsidR="00AF6DE7" w:rsidRPr="00AF6DE7" w:rsidRDefault="00AF6DE7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Altamirano</w:t>
            </w:r>
            <w:proofErr w:type="spellEnd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Hemanta</w:t>
            </w:r>
            <w:proofErr w:type="spellEnd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D., </w:t>
            </w: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Chagelishvili</w:t>
            </w:r>
            <w:proofErr w:type="spellEnd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>Gundogdu</w:t>
            </w:r>
            <w:proofErr w:type="spellEnd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en-US"/>
              </w:rPr>
              <w:t xml:space="preserve"> M.</w:t>
            </w:r>
          </w:p>
        </w:tc>
      </w:tr>
      <w:tr w:rsidR="007E08A3" w:rsidRPr="00CB45F3" w14:paraId="7B08F8AF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B96" w14:textId="77777777" w:rsidR="007E08A3" w:rsidRPr="00CB45F3" w:rsidRDefault="007E08A3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41F" w14:textId="63013323" w:rsidR="007E08A3" w:rsidRPr="00CB45F3" w:rsidRDefault="007E08A3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Внутрішня мотивація як ефективний чинник </w:t>
            </w:r>
            <w:proofErr w:type="spellStart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вівчення</w:t>
            </w:r>
            <w:proofErr w:type="spellEnd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іноземної мови студентами немовних факультетів.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FCE" w14:textId="2CC1FAD2" w:rsidR="007E08A3" w:rsidRPr="00CB45F3" w:rsidRDefault="007E08A3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3D0" w14:textId="24A5A2A7" w:rsidR="00216D08" w:rsidRPr="00CB45F3" w:rsidRDefault="007E08A3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Тези доповідей XXIV Міжнародної наукової конференції </w:t>
            </w:r>
            <w:proofErr w:type="spellStart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Каразінські</w:t>
            </w:r>
            <w:proofErr w:type="spellEnd"/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 читання (Людина, мова, комунікація). Харків 7 лютого 2025. </w:t>
            </w:r>
            <w:r w:rsidR="00D55807" w:rsidRPr="00D55807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– С.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119 – 121.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B1A" w14:textId="4B740DDA" w:rsidR="007E08A3" w:rsidRPr="00AC143D" w:rsidRDefault="002316E4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231" w14:textId="73AFF68D" w:rsidR="007E08A3" w:rsidRPr="00CB45F3" w:rsidRDefault="005266D3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Ткаля І.</w:t>
            </w:r>
          </w:p>
        </w:tc>
      </w:tr>
      <w:tr w:rsidR="007E08A3" w:rsidRPr="00CB45F3" w14:paraId="0B518FF7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C32" w14:textId="77777777" w:rsidR="007E08A3" w:rsidRPr="00CB45F3" w:rsidRDefault="007E08A3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9F24" w14:textId="3B0E5BAE" w:rsidR="007E08A3" w:rsidRPr="00CB45F3" w:rsidRDefault="007E08A3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Позитивне мислення як соціально-емоційна складова успішного навчання.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EBAA" w14:textId="11FE20DD" w:rsidR="007E08A3" w:rsidRPr="00CB45F3" w:rsidRDefault="007E08A3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тези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C74" w14:textId="138C050A" w:rsidR="00216D08" w:rsidRPr="00CB45F3" w:rsidRDefault="007E08A3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ХVII Міжнародна науково-методична конференція "Методичні та психолого-педагогічні проблеми викладання іноземних мов на сучасному етапі" 25.04.2025. Харків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. </w:t>
            </w:r>
            <w:r w:rsidR="00D55807" w:rsidRPr="00D55807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– С. 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28- 30</w:t>
            </w: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3DD" w14:textId="7F3423C1" w:rsidR="007E08A3" w:rsidRPr="00CB45F3" w:rsidRDefault="002316E4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6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3/1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0F9" w14:textId="04BD717B" w:rsidR="007E08A3" w:rsidRPr="00CB45F3" w:rsidRDefault="005266D3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Ткаля І.</w:t>
            </w:r>
          </w:p>
        </w:tc>
      </w:tr>
      <w:tr w:rsidR="007E08A3" w:rsidRPr="00CB45F3" w14:paraId="08BE0B02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03C5" w14:textId="77777777" w:rsidR="007E08A3" w:rsidRPr="00CB45F3" w:rsidRDefault="007E08A3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9D2" w14:textId="1C1EB21A" w:rsidR="007E08A3" w:rsidRPr="00CB45F3" w:rsidRDefault="007E08A3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Libertarianism in Ukraine: is the minimal state possible after war?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5B2F" w14:textId="6B644EB5" w:rsidR="007E08A3" w:rsidRPr="00CB45F3" w:rsidRDefault="007E08A3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CEE7" w14:textId="20BD4FD7" w:rsidR="00216D08" w:rsidRPr="00C323AC" w:rsidRDefault="007E08A3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“Academic and scientific challenges of diverse fields of knowledge in the 21st century. CLIL in action” 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XIV 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всеукраїнської</w:t>
            </w: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r w:rsidRPr="00CB4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B45F3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CB4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B45F3">
              <w:rPr>
                <w:rFonts w:ascii="Times New Roman" w:hAnsi="Times New Roman" w:cs="Times New Roman"/>
                <w:i/>
                <w:sz w:val="24"/>
                <w:szCs w:val="24"/>
              </w:rPr>
              <w:t>міжнародною</w:t>
            </w:r>
            <w:r w:rsidRPr="00CB4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B45F3">
              <w:rPr>
                <w:rFonts w:ascii="Times New Roman" w:hAnsi="Times New Roman" w:cs="Times New Roman"/>
                <w:i/>
                <w:sz w:val="24"/>
                <w:szCs w:val="24"/>
              </w:rPr>
              <w:t>участю</w:t>
            </w: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(28 березня 2025 року). Харків: ХНУ імені В.Н. Каразіна, 2025. </w:t>
            </w:r>
            <w:r w:rsidR="00D55807">
              <w:rPr>
                <w:rFonts w:ascii="Times New Roman" w:hAnsi="Times New Roman" w:cs="Times New Roman"/>
                <w:sz w:val="24"/>
                <w:szCs w:val="24"/>
              </w:rPr>
              <w:t>– С</w:t>
            </w:r>
            <w:r w:rsidRPr="00CB45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558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86-93</w:t>
            </w:r>
            <w:r w:rsidRPr="00CB45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992" w14:textId="6315744D" w:rsidR="007E08A3" w:rsidRPr="002316E4" w:rsidRDefault="002316E4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B9C" w14:textId="29909251" w:rsidR="007E08A3" w:rsidRPr="00CB45F3" w:rsidRDefault="005266D3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Лиманський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7E08A3" w:rsidRPr="00CB45F3" w14:paraId="282F6E09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2A6" w14:textId="77777777" w:rsidR="007E08A3" w:rsidRPr="00CB45F3" w:rsidRDefault="007E08A3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155" w14:textId="63757F24" w:rsidR="007E08A3" w:rsidRPr="00CB45F3" w:rsidRDefault="007E08A3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Sociological Revision of the Functionality of Internet Memes: On the Way to Operationalization</w:t>
            </w:r>
            <w:r w:rsidRPr="00C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7A6E" w14:textId="7EB04A01" w:rsidR="007E08A3" w:rsidRPr="00CB45F3" w:rsidRDefault="007E08A3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8B8C" w14:textId="12AAB97F" w:rsidR="00216D08" w:rsidRPr="00C323AC" w:rsidRDefault="007E08A3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fields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21st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. CLIL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Pr="005266D3">
              <w:rPr>
                <w:rFonts w:ascii="Times New Roman" w:hAnsi="Times New Roman" w:cs="Times New Roman"/>
                <w:sz w:val="24"/>
                <w:szCs w:val="24"/>
              </w:rPr>
              <w:t>” Мат. X</w:t>
            </w:r>
            <w:r w:rsidRPr="00526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266D3">
              <w:rPr>
                <w:rFonts w:ascii="Times New Roman" w:hAnsi="Times New Roman" w:cs="Times New Roman"/>
                <w:sz w:val="24"/>
                <w:szCs w:val="24"/>
              </w:rPr>
              <w:t xml:space="preserve"> всеукраїнської наукової конференції з міжнародною участю 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березня 202</w:t>
            </w: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року). Харків: ХНУ імені В.Н. Каразіна, 2025.  </w:t>
            </w:r>
            <w:r w:rsidR="00D55807" w:rsidRPr="00D5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С. </w:t>
            </w:r>
            <w:r w:rsidR="00231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24-30</w:t>
            </w:r>
            <w:r w:rsidRPr="00CB4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85E6" w14:textId="10EA9093" w:rsidR="007E08A3" w:rsidRPr="002316E4" w:rsidRDefault="002316E4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B520" w14:textId="1180FF11" w:rsidR="007E08A3" w:rsidRPr="00CB45F3" w:rsidRDefault="005266D3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Дурнєв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</w:p>
        </w:tc>
      </w:tr>
      <w:tr w:rsidR="00C323AC" w:rsidRPr="00F0749E" w14:paraId="47A15ADC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31F" w14:textId="77777777" w:rsidR="00C323AC" w:rsidRPr="00F0749E" w:rsidRDefault="00C323AC" w:rsidP="003B624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749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0B3" w14:textId="77777777" w:rsidR="00C323AC" w:rsidRPr="00F0749E" w:rsidRDefault="00C323AC" w:rsidP="003B6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4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3734" w14:textId="77777777" w:rsidR="00C323AC" w:rsidRPr="00F0749E" w:rsidRDefault="00C323AC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4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079" w14:textId="77777777" w:rsidR="00C323AC" w:rsidRPr="00F0749E" w:rsidRDefault="00C323AC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216" w14:textId="77777777" w:rsidR="00C323AC" w:rsidRPr="00F0749E" w:rsidRDefault="00C323AC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07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7EB" w14:textId="77777777" w:rsidR="00C323AC" w:rsidRPr="00F0749E" w:rsidRDefault="00C323AC" w:rsidP="003B6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1594F" w:rsidRPr="00CB45F3" w14:paraId="4293F96B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353" w14:textId="77777777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C664" w14:textId="2C008EC6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Інноваційні підходи до формування іншомовної комунікативної компетентності у майбутніх філологів.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8A3" w14:textId="1F9A8F2D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B475" w14:textId="147890E2" w:rsidR="00B1594F" w:rsidRPr="00CB45F3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журнал «Суспільство та національні інтереси». 2025. № 10(18). </w:t>
            </w:r>
            <w:r w:rsidR="00D55807" w:rsidRPr="00D55807">
              <w:rPr>
                <w:rFonts w:ascii="Times New Roman" w:hAnsi="Times New Roman" w:cs="Times New Roman"/>
                <w:sz w:val="24"/>
                <w:szCs w:val="24"/>
              </w:rPr>
              <w:t xml:space="preserve">– С. 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279-289. DOI  (Категорія Б)  </w:t>
            </w:r>
            <w:hyperlink r:id="rId8" w:history="1">
              <w:r w:rsidRPr="00CB45F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https://doi.org/10.52058/3041–1572–2025–10(18)</w:t>
              </w:r>
            </w:hyperlink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68CC99" w14:textId="77777777" w:rsidR="00B1594F" w:rsidRDefault="00B1594F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ФАХОВА</w:t>
            </w:r>
          </w:p>
          <w:p w14:paraId="7F4B626D" w14:textId="024B64DB" w:rsidR="00216D08" w:rsidRPr="00CB45F3" w:rsidRDefault="00216D08" w:rsidP="003B624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F2A" w14:textId="1B9E76CF" w:rsidR="00B1594F" w:rsidRPr="002316E4" w:rsidRDefault="002316E4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11/4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2A3" w14:textId="367CEA97" w:rsidR="00B1594F" w:rsidRPr="00CB45F3" w:rsidRDefault="005266D3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B1594F" w:rsidRPr="00CB45F3" w14:paraId="75096728" w14:textId="77777777" w:rsidTr="003B6247">
        <w:trPr>
          <w:trHeight w:val="489"/>
          <w:jc w:val="center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5E0" w14:textId="55C3A475" w:rsidR="00B1594F" w:rsidRPr="00CB45F3" w:rsidRDefault="00B1594F" w:rsidP="003B62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  <w:t>ІІІ. Основні навчально-методичні праці за профілем кафедри</w:t>
            </w:r>
          </w:p>
        </w:tc>
      </w:tr>
      <w:tr w:rsidR="00A109F5" w:rsidRPr="00F0749E" w14:paraId="2AB39FBF" w14:textId="77777777" w:rsidTr="00DD2861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BD0" w14:textId="77777777" w:rsidR="00A109F5" w:rsidRPr="00F0749E" w:rsidRDefault="00A109F5" w:rsidP="00DD2861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749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5E4" w14:textId="77777777" w:rsidR="00A109F5" w:rsidRPr="00F0749E" w:rsidRDefault="00A109F5" w:rsidP="00DD2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4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6B48" w14:textId="77777777" w:rsidR="00A109F5" w:rsidRPr="00F0749E" w:rsidRDefault="00A109F5" w:rsidP="00DD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74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81F2" w14:textId="77777777" w:rsidR="00A109F5" w:rsidRPr="00F0749E" w:rsidRDefault="00A109F5" w:rsidP="00DD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0420" w14:textId="77777777" w:rsidR="00A109F5" w:rsidRPr="00F0749E" w:rsidRDefault="00A109F5" w:rsidP="00DD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074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DF9E" w14:textId="77777777" w:rsidR="00A109F5" w:rsidRPr="00F0749E" w:rsidRDefault="00A109F5" w:rsidP="00DD28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1594F" w:rsidRPr="00CB45F3" w14:paraId="71D1BFAD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01CA" w14:textId="01332ACD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3" w:name="_GoBack"/>
            <w:bookmarkEnd w:id="3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5AA7" w14:textId="77777777" w:rsidR="00B1594F" w:rsidRPr="00CB45F3" w:rsidRDefault="00B1594F" w:rsidP="003B6247">
            <w:pPr>
              <w:spacing w:after="0" w:line="240" w:lineRule="auto"/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talking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!-2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A250" w14:textId="77777777" w:rsidR="00B1594F" w:rsidRPr="003B6247" w:rsidRDefault="00B1594F" w:rsidP="003B62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3B6247">
              <w:rPr>
                <w:rFonts w:ascii="Times New Roman" w:hAnsi="Times New Roman" w:cs="Times New Roman"/>
                <w:szCs w:val="24"/>
              </w:rPr>
              <w:t>навчально-методичний посібник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DB9D" w14:textId="73B281D0" w:rsidR="00B1594F" w:rsidRPr="00CB45F3" w:rsidRDefault="00B1594F" w:rsidP="003B624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Харків: ХНУ імені В. Н. Каразіна, 2019. – 172 c.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A2CB" w14:textId="3FAC4234" w:rsidR="00B1594F" w:rsidRPr="002316E4" w:rsidRDefault="002316E4" w:rsidP="003B62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176/15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2594" w14:textId="24EA3C2F" w:rsidR="00B1594F" w:rsidRPr="003B6247" w:rsidRDefault="005266D3" w:rsidP="003B6247">
            <w:pPr>
              <w:spacing w:after="0" w:line="240" w:lineRule="auto"/>
              <w:ind w:left="113" w:right="113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3B6247">
              <w:rPr>
                <w:rFonts w:ascii="Times New Roman" w:hAnsi="Times New Roman" w:cs="Times New Roman"/>
                <w:szCs w:val="24"/>
              </w:rPr>
              <w:t>за ред. Полоцької О.</w:t>
            </w:r>
            <w:r w:rsidR="00B1594F" w:rsidRPr="003B6247">
              <w:rPr>
                <w:rFonts w:ascii="Times New Roman" w:hAnsi="Times New Roman" w:cs="Times New Roman"/>
                <w:szCs w:val="24"/>
              </w:rPr>
              <w:t>/</w:t>
            </w:r>
          </w:p>
          <w:p w14:paraId="299D84D2" w14:textId="20E8A3C9" w:rsidR="00B1594F" w:rsidRPr="003B6247" w:rsidRDefault="00B1594F" w:rsidP="003B6247">
            <w:pPr>
              <w:spacing w:after="0" w:line="240" w:lineRule="auto"/>
              <w:ind w:left="113" w:right="113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3B6247">
              <w:rPr>
                <w:rFonts w:ascii="Times New Roman" w:hAnsi="Times New Roman" w:cs="Times New Roman"/>
                <w:szCs w:val="24"/>
              </w:rPr>
              <w:t xml:space="preserve">Червінко </w:t>
            </w:r>
            <w:r w:rsidR="005266D3" w:rsidRPr="003B6247">
              <w:rPr>
                <w:rFonts w:ascii="Times New Roman" w:hAnsi="Times New Roman" w:cs="Times New Roman"/>
                <w:szCs w:val="24"/>
              </w:rPr>
              <w:t>Є.</w:t>
            </w:r>
            <w:r w:rsidRPr="003B6247">
              <w:rPr>
                <w:rFonts w:ascii="Times New Roman" w:hAnsi="Times New Roman" w:cs="Times New Roman"/>
                <w:szCs w:val="24"/>
              </w:rPr>
              <w:t>,</w:t>
            </w:r>
          </w:p>
          <w:p w14:paraId="1AFD2EE7" w14:textId="59D3FA0B" w:rsidR="00B1594F" w:rsidRPr="003B6247" w:rsidRDefault="005266D3" w:rsidP="003B6247">
            <w:pPr>
              <w:spacing w:after="0" w:line="240" w:lineRule="auto"/>
              <w:ind w:left="113" w:right="113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3B6247">
              <w:rPr>
                <w:rFonts w:ascii="Times New Roman" w:hAnsi="Times New Roman" w:cs="Times New Roman"/>
                <w:szCs w:val="24"/>
              </w:rPr>
              <w:t>Бєляєва Е., Зубкова Л</w:t>
            </w:r>
            <w:r w:rsidR="00B1594F" w:rsidRPr="003B6247">
              <w:rPr>
                <w:rFonts w:ascii="Times New Roman" w:hAnsi="Times New Roman" w:cs="Times New Roman"/>
                <w:szCs w:val="24"/>
              </w:rPr>
              <w:t>.</w:t>
            </w:r>
          </w:p>
          <w:p w14:paraId="7DFD19BF" w14:textId="77777777" w:rsidR="00B1594F" w:rsidRPr="003B6247" w:rsidRDefault="00B1594F" w:rsidP="003B6247">
            <w:pPr>
              <w:spacing w:after="0" w:line="240" w:lineRule="auto"/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3B6247">
              <w:rPr>
                <w:rFonts w:ascii="Times New Roman" w:hAnsi="Times New Roman" w:cs="Times New Roman"/>
                <w:szCs w:val="24"/>
              </w:rPr>
              <w:t>та інші, всього 10 осіб</w:t>
            </w:r>
          </w:p>
        </w:tc>
      </w:tr>
      <w:tr w:rsidR="00B1594F" w:rsidRPr="00CB45F3" w14:paraId="3CCC6B05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E6D" w14:textId="77777777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EC4" w14:textId="3744653A" w:rsidR="00B1594F" w:rsidRPr="00CB45F3" w:rsidRDefault="00B1594F" w:rsidP="003B6247">
            <w:pPr>
              <w:pStyle w:val="af7"/>
              <w:spacing w:before="0" w:beforeAutospacing="0" w:after="0" w:afterAutospacing="0"/>
              <w:ind w:left="113" w:right="113"/>
              <w:jc w:val="both"/>
              <w:textAlignment w:val="baseline"/>
              <w:rPr>
                <w:color w:val="272727"/>
                <w:lang w:val="en-US"/>
              </w:rPr>
            </w:pPr>
            <w:r w:rsidRPr="00CB45F3">
              <w:rPr>
                <w:rFonts w:eastAsia="Arial"/>
                <w:lang w:val="uk-UA" w:eastAsia="zh-CN" w:bidi="hi-IN"/>
              </w:rPr>
              <w:t>“</w:t>
            </w:r>
            <w:r w:rsidRPr="00CB45F3">
              <w:rPr>
                <w:rFonts w:eastAsia="Arial"/>
                <w:spacing w:val="10"/>
                <w:lang w:val="en-US" w:eastAsia="uk-UA" w:bidi="hi-IN"/>
              </w:rPr>
              <w:t>English for Students of Politics”</w:t>
            </w:r>
            <w:r w:rsidRPr="00CB45F3">
              <w:rPr>
                <w:rFonts w:eastAsia="Arial"/>
                <w:spacing w:val="10"/>
                <w:lang w:val="uk-UA" w:eastAsia="uk-UA" w:bidi="hi-IN"/>
              </w:rPr>
              <w:t xml:space="preserve">. </w:t>
            </w:r>
            <w:r w:rsidRPr="00CB45F3">
              <w:rPr>
                <w:color w:val="272727"/>
                <w:lang w:val="en-US"/>
              </w:rPr>
              <w:t>English</w:t>
            </w:r>
            <w:r w:rsidRPr="00CB45F3">
              <w:rPr>
                <w:color w:val="272727"/>
                <w:lang w:val="uk-UA"/>
              </w:rPr>
              <w:t xml:space="preserve"> </w:t>
            </w:r>
            <w:r w:rsidRPr="00CB45F3">
              <w:rPr>
                <w:color w:val="272727"/>
                <w:lang w:val="en-US"/>
              </w:rPr>
              <w:t>for</w:t>
            </w:r>
            <w:r w:rsidRPr="00CB45F3">
              <w:rPr>
                <w:color w:val="272727"/>
                <w:lang w:val="uk-UA"/>
              </w:rPr>
              <w:t xml:space="preserve"> </w:t>
            </w:r>
            <w:r w:rsidRPr="00CB45F3">
              <w:rPr>
                <w:color w:val="272727"/>
                <w:lang w:val="en-US"/>
              </w:rPr>
              <w:t>Students</w:t>
            </w:r>
            <w:r w:rsidRPr="00CB45F3">
              <w:rPr>
                <w:color w:val="272727"/>
                <w:lang w:val="uk-UA"/>
              </w:rPr>
              <w:t xml:space="preserve"> </w:t>
            </w:r>
            <w:r w:rsidRPr="00CB45F3">
              <w:rPr>
                <w:color w:val="272727"/>
                <w:lang w:val="en-US"/>
              </w:rPr>
              <w:t>of</w:t>
            </w:r>
            <w:r w:rsidRPr="00CB45F3">
              <w:rPr>
                <w:color w:val="272727"/>
                <w:lang w:val="uk-UA"/>
              </w:rPr>
              <w:t xml:space="preserve"> </w:t>
            </w:r>
            <w:r w:rsidRPr="00CB45F3">
              <w:rPr>
                <w:color w:val="272727"/>
                <w:lang w:val="en-US"/>
              </w:rPr>
              <w:t>Politic”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6DE" w14:textId="2C8E009D" w:rsidR="00B1594F" w:rsidRPr="003B6247" w:rsidRDefault="00B1594F" w:rsidP="003B62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B6247">
              <w:rPr>
                <w:rFonts w:ascii="Times New Roman" w:eastAsia="Arial" w:hAnsi="Times New Roman" w:cs="Times New Roman"/>
                <w:spacing w:val="10"/>
                <w:szCs w:val="24"/>
                <w:lang w:eastAsia="uk-UA" w:bidi="hi-IN"/>
              </w:rPr>
              <w:t>Н</w:t>
            </w:r>
            <w:r w:rsidRPr="003B6247">
              <w:rPr>
                <w:rFonts w:ascii="Times New Roman" w:eastAsia="Arial" w:hAnsi="Times New Roman" w:cs="Times New Roman"/>
                <w:szCs w:val="24"/>
                <w:lang w:eastAsia="zh-CN" w:bidi="hi-IN"/>
              </w:rPr>
              <w:t>авчально-методичний посібник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18B" w14:textId="53DAC60F" w:rsidR="00B1594F" w:rsidRPr="00CB45F3" w:rsidRDefault="00B1594F" w:rsidP="003B624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Харків: ХНУ імені В. Н. Каразіна, 2021. – 80 с.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E4BD" w14:textId="03A25F3E" w:rsidR="00B1594F" w:rsidRPr="002316E4" w:rsidRDefault="002316E4" w:rsidP="003B62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80/40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F4B" w14:textId="08E5762F" w:rsidR="00B1594F" w:rsidRPr="003B6247" w:rsidRDefault="005266D3" w:rsidP="003B6247">
            <w:pPr>
              <w:spacing w:after="0" w:line="240" w:lineRule="auto"/>
              <w:ind w:left="113" w:right="113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3B6247">
              <w:rPr>
                <w:rFonts w:ascii="Times New Roman" w:eastAsia="Arial" w:hAnsi="Times New Roman" w:cs="Times New Roman"/>
                <w:szCs w:val="24"/>
                <w:lang w:eastAsia="zh-CN" w:bidi="hi-IN"/>
              </w:rPr>
              <w:t>Ткаля І.</w:t>
            </w:r>
          </w:p>
        </w:tc>
      </w:tr>
      <w:tr w:rsidR="00B1594F" w:rsidRPr="00CB45F3" w14:paraId="0A0BDE8F" w14:textId="77777777" w:rsidTr="003B6247">
        <w:trPr>
          <w:trHeight w:val="489"/>
          <w:jc w:val="center"/>
        </w:trPr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450" w14:textId="77777777" w:rsidR="00B1594F" w:rsidRPr="00CB45F3" w:rsidRDefault="00B1594F" w:rsidP="003B624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941" w14:textId="4FDFD336" w:rsidR="00B1594F" w:rsidRPr="00CB45F3" w:rsidRDefault="00B1594F" w:rsidP="003B6247">
            <w:pPr>
              <w:spacing w:after="0" w:line="240" w:lineRule="auto"/>
              <w:ind w:left="113" w:right="11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Professional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Purposes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 w:rsidRPr="00CB4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470" w14:textId="4BF2D814" w:rsidR="00B1594F" w:rsidRPr="003B6247" w:rsidRDefault="00B1594F" w:rsidP="003B62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B6247">
              <w:rPr>
                <w:rFonts w:ascii="Times New Roman" w:hAnsi="Times New Roman" w:cs="Times New Roman"/>
                <w:szCs w:val="24"/>
              </w:rPr>
              <w:t>підручник для студентів факультету комп’ютерних наук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DA8" w14:textId="6C2BE765" w:rsidR="00B1594F" w:rsidRPr="00CB45F3" w:rsidRDefault="00B1594F" w:rsidP="003B624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F3">
              <w:rPr>
                <w:rFonts w:ascii="Times New Roman" w:hAnsi="Times New Roman" w:cs="Times New Roman"/>
                <w:sz w:val="24"/>
                <w:szCs w:val="24"/>
              </w:rPr>
              <w:t>Харків : ХНУ імені В.Н. Каразіна, 2024. – 204 с.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E5A7" w14:textId="3D18F78B" w:rsidR="00B1594F" w:rsidRPr="002316E4" w:rsidRDefault="002316E4" w:rsidP="003B62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204/70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42C" w14:textId="1B534A84" w:rsidR="00B1594F" w:rsidRPr="003B6247" w:rsidRDefault="005266D3" w:rsidP="003B6247">
            <w:pPr>
              <w:spacing w:after="0" w:line="240" w:lineRule="auto"/>
              <w:ind w:left="113" w:right="113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B6247">
              <w:rPr>
                <w:rFonts w:ascii="Times New Roman" w:hAnsi="Times New Roman" w:cs="Times New Roman"/>
                <w:szCs w:val="24"/>
              </w:rPr>
              <w:t>Максімішина</w:t>
            </w:r>
            <w:proofErr w:type="spellEnd"/>
            <w:r w:rsidRPr="003B6247">
              <w:rPr>
                <w:rFonts w:ascii="Times New Roman" w:hAnsi="Times New Roman" w:cs="Times New Roman"/>
                <w:szCs w:val="24"/>
              </w:rPr>
              <w:t xml:space="preserve"> Т., Ленська О.</w:t>
            </w:r>
          </w:p>
        </w:tc>
      </w:tr>
      <w:tr w:rsidR="00B1594F" w:rsidRPr="00CB45F3" w14:paraId="6DE6B548" w14:textId="77777777" w:rsidTr="003B6247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48" w:type="dxa"/>
          <w:jc w:val="center"/>
        </w:trPr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B34377" w14:textId="77777777" w:rsidR="00B1594F" w:rsidRPr="00CB45F3" w:rsidRDefault="00B1594F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bookmarkStart w:id="4" w:name="n180"/>
            <w:bookmarkEnd w:id="4"/>
          </w:p>
          <w:p w14:paraId="53D04E8F" w14:textId="77777777" w:rsidR="001D4516" w:rsidRDefault="001D4516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762FEA31" w14:textId="1975B5E8" w:rsidR="00B1594F" w:rsidRPr="00CB45F3" w:rsidRDefault="00B1594F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Здобувач</w:t>
            </w:r>
          </w:p>
        </w:tc>
        <w:tc>
          <w:tcPr>
            <w:tcW w:w="41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386252" w14:textId="77777777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3920BBD5" w14:textId="77777777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D29E44" w14:textId="77777777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5B00B560" w14:textId="77777777" w:rsidR="001D4516" w:rsidRDefault="001D4516" w:rsidP="003B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7D43608C" w14:textId="7962B683" w:rsidR="00B1594F" w:rsidRDefault="00B1594F" w:rsidP="003B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CB45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Ганна</w:t>
            </w:r>
            <w:r w:rsidR="001D4516" w:rsidRPr="00CB45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ГУСЄВА</w:t>
            </w:r>
          </w:p>
          <w:p w14:paraId="0BECE0B8" w14:textId="77777777" w:rsidR="001D4516" w:rsidRPr="00CB45F3" w:rsidRDefault="001D4516" w:rsidP="003B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108232E2" w14:textId="29BA4296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B1594F" w:rsidRPr="00CB45F3" w14:paraId="7B72274F" w14:textId="77777777" w:rsidTr="003B6247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48" w:type="dxa"/>
          <w:jc w:val="center"/>
        </w:trPr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C5794D" w14:textId="1B0EB7C1" w:rsidR="00B1594F" w:rsidRPr="00CB45F3" w:rsidRDefault="00B1594F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1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CB596A" w14:textId="77777777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31F433" w14:textId="77777777" w:rsidR="00B1594F" w:rsidRPr="00CB45F3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B1594F" w:rsidRPr="007952AB" w14:paraId="3DE30122" w14:textId="77777777" w:rsidTr="003B6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  <w:jc w:val="center"/>
        </w:trPr>
        <w:tc>
          <w:tcPr>
            <w:tcW w:w="4106" w:type="dxa"/>
            <w:gridSpan w:val="5"/>
            <w:hideMark/>
          </w:tcPr>
          <w:p w14:paraId="655AF948" w14:textId="77777777" w:rsidR="00B1594F" w:rsidRPr="007952AB" w:rsidRDefault="00B1594F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bookmarkStart w:id="5" w:name="n181"/>
            <w:bookmarkEnd w:id="5"/>
            <w:r w:rsidRPr="007952A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Засвідчено:</w:t>
            </w:r>
          </w:p>
          <w:p w14:paraId="52A9601F" w14:textId="063D8376" w:rsidR="00B1594F" w:rsidRPr="007952AB" w:rsidRDefault="001D4516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52A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</w:t>
            </w:r>
            <w:r w:rsidR="00037D6E" w:rsidRPr="007952A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екан факультету</w:t>
            </w:r>
            <w:r w:rsidR="00B1594F" w:rsidRPr="007952A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іноземних мов </w:t>
            </w:r>
          </w:p>
          <w:p w14:paraId="70534C04" w14:textId="77777777" w:rsidR="00B1594F" w:rsidRPr="007952AB" w:rsidRDefault="00B1594F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</w:pPr>
          </w:p>
          <w:p w14:paraId="6E1A3B76" w14:textId="3B5CC08A" w:rsidR="00B1594F" w:rsidRPr="007952AB" w:rsidRDefault="00B1594F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</w:pPr>
          </w:p>
        </w:tc>
        <w:tc>
          <w:tcPr>
            <w:tcW w:w="2775" w:type="dxa"/>
            <w:hideMark/>
          </w:tcPr>
          <w:p w14:paraId="7F6804D1" w14:textId="77777777" w:rsidR="00B1594F" w:rsidRPr="007952AB" w:rsidRDefault="00B1594F" w:rsidP="003B6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548DB5F1" w14:textId="77777777" w:rsidR="00B1594F" w:rsidRPr="007952AB" w:rsidRDefault="00B1594F" w:rsidP="003B6247">
            <w:p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913" w:type="dxa"/>
            <w:gridSpan w:val="3"/>
            <w:hideMark/>
          </w:tcPr>
          <w:p w14:paraId="5B89CDAB" w14:textId="5B8BA0E1" w:rsidR="00B1594F" w:rsidRPr="007952AB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50A40145" w14:textId="159EE9A2" w:rsidR="00B1594F" w:rsidRPr="007952AB" w:rsidRDefault="00037D6E" w:rsidP="003B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952A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Світлана ВІРОТЧЕНКО</w:t>
            </w:r>
          </w:p>
          <w:p w14:paraId="0B00EF24" w14:textId="77777777" w:rsidR="00B1594F" w:rsidRPr="007952AB" w:rsidRDefault="00B1594F" w:rsidP="003B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</w:pPr>
          </w:p>
        </w:tc>
      </w:tr>
      <w:tr w:rsidR="00B1594F" w:rsidRPr="00CB45F3" w14:paraId="710F09E5" w14:textId="77777777" w:rsidTr="003B6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  <w:jc w:val="center"/>
        </w:trPr>
        <w:tc>
          <w:tcPr>
            <w:tcW w:w="4106" w:type="dxa"/>
            <w:gridSpan w:val="5"/>
          </w:tcPr>
          <w:p w14:paraId="48AF5303" w14:textId="6A6B5B8B" w:rsidR="00B1594F" w:rsidRPr="00CB45F3" w:rsidRDefault="002C0C29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У</w:t>
            </w:r>
            <w:r w:rsidR="00B1594F" w:rsidRPr="00CB45F3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чений секретар</w:t>
            </w:r>
          </w:p>
        </w:tc>
        <w:tc>
          <w:tcPr>
            <w:tcW w:w="2775" w:type="dxa"/>
          </w:tcPr>
          <w:p w14:paraId="091075E1" w14:textId="77777777" w:rsidR="00B1594F" w:rsidRPr="00CB45F3" w:rsidRDefault="00B1594F" w:rsidP="003B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913" w:type="dxa"/>
            <w:gridSpan w:val="3"/>
          </w:tcPr>
          <w:p w14:paraId="5786FFC5" w14:textId="10AF297E" w:rsidR="00B1594F" w:rsidRPr="00CB45F3" w:rsidRDefault="00B1594F" w:rsidP="003B62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B45F3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Олена  ФРІДМАН</w:t>
            </w:r>
          </w:p>
        </w:tc>
      </w:tr>
    </w:tbl>
    <w:p w14:paraId="68FB9485" w14:textId="77777777" w:rsidR="00F83F78" w:rsidRPr="00CB45F3" w:rsidRDefault="00F83F78" w:rsidP="007D0B99">
      <w:pPr>
        <w:spacing w:after="0" w:line="240" w:lineRule="auto"/>
        <w:rPr>
          <w:rFonts w:ascii="Times New Roman" w:hAnsi="Times New Roman" w:cs="Times New Roman"/>
        </w:rPr>
      </w:pPr>
      <w:bookmarkStart w:id="6" w:name="n182"/>
      <w:bookmarkEnd w:id="6"/>
    </w:p>
    <w:p w14:paraId="4A3D6D9B" w14:textId="77777777" w:rsidR="006B0A3B" w:rsidRPr="00CB45F3" w:rsidRDefault="006B0A3B" w:rsidP="007D0B9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431554E" w14:textId="7B760469" w:rsidR="007952AB" w:rsidRPr="0051532B" w:rsidRDefault="007952AB" w:rsidP="007952AB">
      <w:pPr>
        <w:pStyle w:val="ae"/>
        <w:spacing w:after="0" w:line="240" w:lineRule="auto"/>
        <w:ind w:left="777" w:right="57"/>
        <w:jc w:val="both"/>
        <w:rPr>
          <w:rFonts w:ascii="Times New Roman" w:hAnsi="Times New Roman"/>
          <w:sz w:val="28"/>
          <w:szCs w:val="28"/>
        </w:rPr>
      </w:pPr>
    </w:p>
    <w:sectPr w:rsidR="007952AB" w:rsidRPr="0051532B" w:rsidSect="003B6247"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3851D" w14:textId="77777777" w:rsidR="00B53CA9" w:rsidRDefault="00B53CA9" w:rsidP="000D3A11">
      <w:pPr>
        <w:spacing w:after="0" w:line="240" w:lineRule="auto"/>
      </w:pPr>
      <w:r>
        <w:separator/>
      </w:r>
    </w:p>
  </w:endnote>
  <w:endnote w:type="continuationSeparator" w:id="0">
    <w:p w14:paraId="2C7FD2FF" w14:textId="77777777" w:rsidR="00B53CA9" w:rsidRDefault="00B53CA9" w:rsidP="000D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65D6E" w14:textId="77777777" w:rsidR="00965C3E" w:rsidRDefault="00965C3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63E9" w14:textId="77777777" w:rsidR="00B53CA9" w:rsidRDefault="00B53CA9" w:rsidP="000D3A11">
      <w:pPr>
        <w:spacing w:after="0" w:line="240" w:lineRule="auto"/>
      </w:pPr>
      <w:r>
        <w:separator/>
      </w:r>
    </w:p>
  </w:footnote>
  <w:footnote w:type="continuationSeparator" w:id="0">
    <w:p w14:paraId="586AC2A2" w14:textId="77777777" w:rsidR="00B53CA9" w:rsidRDefault="00B53CA9" w:rsidP="000D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572"/>
    <w:multiLevelType w:val="hybridMultilevel"/>
    <w:tmpl w:val="B58C2E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44C"/>
    <w:multiLevelType w:val="multilevel"/>
    <w:tmpl w:val="94DC61C6"/>
    <w:lvl w:ilvl="0">
      <w:start w:val="1"/>
      <w:numFmt w:val="decimal"/>
      <w:lvlText w:val="%1"/>
      <w:lvlJc w:val="left"/>
      <w:pPr>
        <w:ind w:left="0" w:firstLine="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43617C9"/>
    <w:multiLevelType w:val="multilevel"/>
    <w:tmpl w:val="4542827E"/>
    <w:lvl w:ilvl="0">
      <w:start w:val="1"/>
      <w:numFmt w:val="decimal"/>
      <w:lvlText w:val="%1"/>
      <w:lvlJc w:val="left"/>
      <w:pPr>
        <w:ind w:left="0" w:firstLine="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C371D6C"/>
    <w:multiLevelType w:val="hybridMultilevel"/>
    <w:tmpl w:val="CCFC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F554B"/>
    <w:multiLevelType w:val="hybridMultilevel"/>
    <w:tmpl w:val="57EE9A2C"/>
    <w:lvl w:ilvl="0" w:tplc="DDCEB2EA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85E20B3"/>
    <w:multiLevelType w:val="hybridMultilevel"/>
    <w:tmpl w:val="109EC78C"/>
    <w:lvl w:ilvl="0" w:tplc="9000B7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E56BD"/>
    <w:multiLevelType w:val="hybridMultilevel"/>
    <w:tmpl w:val="8D5EF0F2"/>
    <w:lvl w:ilvl="0" w:tplc="52D8980C">
      <w:start w:val="1"/>
      <w:numFmt w:val="decimal"/>
      <w:lvlText w:val="%1"/>
      <w:lvlJc w:val="left"/>
      <w:pPr>
        <w:tabs>
          <w:tab w:val="num" w:pos="1440"/>
        </w:tabs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EB7EA0"/>
    <w:multiLevelType w:val="hybridMultilevel"/>
    <w:tmpl w:val="20581660"/>
    <w:lvl w:ilvl="0" w:tplc="69287D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14438C"/>
    <w:multiLevelType w:val="hybridMultilevel"/>
    <w:tmpl w:val="392E00A0"/>
    <w:lvl w:ilvl="0" w:tplc="78D4F314">
      <w:start w:val="1"/>
      <w:numFmt w:val="decimal"/>
      <w:lvlText w:val="%1"/>
      <w:lvlJc w:val="left"/>
      <w:pPr>
        <w:tabs>
          <w:tab w:val="num" w:pos="1440"/>
        </w:tabs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B2347"/>
    <w:multiLevelType w:val="hybridMultilevel"/>
    <w:tmpl w:val="22B4B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623F75"/>
    <w:multiLevelType w:val="multilevel"/>
    <w:tmpl w:val="611CCFFE"/>
    <w:lvl w:ilvl="0">
      <w:start w:val="1"/>
      <w:numFmt w:val="decimal"/>
      <w:lvlText w:val="%1"/>
      <w:lvlJc w:val="left"/>
      <w:pPr>
        <w:ind w:left="0" w:firstLine="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98150CC"/>
    <w:multiLevelType w:val="hybridMultilevel"/>
    <w:tmpl w:val="98AA3EA4"/>
    <w:lvl w:ilvl="0" w:tplc="8E76C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62BF4"/>
    <w:multiLevelType w:val="hybridMultilevel"/>
    <w:tmpl w:val="92369A6C"/>
    <w:lvl w:ilvl="0" w:tplc="8C1E00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FF"/>
    <w:rsid w:val="0001144D"/>
    <w:rsid w:val="0002570A"/>
    <w:rsid w:val="0003789C"/>
    <w:rsid w:val="00037D6E"/>
    <w:rsid w:val="00045034"/>
    <w:rsid w:val="00045531"/>
    <w:rsid w:val="00053A43"/>
    <w:rsid w:val="0006531B"/>
    <w:rsid w:val="0007718D"/>
    <w:rsid w:val="000827E7"/>
    <w:rsid w:val="00085A21"/>
    <w:rsid w:val="000A2ACF"/>
    <w:rsid w:val="000B4B2F"/>
    <w:rsid w:val="000B6711"/>
    <w:rsid w:val="000B7DC6"/>
    <w:rsid w:val="000D3A11"/>
    <w:rsid w:val="000E067C"/>
    <w:rsid w:val="000E3BE6"/>
    <w:rsid w:val="000E43B8"/>
    <w:rsid w:val="000E60FA"/>
    <w:rsid w:val="000E6D73"/>
    <w:rsid w:val="000F1A8F"/>
    <w:rsid w:val="000F22E0"/>
    <w:rsid w:val="000F7C86"/>
    <w:rsid w:val="0010139E"/>
    <w:rsid w:val="00106214"/>
    <w:rsid w:val="00110AFB"/>
    <w:rsid w:val="00112468"/>
    <w:rsid w:val="00120D93"/>
    <w:rsid w:val="00126F9F"/>
    <w:rsid w:val="00133E60"/>
    <w:rsid w:val="00142E51"/>
    <w:rsid w:val="001549BB"/>
    <w:rsid w:val="0016236D"/>
    <w:rsid w:val="00165EE3"/>
    <w:rsid w:val="00180959"/>
    <w:rsid w:val="00180FD2"/>
    <w:rsid w:val="0018206B"/>
    <w:rsid w:val="00183142"/>
    <w:rsid w:val="0019558E"/>
    <w:rsid w:val="001A1730"/>
    <w:rsid w:val="001A2B69"/>
    <w:rsid w:val="001C1074"/>
    <w:rsid w:val="001C5C7F"/>
    <w:rsid w:val="001D03C7"/>
    <w:rsid w:val="001D4516"/>
    <w:rsid w:val="001E73CB"/>
    <w:rsid w:val="001F00CB"/>
    <w:rsid w:val="001F45B0"/>
    <w:rsid w:val="001F73F5"/>
    <w:rsid w:val="00201998"/>
    <w:rsid w:val="0020506C"/>
    <w:rsid w:val="00216D08"/>
    <w:rsid w:val="00223081"/>
    <w:rsid w:val="00223417"/>
    <w:rsid w:val="00224015"/>
    <w:rsid w:val="00225BCC"/>
    <w:rsid w:val="00226BA8"/>
    <w:rsid w:val="002316E4"/>
    <w:rsid w:val="00232297"/>
    <w:rsid w:val="00233857"/>
    <w:rsid w:val="002364DF"/>
    <w:rsid w:val="00244139"/>
    <w:rsid w:val="002477CC"/>
    <w:rsid w:val="002546BB"/>
    <w:rsid w:val="00254CC3"/>
    <w:rsid w:val="00256FF7"/>
    <w:rsid w:val="0026081D"/>
    <w:rsid w:val="00262D5D"/>
    <w:rsid w:val="002711CB"/>
    <w:rsid w:val="0027491F"/>
    <w:rsid w:val="00283BFC"/>
    <w:rsid w:val="00293810"/>
    <w:rsid w:val="00295483"/>
    <w:rsid w:val="002A199E"/>
    <w:rsid w:val="002B2873"/>
    <w:rsid w:val="002B2BB5"/>
    <w:rsid w:val="002B530D"/>
    <w:rsid w:val="002B54EA"/>
    <w:rsid w:val="002B5E99"/>
    <w:rsid w:val="002C0750"/>
    <w:rsid w:val="002C0C29"/>
    <w:rsid w:val="002C29C3"/>
    <w:rsid w:val="002F027E"/>
    <w:rsid w:val="002F0E5A"/>
    <w:rsid w:val="002F20AE"/>
    <w:rsid w:val="003076DA"/>
    <w:rsid w:val="00307789"/>
    <w:rsid w:val="00315E8C"/>
    <w:rsid w:val="00317C5D"/>
    <w:rsid w:val="00326ED0"/>
    <w:rsid w:val="00334942"/>
    <w:rsid w:val="00335F51"/>
    <w:rsid w:val="003408C7"/>
    <w:rsid w:val="00356CF9"/>
    <w:rsid w:val="00365BB0"/>
    <w:rsid w:val="00365E6A"/>
    <w:rsid w:val="0036703E"/>
    <w:rsid w:val="003700FD"/>
    <w:rsid w:val="00371195"/>
    <w:rsid w:val="00382719"/>
    <w:rsid w:val="003859C0"/>
    <w:rsid w:val="0039313A"/>
    <w:rsid w:val="003A080B"/>
    <w:rsid w:val="003A2248"/>
    <w:rsid w:val="003A44A2"/>
    <w:rsid w:val="003B3C97"/>
    <w:rsid w:val="003B4C95"/>
    <w:rsid w:val="003B6247"/>
    <w:rsid w:val="003C04AD"/>
    <w:rsid w:val="003D049C"/>
    <w:rsid w:val="003D0C9A"/>
    <w:rsid w:val="003D31C8"/>
    <w:rsid w:val="003D3417"/>
    <w:rsid w:val="003E242B"/>
    <w:rsid w:val="003F0AC0"/>
    <w:rsid w:val="003F10A7"/>
    <w:rsid w:val="00402501"/>
    <w:rsid w:val="004110B4"/>
    <w:rsid w:val="00430EED"/>
    <w:rsid w:val="004358E4"/>
    <w:rsid w:val="00440628"/>
    <w:rsid w:val="00442FA2"/>
    <w:rsid w:val="00453EC3"/>
    <w:rsid w:val="00465088"/>
    <w:rsid w:val="00471476"/>
    <w:rsid w:val="00475D0E"/>
    <w:rsid w:val="0047713E"/>
    <w:rsid w:val="00484733"/>
    <w:rsid w:val="00491E8D"/>
    <w:rsid w:val="004949A8"/>
    <w:rsid w:val="004B00C5"/>
    <w:rsid w:val="004C320C"/>
    <w:rsid w:val="004C73C1"/>
    <w:rsid w:val="004D78FE"/>
    <w:rsid w:val="004E1AFE"/>
    <w:rsid w:val="004F1C7B"/>
    <w:rsid w:val="004F2B51"/>
    <w:rsid w:val="004F4015"/>
    <w:rsid w:val="004F5710"/>
    <w:rsid w:val="00511EB0"/>
    <w:rsid w:val="00512225"/>
    <w:rsid w:val="00514019"/>
    <w:rsid w:val="00520182"/>
    <w:rsid w:val="005266D3"/>
    <w:rsid w:val="00532F2D"/>
    <w:rsid w:val="005460E0"/>
    <w:rsid w:val="00557959"/>
    <w:rsid w:val="005616DE"/>
    <w:rsid w:val="005640C4"/>
    <w:rsid w:val="005750FF"/>
    <w:rsid w:val="005817D2"/>
    <w:rsid w:val="005856FD"/>
    <w:rsid w:val="00591F07"/>
    <w:rsid w:val="00593C24"/>
    <w:rsid w:val="005948DE"/>
    <w:rsid w:val="00596113"/>
    <w:rsid w:val="005B04E1"/>
    <w:rsid w:val="005B3A45"/>
    <w:rsid w:val="005B60A7"/>
    <w:rsid w:val="005C041C"/>
    <w:rsid w:val="005C4FE3"/>
    <w:rsid w:val="005E5A65"/>
    <w:rsid w:val="00611E7D"/>
    <w:rsid w:val="006141B9"/>
    <w:rsid w:val="0061426B"/>
    <w:rsid w:val="006318E9"/>
    <w:rsid w:val="006327F5"/>
    <w:rsid w:val="00634413"/>
    <w:rsid w:val="006404C9"/>
    <w:rsid w:val="00646FF1"/>
    <w:rsid w:val="006473CC"/>
    <w:rsid w:val="00650375"/>
    <w:rsid w:val="00657722"/>
    <w:rsid w:val="0066007F"/>
    <w:rsid w:val="006709B8"/>
    <w:rsid w:val="00672AFC"/>
    <w:rsid w:val="006740DD"/>
    <w:rsid w:val="00677419"/>
    <w:rsid w:val="00696D6C"/>
    <w:rsid w:val="00697B61"/>
    <w:rsid w:val="006A45C4"/>
    <w:rsid w:val="006A6173"/>
    <w:rsid w:val="006B0A3B"/>
    <w:rsid w:val="006B33F2"/>
    <w:rsid w:val="006C2985"/>
    <w:rsid w:val="006C7DE8"/>
    <w:rsid w:val="006D483A"/>
    <w:rsid w:val="006E1F49"/>
    <w:rsid w:val="006E2CB9"/>
    <w:rsid w:val="006E61B0"/>
    <w:rsid w:val="00701CBB"/>
    <w:rsid w:val="0070226D"/>
    <w:rsid w:val="00710CDB"/>
    <w:rsid w:val="00734B7B"/>
    <w:rsid w:val="0074071D"/>
    <w:rsid w:val="00747440"/>
    <w:rsid w:val="0075082C"/>
    <w:rsid w:val="00786700"/>
    <w:rsid w:val="00791F3E"/>
    <w:rsid w:val="007941DB"/>
    <w:rsid w:val="007952AB"/>
    <w:rsid w:val="00797683"/>
    <w:rsid w:val="007C7A5A"/>
    <w:rsid w:val="007D0B99"/>
    <w:rsid w:val="007D3B52"/>
    <w:rsid w:val="007D6733"/>
    <w:rsid w:val="007E0249"/>
    <w:rsid w:val="007E08A3"/>
    <w:rsid w:val="007F7EEB"/>
    <w:rsid w:val="008010D2"/>
    <w:rsid w:val="00801B26"/>
    <w:rsid w:val="008053DB"/>
    <w:rsid w:val="00806BE4"/>
    <w:rsid w:val="00810C4F"/>
    <w:rsid w:val="00814AD1"/>
    <w:rsid w:val="00817062"/>
    <w:rsid w:val="00824730"/>
    <w:rsid w:val="00824A50"/>
    <w:rsid w:val="00830C1D"/>
    <w:rsid w:val="00832633"/>
    <w:rsid w:val="0084358C"/>
    <w:rsid w:val="008444CC"/>
    <w:rsid w:val="00845367"/>
    <w:rsid w:val="00850EAE"/>
    <w:rsid w:val="008515FC"/>
    <w:rsid w:val="008601BB"/>
    <w:rsid w:val="00870797"/>
    <w:rsid w:val="00870E18"/>
    <w:rsid w:val="008769FB"/>
    <w:rsid w:val="008832FF"/>
    <w:rsid w:val="0089281C"/>
    <w:rsid w:val="008A4B20"/>
    <w:rsid w:val="008B6C6B"/>
    <w:rsid w:val="008C47BB"/>
    <w:rsid w:val="008C5452"/>
    <w:rsid w:val="008C5759"/>
    <w:rsid w:val="008D260C"/>
    <w:rsid w:val="008D5E3E"/>
    <w:rsid w:val="008D7136"/>
    <w:rsid w:val="008E25B0"/>
    <w:rsid w:val="008E5D82"/>
    <w:rsid w:val="008F1857"/>
    <w:rsid w:val="008F5B1B"/>
    <w:rsid w:val="008F7D61"/>
    <w:rsid w:val="009028D8"/>
    <w:rsid w:val="009030E0"/>
    <w:rsid w:val="009172DE"/>
    <w:rsid w:val="009227FA"/>
    <w:rsid w:val="00923A08"/>
    <w:rsid w:val="009344BB"/>
    <w:rsid w:val="0093457B"/>
    <w:rsid w:val="009350EF"/>
    <w:rsid w:val="0093671F"/>
    <w:rsid w:val="00937EC2"/>
    <w:rsid w:val="00940167"/>
    <w:rsid w:val="00941A5B"/>
    <w:rsid w:val="009476A2"/>
    <w:rsid w:val="00964AB3"/>
    <w:rsid w:val="00965C3E"/>
    <w:rsid w:val="009671F5"/>
    <w:rsid w:val="009678A1"/>
    <w:rsid w:val="00981FDE"/>
    <w:rsid w:val="009848F0"/>
    <w:rsid w:val="009A79C4"/>
    <w:rsid w:val="009B2359"/>
    <w:rsid w:val="009D33B2"/>
    <w:rsid w:val="009D66B8"/>
    <w:rsid w:val="009E53E4"/>
    <w:rsid w:val="009E5FFE"/>
    <w:rsid w:val="00A07F47"/>
    <w:rsid w:val="00A109F5"/>
    <w:rsid w:val="00A169DB"/>
    <w:rsid w:val="00A17B30"/>
    <w:rsid w:val="00A333AB"/>
    <w:rsid w:val="00A42960"/>
    <w:rsid w:val="00A43257"/>
    <w:rsid w:val="00A52D15"/>
    <w:rsid w:val="00A56B2D"/>
    <w:rsid w:val="00A62C4C"/>
    <w:rsid w:val="00A62F3D"/>
    <w:rsid w:val="00A74C5C"/>
    <w:rsid w:val="00A76CCD"/>
    <w:rsid w:val="00A939B0"/>
    <w:rsid w:val="00A97046"/>
    <w:rsid w:val="00AA6BEC"/>
    <w:rsid w:val="00AB3700"/>
    <w:rsid w:val="00AB4F3B"/>
    <w:rsid w:val="00AC143D"/>
    <w:rsid w:val="00AD2426"/>
    <w:rsid w:val="00AD2955"/>
    <w:rsid w:val="00AD38A9"/>
    <w:rsid w:val="00AD4EC3"/>
    <w:rsid w:val="00AE1446"/>
    <w:rsid w:val="00AE282E"/>
    <w:rsid w:val="00AE2F9B"/>
    <w:rsid w:val="00AE3CFF"/>
    <w:rsid w:val="00AF0BFA"/>
    <w:rsid w:val="00AF0E09"/>
    <w:rsid w:val="00AF5595"/>
    <w:rsid w:val="00AF6DE7"/>
    <w:rsid w:val="00B1594F"/>
    <w:rsid w:val="00B1608B"/>
    <w:rsid w:val="00B215DA"/>
    <w:rsid w:val="00B275DF"/>
    <w:rsid w:val="00B37CED"/>
    <w:rsid w:val="00B446E1"/>
    <w:rsid w:val="00B448AB"/>
    <w:rsid w:val="00B47380"/>
    <w:rsid w:val="00B47BBE"/>
    <w:rsid w:val="00B53CA9"/>
    <w:rsid w:val="00B54956"/>
    <w:rsid w:val="00B570C1"/>
    <w:rsid w:val="00B63C55"/>
    <w:rsid w:val="00B70A81"/>
    <w:rsid w:val="00B80685"/>
    <w:rsid w:val="00B81BBC"/>
    <w:rsid w:val="00B9561E"/>
    <w:rsid w:val="00BA0271"/>
    <w:rsid w:val="00BA111C"/>
    <w:rsid w:val="00BA2ACC"/>
    <w:rsid w:val="00BA62D4"/>
    <w:rsid w:val="00BB022D"/>
    <w:rsid w:val="00BB1970"/>
    <w:rsid w:val="00BB3D21"/>
    <w:rsid w:val="00BC2DAE"/>
    <w:rsid w:val="00BC3351"/>
    <w:rsid w:val="00BC5B51"/>
    <w:rsid w:val="00BC5E87"/>
    <w:rsid w:val="00BC5EC6"/>
    <w:rsid w:val="00BC71B0"/>
    <w:rsid w:val="00BC7995"/>
    <w:rsid w:val="00BD0969"/>
    <w:rsid w:val="00BE40F3"/>
    <w:rsid w:val="00BE5483"/>
    <w:rsid w:val="00BF0BFB"/>
    <w:rsid w:val="00BF6A6D"/>
    <w:rsid w:val="00BF7466"/>
    <w:rsid w:val="00C0052D"/>
    <w:rsid w:val="00C223CA"/>
    <w:rsid w:val="00C22F0B"/>
    <w:rsid w:val="00C23357"/>
    <w:rsid w:val="00C2773E"/>
    <w:rsid w:val="00C323AC"/>
    <w:rsid w:val="00C3373E"/>
    <w:rsid w:val="00C563F4"/>
    <w:rsid w:val="00C67D28"/>
    <w:rsid w:val="00C70C7C"/>
    <w:rsid w:val="00C75F56"/>
    <w:rsid w:val="00C837D6"/>
    <w:rsid w:val="00C85934"/>
    <w:rsid w:val="00C86B55"/>
    <w:rsid w:val="00C9279B"/>
    <w:rsid w:val="00C96AB5"/>
    <w:rsid w:val="00C96D07"/>
    <w:rsid w:val="00CA081C"/>
    <w:rsid w:val="00CA4BE4"/>
    <w:rsid w:val="00CB1A26"/>
    <w:rsid w:val="00CB45F3"/>
    <w:rsid w:val="00CD4487"/>
    <w:rsid w:val="00CD639B"/>
    <w:rsid w:val="00CD6913"/>
    <w:rsid w:val="00D05529"/>
    <w:rsid w:val="00D20AE1"/>
    <w:rsid w:val="00D21992"/>
    <w:rsid w:val="00D25CAE"/>
    <w:rsid w:val="00D267FF"/>
    <w:rsid w:val="00D26B78"/>
    <w:rsid w:val="00D313CB"/>
    <w:rsid w:val="00D3550C"/>
    <w:rsid w:val="00D37F39"/>
    <w:rsid w:val="00D47488"/>
    <w:rsid w:val="00D50D6F"/>
    <w:rsid w:val="00D55807"/>
    <w:rsid w:val="00D570AA"/>
    <w:rsid w:val="00D62C06"/>
    <w:rsid w:val="00D74572"/>
    <w:rsid w:val="00D851BA"/>
    <w:rsid w:val="00D87ECF"/>
    <w:rsid w:val="00DA5DDC"/>
    <w:rsid w:val="00DA63BD"/>
    <w:rsid w:val="00DA6EAB"/>
    <w:rsid w:val="00DB3427"/>
    <w:rsid w:val="00DB4BA1"/>
    <w:rsid w:val="00DC0F57"/>
    <w:rsid w:val="00DC249C"/>
    <w:rsid w:val="00DC5138"/>
    <w:rsid w:val="00DC7E8B"/>
    <w:rsid w:val="00DC7F53"/>
    <w:rsid w:val="00DD520E"/>
    <w:rsid w:val="00DE72F5"/>
    <w:rsid w:val="00DF0615"/>
    <w:rsid w:val="00DF1297"/>
    <w:rsid w:val="00E019E4"/>
    <w:rsid w:val="00E02FBA"/>
    <w:rsid w:val="00E06AF5"/>
    <w:rsid w:val="00E1264A"/>
    <w:rsid w:val="00E129DE"/>
    <w:rsid w:val="00E22648"/>
    <w:rsid w:val="00E24C6E"/>
    <w:rsid w:val="00E26E09"/>
    <w:rsid w:val="00E373DA"/>
    <w:rsid w:val="00E404A0"/>
    <w:rsid w:val="00E40966"/>
    <w:rsid w:val="00E4235A"/>
    <w:rsid w:val="00E5220E"/>
    <w:rsid w:val="00E6157B"/>
    <w:rsid w:val="00E65F8F"/>
    <w:rsid w:val="00E672DE"/>
    <w:rsid w:val="00E817A0"/>
    <w:rsid w:val="00E86CD4"/>
    <w:rsid w:val="00E9272D"/>
    <w:rsid w:val="00E93B26"/>
    <w:rsid w:val="00E94F37"/>
    <w:rsid w:val="00EA3058"/>
    <w:rsid w:val="00EA5FD7"/>
    <w:rsid w:val="00EB0A70"/>
    <w:rsid w:val="00EB1C64"/>
    <w:rsid w:val="00EB3E18"/>
    <w:rsid w:val="00EC6AC6"/>
    <w:rsid w:val="00EE4A00"/>
    <w:rsid w:val="00EE588A"/>
    <w:rsid w:val="00F0749E"/>
    <w:rsid w:val="00F132FD"/>
    <w:rsid w:val="00F14F85"/>
    <w:rsid w:val="00F179A5"/>
    <w:rsid w:val="00F17EE2"/>
    <w:rsid w:val="00F206D1"/>
    <w:rsid w:val="00F24AB6"/>
    <w:rsid w:val="00F3236A"/>
    <w:rsid w:val="00F32635"/>
    <w:rsid w:val="00F36A1C"/>
    <w:rsid w:val="00F70DCF"/>
    <w:rsid w:val="00F737D1"/>
    <w:rsid w:val="00F77818"/>
    <w:rsid w:val="00F81298"/>
    <w:rsid w:val="00F83F78"/>
    <w:rsid w:val="00F84E4A"/>
    <w:rsid w:val="00F856AA"/>
    <w:rsid w:val="00F8614D"/>
    <w:rsid w:val="00F960D5"/>
    <w:rsid w:val="00FA2C99"/>
    <w:rsid w:val="00FB329C"/>
    <w:rsid w:val="00FB45ED"/>
    <w:rsid w:val="00FB7772"/>
    <w:rsid w:val="00FD0193"/>
    <w:rsid w:val="00FD4AA8"/>
    <w:rsid w:val="00FE2DBF"/>
    <w:rsid w:val="00FE7904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DA65"/>
  <w15:docId w15:val="{266298BB-16D0-4B1A-831C-6F9764F2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E26E09"/>
    <w:rPr>
      <w:rFonts w:ascii="Times New Roman" w:hAnsi="Times New Roman" w:cs="Times New Roman" w:hint="default"/>
      <w:b/>
      <w:bCs w:val="0"/>
      <w:i w:val="0"/>
      <w:iCs w:val="0"/>
    </w:rPr>
  </w:style>
  <w:style w:type="paragraph" w:styleId="a4">
    <w:name w:val="header"/>
    <w:basedOn w:val="a"/>
    <w:link w:val="a5"/>
    <w:uiPriority w:val="99"/>
    <w:unhideWhenUsed/>
    <w:rsid w:val="00E26E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26E0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26E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E26E09"/>
    <w:rPr>
      <w:rFonts w:ascii="Calibri" w:eastAsia="Calibri" w:hAnsi="Calibri" w:cs="Times New Roman"/>
    </w:rPr>
  </w:style>
  <w:style w:type="paragraph" w:styleId="a8">
    <w:name w:val="Title"/>
    <w:basedOn w:val="a"/>
    <w:link w:val="a9"/>
    <w:uiPriority w:val="99"/>
    <w:qFormat/>
    <w:rsid w:val="00E26E09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9">
    <w:name w:val="Заголовок Знак"/>
    <w:basedOn w:val="a0"/>
    <w:link w:val="a8"/>
    <w:uiPriority w:val="99"/>
    <w:rsid w:val="00E26E0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E26E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E26E0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26E09"/>
    <w:pPr>
      <w:tabs>
        <w:tab w:val="num" w:pos="34"/>
      </w:tabs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26E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99"/>
    <w:qFormat/>
    <w:rsid w:val="00E26E09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uiPriority w:val="99"/>
    <w:rsid w:val="00E26E09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f">
    <w:name w:val="Hyperlink"/>
    <w:basedOn w:val="a0"/>
    <w:uiPriority w:val="99"/>
    <w:unhideWhenUsed/>
    <w:rsid w:val="00471476"/>
    <w:rPr>
      <w:color w:val="0563C1" w:themeColor="hyperlink"/>
      <w:u w:val="single"/>
    </w:rPr>
  </w:style>
  <w:style w:type="character" w:customStyle="1" w:styleId="apple-style-span">
    <w:name w:val="apple-style-span"/>
    <w:basedOn w:val="a0"/>
    <w:rsid w:val="00471476"/>
    <w:rPr>
      <w:rFonts w:ascii="Times New Roman" w:hAnsi="Times New Roman" w:cs="Times New Roman" w:hint="default"/>
    </w:rPr>
  </w:style>
  <w:style w:type="paragraph" w:styleId="af0">
    <w:name w:val="Balloon Text"/>
    <w:basedOn w:val="a"/>
    <w:link w:val="af1"/>
    <w:uiPriority w:val="99"/>
    <w:semiHidden/>
    <w:unhideWhenUsed/>
    <w:rsid w:val="006B0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0A3B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48D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225BC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25BC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25BC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BC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25BCC"/>
    <w:rPr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9D66B8"/>
    <w:pPr>
      <w:widowControl w:val="0"/>
      <w:autoSpaceDE w:val="0"/>
      <w:autoSpaceDN w:val="0"/>
      <w:adjustRightInd w:val="0"/>
      <w:spacing w:after="0" w:line="484" w:lineRule="exact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basedOn w:val="a0"/>
    <w:uiPriority w:val="99"/>
    <w:rsid w:val="009D66B8"/>
    <w:rPr>
      <w:rFonts w:ascii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unhideWhenUsed/>
    <w:rsid w:val="0081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8">
    <w:name w:val="FollowedHyperlink"/>
    <w:basedOn w:val="a0"/>
    <w:uiPriority w:val="99"/>
    <w:semiHidden/>
    <w:unhideWhenUsed/>
    <w:rsid w:val="00F179A5"/>
    <w:rPr>
      <w:color w:val="954F72" w:themeColor="followedHyperlink"/>
      <w:u w:val="single"/>
    </w:rPr>
  </w:style>
  <w:style w:type="paragraph" w:styleId="af9">
    <w:name w:val="No Spacing"/>
    <w:uiPriority w:val="1"/>
    <w:qFormat/>
    <w:rsid w:val="00795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4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058/3041&#8211;1572&#8211;2025&#8211;10(18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BDBF-FC26-4015-ACCA-B93B3DD4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2974</Words>
  <Characters>16953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anna-</cp:lastModifiedBy>
  <cp:revision>3</cp:revision>
  <cp:lastPrinted>2026-01-13T10:57:00Z</cp:lastPrinted>
  <dcterms:created xsi:type="dcterms:W3CDTF">2026-01-15T11:12:00Z</dcterms:created>
  <dcterms:modified xsi:type="dcterms:W3CDTF">2026-01-15T11:13:00Z</dcterms:modified>
</cp:coreProperties>
</file>