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4790F" w14:textId="77777777" w:rsidR="00D97D89" w:rsidRDefault="00D97D89" w:rsidP="00D97D89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</w:p>
    <w:p w14:paraId="4D15242B" w14:textId="70AD02CD" w:rsidR="00D97D89" w:rsidRDefault="00D97D89" w:rsidP="00D97D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23DA024" w14:textId="64A1A3B9" w:rsidR="00FB5B2C" w:rsidRPr="0012180D" w:rsidRDefault="00D97D89" w:rsidP="00FB5B2C">
      <w:pPr>
        <w:widowControl w:val="0"/>
        <w:shd w:val="clear" w:color="auto" w:fill="FFFFFF"/>
        <w:suppressAutoHyphens/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180D">
        <w:rPr>
          <w:rFonts w:ascii="Times New Roman" w:eastAsia="Times New Roman" w:hAnsi="Times New Roman" w:cs="Times New Roman"/>
          <w:sz w:val="26"/>
          <w:szCs w:val="26"/>
        </w:rPr>
        <w:t xml:space="preserve">Вченої ради Харківського національного університету імені </w:t>
      </w:r>
      <w:proofErr w:type="spellStart"/>
      <w:r w:rsidRPr="0012180D">
        <w:rPr>
          <w:rFonts w:ascii="Times New Roman" w:eastAsia="Times New Roman" w:hAnsi="Times New Roman" w:cs="Times New Roman"/>
          <w:sz w:val="26"/>
          <w:szCs w:val="26"/>
        </w:rPr>
        <w:t>В.Н.Каразіна</w:t>
      </w:r>
      <w:proofErr w:type="spellEnd"/>
      <w:r w:rsidRPr="0012180D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="005A5A1D" w:rsidRPr="0012180D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180D">
        <w:rPr>
          <w:rFonts w:ascii="Times New Roman" w:eastAsia="Times New Roman" w:hAnsi="Times New Roman" w:cs="Times New Roman"/>
          <w:sz w:val="26"/>
          <w:szCs w:val="26"/>
        </w:rPr>
        <w:t>питання «</w:t>
      </w:r>
      <w:r w:rsidR="00FB5B2C" w:rsidRPr="0012180D">
        <w:rPr>
          <w:rFonts w:ascii="Times New Roman" w:eastAsia="Times New Roman" w:hAnsi="Times New Roman" w:cs="Times New Roman"/>
          <w:sz w:val="26"/>
          <w:szCs w:val="26"/>
        </w:rPr>
        <w:t xml:space="preserve">Про </w:t>
      </w:r>
      <w:r w:rsidR="000843F6" w:rsidRPr="0012180D">
        <w:rPr>
          <w:rFonts w:ascii="Times New Roman" w:hAnsi="Times New Roman" w:cs="Times New Roman"/>
          <w:sz w:val="26"/>
          <w:szCs w:val="26"/>
        </w:rPr>
        <w:t>затвердження</w:t>
      </w:r>
      <w:r w:rsidR="00FB5B2C" w:rsidRPr="0012180D">
        <w:rPr>
          <w:rFonts w:ascii="Times New Roman" w:hAnsi="Times New Roman" w:cs="Times New Roman"/>
          <w:sz w:val="26"/>
          <w:szCs w:val="26"/>
        </w:rPr>
        <w:t xml:space="preserve"> </w:t>
      </w:r>
      <w:r w:rsidR="002B0222" w:rsidRPr="0012180D">
        <w:rPr>
          <w:rFonts w:ascii="Times New Roman" w:hAnsi="Times New Roman" w:cs="Times New Roman"/>
          <w:sz w:val="26"/>
          <w:szCs w:val="26"/>
        </w:rPr>
        <w:t xml:space="preserve">теми і проведення попередньої експертизи </w:t>
      </w:r>
      <w:r w:rsidR="0012180D" w:rsidRPr="0012180D">
        <w:rPr>
          <w:sz w:val="26"/>
          <w:szCs w:val="26"/>
        </w:rPr>
        <w:t>докторської дисертації кандидата наук з державного управління, доцента кафедри комп’ютерних та інформаційних технологій і систем Навчально-наукового інституту інформаційних технологій та робототехніки Національного університету «Полтавська політехніка імені Юрія Кондратюка» ЖИВИЛА Євгена Олександровича</w:t>
      </w:r>
      <w:r w:rsidR="00744688" w:rsidRPr="0012180D">
        <w:rPr>
          <w:rFonts w:ascii="Times New Roman" w:hAnsi="Times New Roman" w:cs="Times New Roman"/>
          <w:sz w:val="26"/>
          <w:szCs w:val="26"/>
        </w:rPr>
        <w:t>»</w:t>
      </w:r>
      <w:r w:rsidR="001616FC" w:rsidRPr="0012180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702F0C" w14:textId="76300B82" w:rsidR="00D97D89" w:rsidRPr="00744688" w:rsidRDefault="001616FC" w:rsidP="00D97D8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4468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="00D97D89" w:rsidRPr="00744688">
        <w:rPr>
          <w:rFonts w:ascii="Times New Roman" w:eastAsia="Times New Roman" w:hAnsi="Times New Roman" w:cs="Times New Roman"/>
          <w:b/>
          <w:sz w:val="26"/>
          <w:szCs w:val="26"/>
        </w:rPr>
        <w:t>ід</w:t>
      </w:r>
      <w:r w:rsidRPr="0074468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2180D">
        <w:rPr>
          <w:rFonts w:ascii="Times New Roman" w:eastAsia="Times New Roman" w:hAnsi="Times New Roman" w:cs="Times New Roman"/>
          <w:b/>
          <w:sz w:val="26"/>
          <w:szCs w:val="26"/>
        </w:rPr>
        <w:t>30</w:t>
      </w:r>
      <w:r w:rsidRPr="0074468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2180D">
        <w:rPr>
          <w:rFonts w:ascii="Times New Roman" w:eastAsia="Times New Roman" w:hAnsi="Times New Roman" w:cs="Times New Roman"/>
          <w:b/>
          <w:sz w:val="26"/>
          <w:szCs w:val="26"/>
        </w:rPr>
        <w:t xml:space="preserve">березня </w:t>
      </w:r>
      <w:r w:rsidR="00D97D89" w:rsidRPr="0074468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2F6454" w:rsidRPr="00744688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12180D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2F6454" w:rsidRPr="0074468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97D89" w:rsidRPr="00744688">
        <w:rPr>
          <w:rFonts w:ascii="Times New Roman" w:eastAsia="Times New Roman" w:hAnsi="Times New Roman" w:cs="Times New Roman"/>
          <w:b/>
          <w:sz w:val="26"/>
          <w:szCs w:val="26"/>
        </w:rPr>
        <w:t xml:space="preserve">року, протокол </w:t>
      </w:r>
      <w:r w:rsidR="002F6454" w:rsidRPr="00744688">
        <w:rPr>
          <w:rFonts w:ascii="Times New Roman" w:eastAsia="Times New Roman" w:hAnsi="Times New Roman" w:cs="Times New Roman"/>
          <w:b/>
          <w:sz w:val="26"/>
          <w:szCs w:val="26"/>
        </w:rPr>
        <w:t>№</w:t>
      </w:r>
      <w:r w:rsidR="00EF3DB8">
        <w:rPr>
          <w:rFonts w:ascii="Times New Roman" w:eastAsia="Times New Roman" w:hAnsi="Times New Roman" w:cs="Times New Roman"/>
          <w:b/>
          <w:sz w:val="26"/>
          <w:szCs w:val="26"/>
        </w:rPr>
        <w:t xml:space="preserve"> 5</w:t>
      </w:r>
    </w:p>
    <w:p w14:paraId="6EA73684" w14:textId="77777777" w:rsidR="005A5A1D" w:rsidRPr="00744688" w:rsidRDefault="005A5A1D" w:rsidP="00D97D8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548D831" w14:textId="7592EC5F" w:rsidR="00D97D89" w:rsidRPr="00744688" w:rsidRDefault="00D97D89" w:rsidP="00D51F54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44688">
        <w:rPr>
          <w:rFonts w:ascii="Times New Roman" w:eastAsia="Times New Roman" w:hAnsi="Times New Roman" w:cs="Times New Roman"/>
          <w:sz w:val="26"/>
          <w:szCs w:val="26"/>
        </w:rPr>
        <w:t xml:space="preserve">Заслухавши </w:t>
      </w:r>
      <w:r w:rsidRPr="0012180D">
        <w:rPr>
          <w:rFonts w:ascii="Times New Roman" w:eastAsia="Times New Roman" w:hAnsi="Times New Roman" w:cs="Times New Roman"/>
          <w:sz w:val="26"/>
          <w:szCs w:val="26"/>
        </w:rPr>
        <w:t xml:space="preserve">й обговоривши </w:t>
      </w:r>
      <w:r w:rsidR="00FB5B2C" w:rsidRPr="0012180D">
        <w:rPr>
          <w:rFonts w:ascii="Times New Roman" w:eastAsia="Times New Roman" w:hAnsi="Times New Roman" w:cs="Times New Roman"/>
          <w:sz w:val="26"/>
          <w:szCs w:val="26"/>
        </w:rPr>
        <w:t xml:space="preserve">інформацію </w:t>
      </w:r>
      <w:r w:rsidR="001616FC" w:rsidRPr="0012180D">
        <w:rPr>
          <w:rFonts w:ascii="Times New Roman" w:eastAsia="Times New Roman" w:hAnsi="Times New Roman" w:cs="Times New Roman"/>
          <w:sz w:val="26"/>
          <w:szCs w:val="26"/>
        </w:rPr>
        <w:t>директора ННІ «Інститут дер</w:t>
      </w:r>
      <w:r w:rsidR="000C696D" w:rsidRPr="0012180D">
        <w:rPr>
          <w:rFonts w:ascii="Times New Roman" w:eastAsia="Times New Roman" w:hAnsi="Times New Roman" w:cs="Times New Roman"/>
          <w:sz w:val="26"/>
          <w:szCs w:val="26"/>
        </w:rPr>
        <w:t>жавного управління</w:t>
      </w:r>
      <w:r w:rsidR="001616FC" w:rsidRPr="0012180D">
        <w:rPr>
          <w:rFonts w:ascii="Times New Roman" w:eastAsia="Times New Roman" w:hAnsi="Times New Roman" w:cs="Times New Roman"/>
          <w:sz w:val="26"/>
          <w:szCs w:val="26"/>
        </w:rPr>
        <w:t>»</w:t>
      </w:r>
      <w:r w:rsidR="000C696D" w:rsidRPr="0012180D">
        <w:rPr>
          <w:rFonts w:ascii="Times New Roman" w:eastAsia="Times New Roman" w:hAnsi="Times New Roman" w:cs="Times New Roman"/>
          <w:sz w:val="26"/>
          <w:szCs w:val="26"/>
        </w:rPr>
        <w:t xml:space="preserve"> Людмили БЄЛОВОЇ</w:t>
      </w:r>
      <w:r w:rsidR="00FB5B2C" w:rsidRPr="001218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696D" w:rsidRPr="0012180D">
        <w:rPr>
          <w:rFonts w:ascii="Times New Roman" w:eastAsia="Times New Roman" w:hAnsi="Times New Roman" w:cs="Times New Roman"/>
          <w:sz w:val="26"/>
          <w:szCs w:val="26"/>
        </w:rPr>
        <w:t xml:space="preserve">стосовно </w:t>
      </w:r>
      <w:r w:rsidR="000C696D" w:rsidRPr="0012180D">
        <w:rPr>
          <w:rFonts w:ascii="Times New Roman" w:hAnsi="Times New Roman" w:cs="Times New Roman"/>
          <w:sz w:val="26"/>
          <w:szCs w:val="26"/>
        </w:rPr>
        <w:t xml:space="preserve">затвердження теми і проведення попередньої експертизи </w:t>
      </w:r>
      <w:r w:rsidR="0012180D" w:rsidRPr="0012180D">
        <w:rPr>
          <w:sz w:val="26"/>
          <w:szCs w:val="26"/>
        </w:rPr>
        <w:t>докторської дисертації кандидата наук з державного управління, доцента кафедри комп’ютерних та інформаційних технологій і систем Навчально-наукового інституту інформаційних технологій та робототехніки Національного університету «Полтавська політехніка імені Юрія Кондратюка» ЖИВИЛА Євгена Олександровича</w:t>
      </w:r>
      <w:r w:rsidR="000C696D" w:rsidRPr="0012180D">
        <w:rPr>
          <w:rFonts w:ascii="Times New Roman" w:hAnsi="Times New Roman" w:cs="Times New Roman"/>
          <w:sz w:val="26"/>
          <w:szCs w:val="26"/>
        </w:rPr>
        <w:t>,</w:t>
      </w:r>
      <w:r w:rsidR="000C696D" w:rsidRPr="001218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5E7B" w:rsidRPr="0012180D">
        <w:rPr>
          <w:rFonts w:ascii="Times New Roman" w:hAnsi="Times New Roman" w:cs="Times New Roman"/>
          <w:color w:val="000000"/>
          <w:sz w:val="26"/>
          <w:szCs w:val="26"/>
          <w:lang w:bidi="uk-UA"/>
        </w:rPr>
        <w:t>на</w:t>
      </w:r>
      <w:r w:rsidR="00365E7B" w:rsidRPr="00744688">
        <w:rPr>
          <w:rFonts w:ascii="Times New Roman" w:hAnsi="Times New Roman" w:cs="Times New Roman"/>
          <w:color w:val="000000"/>
          <w:sz w:val="26"/>
          <w:szCs w:val="26"/>
          <w:lang w:bidi="uk-UA"/>
        </w:rPr>
        <w:t xml:space="preserve"> підставі підпункту 39 п.13.2 Статуту </w:t>
      </w:r>
      <w:r w:rsidR="00365E7B" w:rsidRPr="00744688">
        <w:rPr>
          <w:rFonts w:ascii="Times New Roman" w:eastAsia="Times New Roman" w:hAnsi="Times New Roman" w:cs="Times New Roman"/>
          <w:sz w:val="26"/>
          <w:szCs w:val="26"/>
        </w:rPr>
        <w:t>Харківського національного університету імені</w:t>
      </w:r>
      <w:r w:rsidR="005F027D" w:rsidRPr="00744688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="00365E7B" w:rsidRPr="00744688">
        <w:rPr>
          <w:rFonts w:ascii="Times New Roman" w:eastAsia="Times New Roman" w:hAnsi="Times New Roman" w:cs="Times New Roman"/>
          <w:sz w:val="26"/>
          <w:szCs w:val="26"/>
        </w:rPr>
        <w:t>В.Н.Каразіна</w:t>
      </w:r>
      <w:proofErr w:type="spellEnd"/>
      <w:r w:rsidR="00365E7B" w:rsidRPr="00744688">
        <w:rPr>
          <w:rFonts w:ascii="Times New Roman" w:eastAsia="Times New Roman" w:hAnsi="Times New Roman" w:cs="Times New Roman"/>
          <w:sz w:val="26"/>
          <w:szCs w:val="26"/>
        </w:rPr>
        <w:t xml:space="preserve">, Вчена рада </w:t>
      </w:r>
      <w:r w:rsidR="00365E7B" w:rsidRPr="0074468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ухвалила: </w:t>
      </w:r>
    </w:p>
    <w:p w14:paraId="060F5D5A" w14:textId="0F265A54" w:rsidR="00744688" w:rsidRDefault="00744688" w:rsidP="00744688">
      <w:pPr>
        <w:widowControl w:val="0"/>
        <w:shd w:val="clear" w:color="auto" w:fill="FFFFFF"/>
        <w:suppressAutoHyphens/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Затвердити тему докторської дисертації </w:t>
      </w:r>
      <w:r w:rsidR="0012180D" w:rsidRPr="0012180D">
        <w:rPr>
          <w:sz w:val="26"/>
          <w:szCs w:val="26"/>
        </w:rPr>
        <w:t>кандидата наук з державного управління, доцента кафедри комп’ютерних та інформаційних технологій і систем Навчально-наукового інституту інформаційних технологій та робототехніки Національного університету «Полтавська політехніка імені Юрія Кондратюка» ЖИВИЛА Євгена Олександровича</w:t>
      </w:r>
      <w:r w:rsidR="0012180D" w:rsidRPr="00744688">
        <w:rPr>
          <w:rFonts w:ascii="Times New Roman" w:hAnsi="Times New Roman" w:cs="Times New Roman"/>
          <w:sz w:val="26"/>
          <w:szCs w:val="26"/>
        </w:rPr>
        <w:t xml:space="preserve"> </w:t>
      </w:r>
      <w:r w:rsidR="0012180D" w:rsidRPr="007E420B">
        <w:rPr>
          <w:sz w:val="26"/>
          <w:szCs w:val="26"/>
        </w:rPr>
        <w:t>«</w:t>
      </w:r>
      <w:r w:rsidR="0012180D" w:rsidRPr="0012180D">
        <w:rPr>
          <w:sz w:val="26"/>
          <w:szCs w:val="26"/>
        </w:rPr>
        <w:t>Механізми державного управління розвитком сектору безпеки і оборони в кіберпросторі України»</w:t>
      </w:r>
      <w:r w:rsidRPr="0012180D">
        <w:rPr>
          <w:rFonts w:ascii="Times New Roman" w:hAnsi="Times New Roman" w:cs="Times New Roman"/>
          <w:sz w:val="26"/>
          <w:szCs w:val="26"/>
        </w:rPr>
        <w:t>,</w:t>
      </w:r>
      <w:r w:rsidRPr="00744688">
        <w:rPr>
          <w:rFonts w:ascii="Times New Roman" w:hAnsi="Times New Roman" w:cs="Times New Roman"/>
          <w:sz w:val="26"/>
          <w:szCs w:val="26"/>
        </w:rPr>
        <w:t xml:space="preserve"> спеціальніст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44688">
        <w:rPr>
          <w:rFonts w:ascii="Times New Roman" w:hAnsi="Times New Roman" w:cs="Times New Roman"/>
          <w:sz w:val="26"/>
          <w:szCs w:val="26"/>
        </w:rPr>
        <w:t xml:space="preserve"> 25.00.02 – механізми державного управління</w:t>
      </w:r>
      <w:r>
        <w:rPr>
          <w:rFonts w:ascii="Times New Roman" w:hAnsi="Times New Roman" w:cs="Times New Roman"/>
          <w:sz w:val="26"/>
          <w:szCs w:val="26"/>
        </w:rPr>
        <w:t>.</w:t>
      </w:r>
      <w:r w:rsidR="00D9113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38429BC" w14:textId="48C9F7C8" w:rsidR="00C57FDB" w:rsidRPr="00744688" w:rsidRDefault="00744688" w:rsidP="00C5148A">
      <w:pPr>
        <w:widowControl w:val="0"/>
        <w:shd w:val="clear" w:color="auto" w:fill="FFFFFF"/>
        <w:suppressAutoHyphens/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A46563" w:rsidRPr="00744688">
        <w:rPr>
          <w:rFonts w:ascii="Times New Roman" w:hAnsi="Times New Roman" w:cs="Times New Roman"/>
          <w:sz w:val="26"/>
          <w:szCs w:val="26"/>
        </w:rPr>
        <w:t>Призначити</w:t>
      </w:r>
      <w:r w:rsidR="00365E7B" w:rsidRPr="00744688">
        <w:rPr>
          <w:rFonts w:ascii="Times New Roman" w:hAnsi="Times New Roman" w:cs="Times New Roman"/>
          <w:sz w:val="26"/>
          <w:szCs w:val="26"/>
        </w:rPr>
        <w:t xml:space="preserve"> рецензент</w:t>
      </w:r>
      <w:r>
        <w:rPr>
          <w:rFonts w:ascii="Times New Roman" w:hAnsi="Times New Roman" w:cs="Times New Roman"/>
          <w:sz w:val="26"/>
          <w:szCs w:val="26"/>
        </w:rPr>
        <w:t>ами</w:t>
      </w:r>
      <w:r w:rsidR="00365E7B" w:rsidRPr="00744688">
        <w:rPr>
          <w:rFonts w:ascii="Times New Roman" w:hAnsi="Times New Roman" w:cs="Times New Roman"/>
          <w:sz w:val="26"/>
          <w:szCs w:val="26"/>
        </w:rPr>
        <w:t xml:space="preserve"> </w:t>
      </w:r>
      <w:r w:rsidR="00A46563" w:rsidRPr="00744688">
        <w:rPr>
          <w:rFonts w:ascii="Times New Roman" w:hAnsi="Times New Roman" w:cs="Times New Roman"/>
          <w:sz w:val="26"/>
          <w:szCs w:val="26"/>
        </w:rPr>
        <w:t xml:space="preserve">докторської дисертації </w:t>
      </w:r>
      <w:r w:rsidR="0012180D" w:rsidRPr="0012180D">
        <w:rPr>
          <w:sz w:val="26"/>
          <w:szCs w:val="26"/>
        </w:rPr>
        <w:t>ЖИВИЛА Євгена Олександровича</w:t>
      </w:r>
      <w:r w:rsidR="0012180D" w:rsidRPr="007446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штатних співробітників Харківського національного університету імені </w:t>
      </w:r>
      <w:proofErr w:type="spellStart"/>
      <w:r>
        <w:rPr>
          <w:rFonts w:ascii="Times New Roman" w:hAnsi="Times New Roman" w:cs="Times New Roman"/>
          <w:sz w:val="26"/>
          <w:szCs w:val="26"/>
        </w:rPr>
        <w:t>В.Н.Каразіна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6563" w:rsidRPr="00744688">
        <w:rPr>
          <w:rFonts w:ascii="Times New Roman" w:hAnsi="Times New Roman" w:cs="Times New Roman"/>
          <w:sz w:val="26"/>
          <w:szCs w:val="26"/>
        </w:rPr>
        <w:t xml:space="preserve">з метою надання  висновку про </w:t>
      </w:r>
      <w:r>
        <w:rPr>
          <w:rFonts w:ascii="Times New Roman" w:hAnsi="Times New Roman" w:cs="Times New Roman"/>
          <w:sz w:val="26"/>
          <w:szCs w:val="26"/>
        </w:rPr>
        <w:t xml:space="preserve">її </w:t>
      </w:r>
      <w:r w:rsidR="00A46563" w:rsidRPr="00744688">
        <w:rPr>
          <w:rFonts w:ascii="Times New Roman" w:hAnsi="Times New Roman" w:cs="Times New Roman"/>
          <w:sz w:val="26"/>
          <w:szCs w:val="26"/>
        </w:rPr>
        <w:t>наукову новизну, теоретичне та практичне значення</w:t>
      </w:r>
      <w:r>
        <w:rPr>
          <w:rFonts w:ascii="Times New Roman" w:hAnsi="Times New Roman" w:cs="Times New Roman"/>
          <w:sz w:val="26"/>
          <w:szCs w:val="26"/>
        </w:rPr>
        <w:t>:</w:t>
      </w:r>
      <w:r w:rsidR="00A46563" w:rsidRPr="0074468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FDFEBB" w14:textId="77777777" w:rsidR="00D91137" w:rsidRDefault="00D91137" w:rsidP="00D91137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ДЗЮНДЗЮКА </w:t>
      </w:r>
      <w:proofErr w:type="spellStart"/>
      <w:r>
        <w:rPr>
          <w:sz w:val="26"/>
          <w:szCs w:val="26"/>
        </w:rPr>
        <w:t>Вячеслава</w:t>
      </w:r>
      <w:proofErr w:type="spellEnd"/>
      <w:r>
        <w:rPr>
          <w:sz w:val="26"/>
          <w:szCs w:val="26"/>
        </w:rPr>
        <w:t xml:space="preserve"> Борисовича </w:t>
      </w:r>
      <w:r w:rsidRPr="00744688">
        <w:rPr>
          <w:sz w:val="26"/>
          <w:szCs w:val="26"/>
        </w:rPr>
        <w:t>– д</w:t>
      </w:r>
      <w:r>
        <w:rPr>
          <w:sz w:val="26"/>
          <w:szCs w:val="26"/>
        </w:rPr>
        <w:t xml:space="preserve">октора наук з державного управління, </w:t>
      </w:r>
      <w:r w:rsidRPr="00744688">
        <w:rPr>
          <w:sz w:val="26"/>
          <w:szCs w:val="26"/>
        </w:rPr>
        <w:t>проф</w:t>
      </w:r>
      <w:r>
        <w:rPr>
          <w:sz w:val="26"/>
          <w:szCs w:val="26"/>
        </w:rPr>
        <w:t>есора,</w:t>
      </w:r>
      <w:r w:rsidRPr="00744688">
        <w:rPr>
          <w:sz w:val="26"/>
          <w:szCs w:val="26"/>
        </w:rPr>
        <w:t xml:space="preserve"> </w:t>
      </w:r>
      <w:r>
        <w:rPr>
          <w:sz w:val="26"/>
          <w:szCs w:val="26"/>
        </w:rPr>
        <w:t>завідувача</w:t>
      </w:r>
      <w:r w:rsidRPr="00744688">
        <w:rPr>
          <w:sz w:val="26"/>
          <w:szCs w:val="26"/>
        </w:rPr>
        <w:t xml:space="preserve"> кафедри публічної політики ННІ «Інститут державного управління»;</w:t>
      </w:r>
    </w:p>
    <w:p w14:paraId="2C225547" w14:textId="77777777" w:rsidR="00D91137" w:rsidRPr="00744688" w:rsidRDefault="00D91137" w:rsidP="00D91137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sz w:val="26"/>
          <w:szCs w:val="26"/>
        </w:rPr>
      </w:pPr>
      <w:r w:rsidRPr="00744688">
        <w:rPr>
          <w:bCs/>
          <w:spacing w:val="-2"/>
          <w:sz w:val="26"/>
          <w:szCs w:val="26"/>
        </w:rPr>
        <w:t>–</w:t>
      </w:r>
      <w:r>
        <w:rPr>
          <w:bCs/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КАРАМИШЕВА Дмитра Васильовича </w:t>
      </w:r>
      <w:r w:rsidRPr="00744688">
        <w:rPr>
          <w:sz w:val="26"/>
          <w:szCs w:val="26"/>
        </w:rPr>
        <w:t>– д</w:t>
      </w:r>
      <w:r>
        <w:rPr>
          <w:sz w:val="26"/>
          <w:szCs w:val="26"/>
        </w:rPr>
        <w:t xml:space="preserve">октора наук з державного управління, </w:t>
      </w:r>
      <w:r w:rsidRPr="00744688">
        <w:rPr>
          <w:sz w:val="26"/>
          <w:szCs w:val="26"/>
        </w:rPr>
        <w:t>проф</w:t>
      </w:r>
      <w:r>
        <w:rPr>
          <w:sz w:val="26"/>
          <w:szCs w:val="26"/>
        </w:rPr>
        <w:t>есора,</w:t>
      </w:r>
      <w:r w:rsidRPr="00744688">
        <w:rPr>
          <w:sz w:val="26"/>
          <w:szCs w:val="26"/>
        </w:rPr>
        <w:t xml:space="preserve"> професора ЗВО кафедри публічної політики ННІ «Інститут державного управління»;</w:t>
      </w:r>
    </w:p>
    <w:p w14:paraId="3C2E5CAF" w14:textId="77777777" w:rsidR="00D91137" w:rsidRDefault="00D91137" w:rsidP="00D91137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sz w:val="26"/>
          <w:szCs w:val="26"/>
        </w:rPr>
      </w:pPr>
      <w:r w:rsidRPr="00744688">
        <w:rPr>
          <w:bCs/>
          <w:spacing w:val="-2"/>
          <w:sz w:val="26"/>
          <w:szCs w:val="26"/>
        </w:rPr>
        <w:t xml:space="preserve">– </w:t>
      </w:r>
      <w:r>
        <w:rPr>
          <w:sz w:val="26"/>
          <w:szCs w:val="26"/>
        </w:rPr>
        <w:t>ОРЛОВА Олександра Валентиновича</w:t>
      </w:r>
      <w:r w:rsidRPr="00744688">
        <w:rPr>
          <w:sz w:val="26"/>
          <w:szCs w:val="26"/>
        </w:rPr>
        <w:t xml:space="preserve"> – д</w:t>
      </w:r>
      <w:r>
        <w:rPr>
          <w:sz w:val="26"/>
          <w:szCs w:val="26"/>
        </w:rPr>
        <w:t xml:space="preserve">октора наук з державного управління, </w:t>
      </w:r>
      <w:r w:rsidRPr="00744688">
        <w:rPr>
          <w:sz w:val="26"/>
          <w:szCs w:val="26"/>
        </w:rPr>
        <w:t>проф</w:t>
      </w:r>
      <w:r>
        <w:rPr>
          <w:sz w:val="26"/>
          <w:szCs w:val="26"/>
        </w:rPr>
        <w:t>есора,</w:t>
      </w:r>
      <w:r w:rsidRPr="00744688">
        <w:rPr>
          <w:sz w:val="26"/>
          <w:szCs w:val="26"/>
        </w:rPr>
        <w:t xml:space="preserve"> професора ЗВО кафедри публічної політики ННІ «Інститут державного управління»</w:t>
      </w:r>
      <w:r>
        <w:rPr>
          <w:sz w:val="26"/>
          <w:szCs w:val="26"/>
        </w:rPr>
        <w:t>.</w:t>
      </w:r>
    </w:p>
    <w:p w14:paraId="2DFE5580" w14:textId="2CC4BBD6" w:rsidR="000A7F8F" w:rsidRPr="00744688" w:rsidRDefault="000A7F8F" w:rsidP="00D91137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 Визначити кафедру </w:t>
      </w:r>
      <w:r w:rsidRPr="00744688">
        <w:rPr>
          <w:sz w:val="26"/>
          <w:szCs w:val="26"/>
        </w:rPr>
        <w:t xml:space="preserve">публічної політики </w:t>
      </w:r>
      <w:r w:rsidRPr="0012180D">
        <w:rPr>
          <w:rFonts w:ascii="Times New Roman" w:eastAsia="Times New Roman" w:hAnsi="Times New Roman" w:cs="Times New Roman"/>
          <w:sz w:val="26"/>
          <w:szCs w:val="26"/>
        </w:rPr>
        <w:t>ННІ «Інститут державного управління»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2180D">
        <w:rPr>
          <w:rFonts w:ascii="Times New Roman" w:eastAsia="Times New Roman" w:hAnsi="Times New Roman" w:cs="Times New Roman"/>
          <w:sz w:val="26"/>
          <w:szCs w:val="26"/>
        </w:rPr>
        <w:t xml:space="preserve">Харківського національного університету імені </w:t>
      </w:r>
      <w:proofErr w:type="spellStart"/>
      <w:r w:rsidRPr="0012180D">
        <w:rPr>
          <w:rFonts w:ascii="Times New Roman" w:eastAsia="Times New Roman" w:hAnsi="Times New Roman" w:cs="Times New Roman"/>
          <w:sz w:val="26"/>
          <w:szCs w:val="26"/>
        </w:rPr>
        <w:t>В.Н.Каразіна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підрозділом </w:t>
      </w:r>
      <w:r w:rsidRPr="00744688">
        <w:rPr>
          <w:rFonts w:ascii="Times New Roman" w:hAnsi="Times New Roman" w:cs="Times New Roman"/>
          <w:sz w:val="26"/>
          <w:szCs w:val="26"/>
        </w:rPr>
        <w:t>для проведення попередньої експертизи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2180D">
        <w:rPr>
          <w:sz w:val="26"/>
          <w:szCs w:val="26"/>
        </w:rPr>
        <w:t>ЖИВИЛА Євгена Олександровича</w:t>
      </w:r>
      <w:r>
        <w:rPr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E7F7E23" w14:textId="77777777" w:rsidR="002F6454" w:rsidRPr="00744688" w:rsidRDefault="002F6454" w:rsidP="00B32C62">
      <w:pPr>
        <w:widowControl w:val="0"/>
        <w:shd w:val="clear" w:color="auto" w:fill="FFFFFF"/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6EC54BC" w14:textId="1C16BD70" w:rsidR="00043FDA" w:rsidRPr="00744688" w:rsidRDefault="00043FDA" w:rsidP="00B32C62">
      <w:pPr>
        <w:widowControl w:val="0"/>
        <w:shd w:val="clear" w:color="auto" w:fill="FFFFFF"/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4688">
        <w:rPr>
          <w:rFonts w:ascii="Times New Roman" w:eastAsia="Times New Roman" w:hAnsi="Times New Roman" w:cs="Times New Roman"/>
          <w:sz w:val="26"/>
          <w:szCs w:val="26"/>
        </w:rPr>
        <w:t>Проректор з науково-</w:t>
      </w:r>
    </w:p>
    <w:p w14:paraId="0000000E" w14:textId="76D6D33A" w:rsidR="00770707" w:rsidRPr="00744688" w:rsidRDefault="00043FDA" w:rsidP="00B32C62">
      <w:pPr>
        <w:spacing w:after="120" w:line="19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4688">
        <w:rPr>
          <w:rFonts w:ascii="Times New Roman" w:eastAsia="Times New Roman" w:hAnsi="Times New Roman" w:cs="Times New Roman"/>
          <w:sz w:val="26"/>
          <w:szCs w:val="26"/>
        </w:rPr>
        <w:t xml:space="preserve">педагогічної роботи   </w:t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="00D91137">
        <w:rPr>
          <w:rFonts w:ascii="Times New Roman" w:eastAsia="Times New Roman" w:hAnsi="Times New Roman" w:cs="Times New Roman"/>
          <w:sz w:val="26"/>
          <w:szCs w:val="26"/>
        </w:rPr>
        <w:tab/>
      </w:r>
      <w:r w:rsidR="00C57FDB"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="00D91137">
        <w:rPr>
          <w:rFonts w:ascii="Times New Roman" w:eastAsia="Times New Roman" w:hAnsi="Times New Roman" w:cs="Times New Roman"/>
          <w:sz w:val="26"/>
          <w:szCs w:val="26"/>
        </w:rPr>
        <w:t>Борис САМОРОДОВ</w:t>
      </w:r>
    </w:p>
    <w:p w14:paraId="553F1C7A" w14:textId="32774CB2" w:rsidR="00043FDA" w:rsidRPr="00744688" w:rsidRDefault="00C5148A" w:rsidP="005A5A1D">
      <w:pPr>
        <w:spacing w:line="19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4688">
        <w:rPr>
          <w:rFonts w:ascii="Times New Roman" w:eastAsia="Times New Roman" w:hAnsi="Times New Roman" w:cs="Times New Roman"/>
          <w:sz w:val="26"/>
          <w:szCs w:val="26"/>
        </w:rPr>
        <w:t>Д</w:t>
      </w:r>
      <w:r w:rsidR="00043FDA" w:rsidRPr="00744688">
        <w:rPr>
          <w:rFonts w:ascii="Times New Roman" w:eastAsia="Times New Roman" w:hAnsi="Times New Roman" w:cs="Times New Roman"/>
          <w:sz w:val="26"/>
          <w:szCs w:val="26"/>
        </w:rPr>
        <w:t xml:space="preserve">иректор ННІ «»Інститут </w:t>
      </w:r>
    </w:p>
    <w:p w14:paraId="433E4525" w14:textId="58CB6D6D" w:rsidR="00D97D89" w:rsidRPr="00744688" w:rsidRDefault="00043FDA" w:rsidP="005A5A1D">
      <w:pPr>
        <w:spacing w:after="120" w:line="19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4688">
        <w:rPr>
          <w:rFonts w:ascii="Times New Roman" w:eastAsia="Times New Roman" w:hAnsi="Times New Roman" w:cs="Times New Roman"/>
          <w:sz w:val="26"/>
          <w:szCs w:val="26"/>
        </w:rPr>
        <w:t xml:space="preserve">державного управління»  </w:t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="00C5148A"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="00C57FDB" w:rsidRPr="00744688">
        <w:rPr>
          <w:rFonts w:ascii="Times New Roman" w:eastAsia="Times New Roman" w:hAnsi="Times New Roman" w:cs="Times New Roman"/>
          <w:sz w:val="26"/>
          <w:szCs w:val="26"/>
        </w:rPr>
        <w:tab/>
      </w:r>
      <w:r w:rsidRPr="00744688">
        <w:rPr>
          <w:rFonts w:ascii="Times New Roman" w:eastAsia="Times New Roman" w:hAnsi="Times New Roman" w:cs="Times New Roman"/>
          <w:sz w:val="26"/>
          <w:szCs w:val="26"/>
        </w:rPr>
        <w:t>Людмила БЄЛОВА</w:t>
      </w:r>
    </w:p>
    <w:sectPr w:rsidR="00D97D89" w:rsidRPr="00744688" w:rsidSect="00D91137">
      <w:pgSz w:w="11906" w:h="16838"/>
      <w:pgMar w:top="426" w:right="1134" w:bottom="709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33F14"/>
    <w:multiLevelType w:val="hybridMultilevel"/>
    <w:tmpl w:val="6BE6E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E0DF3"/>
    <w:multiLevelType w:val="hybridMultilevel"/>
    <w:tmpl w:val="D4960E80"/>
    <w:lvl w:ilvl="0" w:tplc="A9C42EE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517326">
    <w:abstractNumId w:val="0"/>
  </w:num>
  <w:num w:numId="2" w16cid:durableId="381558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0707"/>
    <w:rsid w:val="00043FDA"/>
    <w:rsid w:val="000843F6"/>
    <w:rsid w:val="000A7F8F"/>
    <w:rsid w:val="000B1776"/>
    <w:rsid w:val="000C696D"/>
    <w:rsid w:val="0012180D"/>
    <w:rsid w:val="001616FC"/>
    <w:rsid w:val="001E4909"/>
    <w:rsid w:val="002543F0"/>
    <w:rsid w:val="002B005A"/>
    <w:rsid w:val="002B0222"/>
    <w:rsid w:val="002F6454"/>
    <w:rsid w:val="00365E7B"/>
    <w:rsid w:val="003E7B5C"/>
    <w:rsid w:val="0047353F"/>
    <w:rsid w:val="00477CD3"/>
    <w:rsid w:val="005340FC"/>
    <w:rsid w:val="005A5A1D"/>
    <w:rsid w:val="005D79A1"/>
    <w:rsid w:val="005F027D"/>
    <w:rsid w:val="00626B1D"/>
    <w:rsid w:val="00694516"/>
    <w:rsid w:val="00744688"/>
    <w:rsid w:val="00770707"/>
    <w:rsid w:val="00812695"/>
    <w:rsid w:val="00A46563"/>
    <w:rsid w:val="00A51FC4"/>
    <w:rsid w:val="00B32C62"/>
    <w:rsid w:val="00B52A16"/>
    <w:rsid w:val="00C5148A"/>
    <w:rsid w:val="00C57FDB"/>
    <w:rsid w:val="00D51F54"/>
    <w:rsid w:val="00D91137"/>
    <w:rsid w:val="00D97D89"/>
    <w:rsid w:val="00DE3584"/>
    <w:rsid w:val="00E97AC4"/>
    <w:rsid w:val="00ED032C"/>
    <w:rsid w:val="00EF3DB8"/>
    <w:rsid w:val="00F3242E"/>
    <w:rsid w:val="00F80E5C"/>
    <w:rsid w:val="00F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A98E"/>
  <w15:docId w15:val="{0062DF6D-3B7E-4B34-A0A0-F772706A9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F80E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0E5C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F0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9NuslYMonpY/QFAlOYNVaGzohQ==">AMUW2mUX6ALP9XeBOs60+4eqysLP1I+mcHpVdmzNkjp/xIO8KMEH4pYrfN49EASrSxj7Jesf89ayyID67NUqKEtTbnA7N3t5+qx2yUFfgPLRGjADm9FOGET4Xvce37F5x3QReVBfOYDjdMO7OVPh2GzKQCDTBce0M/8kq083tBFCN0CttSyqhrRbCmGwXO/77zdYbgBwPbjKZumuzopoh1AyehJcZsE2e/rMbPO/TTKaQzh+5RgI5zCJdjodU27OkVUApN0lm2NjraZjYC1Jjkh16zSpgXYvrco0syatmMwC/BJl6mTeEa8tEwcZZ+lt1MNquf159aXmwnkSIYkYVXLH7I3Gi1XH1Xro+8RZ3Sj1laESzPvOz3nQQaZOMADKxj84S1l28fz1Own1d/7dri2+eQe2zXsjCEEwpEf9c/Da6em7ILligY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Citrus</dc:creator>
  <cp:lastModifiedBy>Kh-IPA</cp:lastModifiedBy>
  <cp:revision>27</cp:revision>
  <cp:lastPrinted>2026-03-16T14:17:00Z</cp:lastPrinted>
  <dcterms:created xsi:type="dcterms:W3CDTF">2023-08-23T14:15:00Z</dcterms:created>
  <dcterms:modified xsi:type="dcterms:W3CDTF">2026-03-16T14:17:00Z</dcterms:modified>
</cp:coreProperties>
</file>