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80F99" w14:textId="77777777" w:rsidR="001A2BC6" w:rsidRPr="001A2BC6" w:rsidRDefault="001A2BC6" w:rsidP="001A2BC6">
      <w:pPr>
        <w:pStyle w:val="1"/>
        <w:spacing w:before="0" w:after="0"/>
        <w:jc w:val="right"/>
        <w:rPr>
          <w:sz w:val="28"/>
          <w:szCs w:val="28"/>
        </w:rPr>
      </w:pPr>
      <w:r w:rsidRPr="001A2BC6">
        <w:rPr>
          <w:b w:val="0"/>
          <w:sz w:val="28"/>
          <w:szCs w:val="28"/>
        </w:rPr>
        <w:t xml:space="preserve">                                     Проєкт</w:t>
      </w:r>
    </w:p>
    <w:p w14:paraId="6C88AE28" w14:textId="165E6328" w:rsidR="001A2BC6" w:rsidRPr="001A2BC6" w:rsidRDefault="001A2BC6" w:rsidP="001A2BC6">
      <w:pPr>
        <w:pStyle w:val="1"/>
        <w:spacing w:before="0" w:after="0"/>
        <w:jc w:val="center"/>
        <w:rPr>
          <w:b w:val="0"/>
          <w:sz w:val="28"/>
          <w:szCs w:val="28"/>
        </w:rPr>
      </w:pPr>
      <w:r w:rsidRPr="001A2BC6">
        <w:rPr>
          <w:sz w:val="28"/>
          <w:szCs w:val="28"/>
        </w:rPr>
        <w:t>РІШЕННЯ</w:t>
      </w:r>
    </w:p>
    <w:p w14:paraId="0B4CE99A" w14:textId="2CBD6967" w:rsidR="001A2BC6" w:rsidRPr="001A2BC6" w:rsidRDefault="001A2BC6" w:rsidP="001A2BC6">
      <w:pPr>
        <w:ind w:right="408" w:hanging="142"/>
        <w:jc w:val="center"/>
        <w:rPr>
          <w:sz w:val="28"/>
          <w:szCs w:val="28"/>
        </w:rPr>
      </w:pPr>
      <w:r w:rsidRPr="001A2BC6">
        <w:rPr>
          <w:sz w:val="28"/>
          <w:szCs w:val="28"/>
        </w:rPr>
        <w:t>Вченої ради Харківського національного університету</w:t>
      </w:r>
      <w:r>
        <w:rPr>
          <w:sz w:val="28"/>
          <w:szCs w:val="28"/>
          <w:lang w:val="uk-UA"/>
        </w:rPr>
        <w:t xml:space="preserve"> </w:t>
      </w:r>
      <w:r w:rsidRPr="001A2BC6">
        <w:rPr>
          <w:sz w:val="28"/>
          <w:szCs w:val="28"/>
        </w:rPr>
        <w:t xml:space="preserve"> імені В. Н. Каразіна </w:t>
      </w:r>
      <w:r w:rsidRPr="001A2BC6">
        <w:rPr>
          <w:spacing w:val="-67"/>
          <w:sz w:val="28"/>
          <w:szCs w:val="28"/>
        </w:rPr>
        <w:t xml:space="preserve"> </w:t>
      </w:r>
      <w:r w:rsidRPr="001A2BC6">
        <w:rPr>
          <w:sz w:val="28"/>
          <w:szCs w:val="28"/>
        </w:rPr>
        <w:t>з питання: «</w:t>
      </w:r>
      <w:bookmarkStart w:id="0" w:name="_GoBack"/>
      <w:r w:rsidRPr="001A2BC6">
        <w:rPr>
          <w:sz w:val="28"/>
          <w:szCs w:val="28"/>
        </w:rPr>
        <w:t>Про затвердження Договору оренди службового житла в Харківському національному університеті</w:t>
      </w:r>
      <w:r>
        <w:rPr>
          <w:sz w:val="28"/>
          <w:szCs w:val="28"/>
          <w:lang w:val="uk-UA"/>
        </w:rPr>
        <w:t xml:space="preserve"> </w:t>
      </w:r>
      <w:r w:rsidRPr="001A2BC6">
        <w:rPr>
          <w:sz w:val="28"/>
          <w:szCs w:val="28"/>
        </w:rPr>
        <w:t>імені В.Н. Каразіна в новій редакції</w:t>
      </w:r>
      <w:bookmarkEnd w:id="0"/>
      <w:r w:rsidRPr="001A2BC6">
        <w:rPr>
          <w:sz w:val="28"/>
          <w:szCs w:val="28"/>
        </w:rPr>
        <w:t>»</w:t>
      </w:r>
    </w:p>
    <w:p w14:paraId="20AA6574" w14:textId="77777777" w:rsidR="001A2BC6" w:rsidRPr="001A2BC6" w:rsidRDefault="001A2BC6" w:rsidP="001A2BC6">
      <w:pPr>
        <w:pStyle w:val="1"/>
        <w:spacing w:before="0" w:after="0"/>
        <w:ind w:right="407" w:hanging="142"/>
        <w:jc w:val="center"/>
        <w:rPr>
          <w:sz w:val="28"/>
          <w:szCs w:val="28"/>
        </w:rPr>
      </w:pPr>
      <w:r w:rsidRPr="001A2BC6">
        <w:rPr>
          <w:sz w:val="28"/>
          <w:szCs w:val="28"/>
        </w:rPr>
        <w:t xml:space="preserve">Від 15 </w:t>
      </w:r>
      <w:r w:rsidRPr="001A2BC6">
        <w:rPr>
          <w:spacing w:val="-1"/>
          <w:sz w:val="28"/>
          <w:szCs w:val="28"/>
        </w:rPr>
        <w:t>червня</w:t>
      </w:r>
      <w:r w:rsidRPr="001A2BC6">
        <w:rPr>
          <w:spacing w:val="-4"/>
          <w:sz w:val="28"/>
          <w:szCs w:val="28"/>
        </w:rPr>
        <w:t xml:space="preserve"> </w:t>
      </w:r>
      <w:r w:rsidRPr="001A2BC6">
        <w:rPr>
          <w:sz w:val="28"/>
          <w:szCs w:val="28"/>
        </w:rPr>
        <w:t>2026</w:t>
      </w:r>
      <w:r w:rsidRPr="001A2BC6">
        <w:rPr>
          <w:spacing w:val="-2"/>
          <w:sz w:val="28"/>
          <w:szCs w:val="28"/>
        </w:rPr>
        <w:t xml:space="preserve"> </w:t>
      </w:r>
      <w:r w:rsidRPr="001A2BC6">
        <w:rPr>
          <w:sz w:val="28"/>
          <w:szCs w:val="28"/>
        </w:rPr>
        <w:t>року,</w:t>
      </w:r>
      <w:r w:rsidRPr="001A2BC6">
        <w:rPr>
          <w:spacing w:val="-3"/>
          <w:sz w:val="28"/>
          <w:szCs w:val="28"/>
        </w:rPr>
        <w:t xml:space="preserve"> </w:t>
      </w:r>
      <w:r w:rsidRPr="001A2BC6">
        <w:rPr>
          <w:sz w:val="28"/>
          <w:szCs w:val="28"/>
        </w:rPr>
        <w:t>протокол</w:t>
      </w:r>
      <w:r w:rsidRPr="001A2BC6">
        <w:rPr>
          <w:spacing w:val="-2"/>
          <w:sz w:val="28"/>
          <w:szCs w:val="28"/>
        </w:rPr>
        <w:t xml:space="preserve"> </w:t>
      </w:r>
      <w:r w:rsidRPr="001A2BC6">
        <w:rPr>
          <w:sz w:val="28"/>
          <w:szCs w:val="28"/>
        </w:rPr>
        <w:t>№</w:t>
      </w:r>
      <w:r w:rsidRPr="001A2BC6">
        <w:rPr>
          <w:spacing w:val="-2"/>
          <w:sz w:val="28"/>
          <w:szCs w:val="28"/>
        </w:rPr>
        <w:t xml:space="preserve"> 10</w:t>
      </w:r>
    </w:p>
    <w:p w14:paraId="4402E8EF" w14:textId="77777777" w:rsidR="001A2BC6" w:rsidRPr="001A2BC6" w:rsidRDefault="001A2BC6" w:rsidP="001A2BC6">
      <w:pPr>
        <w:pStyle w:val="af6"/>
        <w:ind w:left="0" w:hanging="142"/>
        <w:rPr>
          <w:b/>
          <w:sz w:val="28"/>
          <w:szCs w:val="28"/>
        </w:rPr>
      </w:pPr>
    </w:p>
    <w:p w14:paraId="3EAEF1D7" w14:textId="77777777" w:rsidR="001A2BC6" w:rsidRPr="001A2BC6" w:rsidRDefault="001A2BC6" w:rsidP="001A2BC6">
      <w:pPr>
        <w:ind w:left="119" w:right="102" w:firstLine="567"/>
        <w:jc w:val="both"/>
        <w:rPr>
          <w:sz w:val="28"/>
          <w:szCs w:val="28"/>
        </w:rPr>
      </w:pPr>
      <w:r w:rsidRPr="001A2BC6">
        <w:rPr>
          <w:sz w:val="28"/>
          <w:szCs w:val="28"/>
        </w:rPr>
        <w:t>Заслухавши інформацію голови житлової комісії Харківського національного університету імені В.Н. Каразіна Анатолія ГОЛТВЯНСЬКОГО щодо необхідності затвердження Договору оренди службового житла в Харківському національному університеті імені В.Н. Каразіна в новій редакції, на підставі підпункту 39 пункту 13.2 Статуту Харківського національного університету імені В.Н. Каразіна, Вчена рада ухвалила:</w:t>
      </w:r>
    </w:p>
    <w:p w14:paraId="588096DA" w14:textId="77777777" w:rsidR="001A2BC6" w:rsidRPr="001A2BC6" w:rsidRDefault="001A2BC6" w:rsidP="001A2BC6">
      <w:pPr>
        <w:tabs>
          <w:tab w:val="left" w:pos="403"/>
        </w:tabs>
        <w:ind w:left="-166"/>
        <w:jc w:val="both"/>
        <w:rPr>
          <w:sz w:val="28"/>
          <w:szCs w:val="28"/>
        </w:rPr>
      </w:pPr>
    </w:p>
    <w:p w14:paraId="5828098D" w14:textId="2ECB2DA5" w:rsidR="001A2BC6" w:rsidRPr="001A2BC6" w:rsidRDefault="001A2BC6" w:rsidP="001A2BC6">
      <w:pPr>
        <w:pStyle w:val="af8"/>
        <w:numPr>
          <w:ilvl w:val="0"/>
          <w:numId w:val="1"/>
        </w:numPr>
        <w:ind w:left="0" w:right="102" w:hanging="2"/>
        <w:contextualSpacing/>
        <w:rPr>
          <w:sz w:val="28"/>
          <w:szCs w:val="28"/>
        </w:rPr>
      </w:pPr>
      <w:r w:rsidRPr="001A2BC6">
        <w:rPr>
          <w:sz w:val="28"/>
          <w:szCs w:val="28"/>
        </w:rPr>
        <w:t>Затвердити Договір оренди службового житла в Харківському національному університеті імені В.Н.</w:t>
      </w:r>
      <w:r>
        <w:rPr>
          <w:sz w:val="28"/>
          <w:szCs w:val="28"/>
        </w:rPr>
        <w:t xml:space="preserve"> </w:t>
      </w:r>
      <w:r w:rsidRPr="001A2BC6">
        <w:rPr>
          <w:sz w:val="28"/>
          <w:szCs w:val="28"/>
        </w:rPr>
        <w:t>Каразіна в новій редакції (додаток 1).</w:t>
      </w:r>
    </w:p>
    <w:p w14:paraId="130356B1" w14:textId="77777777" w:rsidR="001A2BC6" w:rsidRPr="001A2BC6" w:rsidRDefault="001A2BC6" w:rsidP="001A2BC6">
      <w:pPr>
        <w:pStyle w:val="af8"/>
        <w:numPr>
          <w:ilvl w:val="0"/>
          <w:numId w:val="1"/>
        </w:numPr>
        <w:ind w:left="0" w:right="102" w:hanging="2"/>
        <w:contextualSpacing/>
        <w:rPr>
          <w:sz w:val="28"/>
          <w:szCs w:val="28"/>
        </w:rPr>
      </w:pPr>
      <w:r w:rsidRPr="001A2BC6">
        <w:rPr>
          <w:sz w:val="28"/>
          <w:szCs w:val="28"/>
        </w:rPr>
        <w:t>Визнати типовий Договір найму службового жилого приміщення в Харківському національному університеті імені В.Н. Каразіна, затверджений рішенням Вченої ради від 20 січня 2025 року (протокол №3), введений  в дію наказом від 21 січня 2025 року № 0114-1/28, таким,  що втратив чинність, із дати введення в дію Договору, затвердженого пунктом 1 цього рішення.</w:t>
      </w:r>
    </w:p>
    <w:p w14:paraId="0221906F" w14:textId="77777777" w:rsidR="001A2BC6" w:rsidRPr="001A2BC6" w:rsidRDefault="001A2BC6" w:rsidP="001A2BC6">
      <w:pPr>
        <w:rPr>
          <w:sz w:val="28"/>
          <w:szCs w:val="28"/>
        </w:rPr>
      </w:pPr>
    </w:p>
    <w:p w14:paraId="5CAE946A" w14:textId="77777777" w:rsidR="001A2BC6" w:rsidRPr="001A2BC6" w:rsidRDefault="001A2BC6" w:rsidP="001A2BC6">
      <w:pPr>
        <w:pStyle w:val="af6"/>
        <w:ind w:left="0"/>
        <w:rPr>
          <w:sz w:val="28"/>
          <w:szCs w:val="28"/>
        </w:rPr>
      </w:pPr>
    </w:p>
    <w:p w14:paraId="30809927" w14:textId="77777777" w:rsidR="001A2BC6" w:rsidRPr="001A2BC6" w:rsidRDefault="001A2BC6" w:rsidP="001A2BC6">
      <w:pPr>
        <w:ind w:left="118" w:right="29"/>
        <w:rPr>
          <w:i/>
          <w:spacing w:val="-67"/>
          <w:sz w:val="28"/>
          <w:szCs w:val="28"/>
        </w:rPr>
      </w:pPr>
      <w:r w:rsidRPr="001A2BC6">
        <w:rPr>
          <w:i/>
          <w:sz w:val="28"/>
          <w:szCs w:val="28"/>
        </w:rPr>
        <w:t>Відповідальний: голова житлової комісії Анатолій ГОЛТВЯНСЬКИЙ</w:t>
      </w:r>
      <w:r w:rsidRPr="001A2BC6">
        <w:rPr>
          <w:i/>
          <w:spacing w:val="-67"/>
          <w:sz w:val="28"/>
          <w:szCs w:val="28"/>
        </w:rPr>
        <w:t xml:space="preserve"> </w:t>
      </w:r>
    </w:p>
    <w:p w14:paraId="50803433" w14:textId="77777777" w:rsidR="001A2BC6" w:rsidRPr="001A2BC6" w:rsidRDefault="001A2BC6" w:rsidP="001A2BC6">
      <w:pPr>
        <w:ind w:left="118" w:right="29"/>
        <w:rPr>
          <w:i/>
          <w:sz w:val="28"/>
          <w:szCs w:val="28"/>
        </w:rPr>
      </w:pPr>
      <w:r w:rsidRPr="001A2BC6">
        <w:rPr>
          <w:i/>
          <w:sz w:val="28"/>
          <w:szCs w:val="28"/>
        </w:rPr>
        <w:t>Термін</w:t>
      </w:r>
      <w:r w:rsidRPr="001A2BC6">
        <w:rPr>
          <w:i/>
          <w:spacing w:val="-1"/>
          <w:sz w:val="28"/>
          <w:szCs w:val="28"/>
        </w:rPr>
        <w:t xml:space="preserve"> </w:t>
      </w:r>
      <w:r w:rsidRPr="001A2BC6">
        <w:rPr>
          <w:i/>
          <w:sz w:val="28"/>
          <w:szCs w:val="28"/>
        </w:rPr>
        <w:t>виконання</w:t>
      </w:r>
      <w:r w:rsidRPr="001A2BC6">
        <w:rPr>
          <w:sz w:val="28"/>
          <w:szCs w:val="28"/>
        </w:rPr>
        <w:t>:</w:t>
      </w:r>
      <w:r w:rsidRPr="001A2BC6">
        <w:rPr>
          <w:spacing w:val="-1"/>
          <w:sz w:val="28"/>
          <w:szCs w:val="28"/>
        </w:rPr>
        <w:t xml:space="preserve"> </w:t>
      </w:r>
      <w:r w:rsidRPr="001A2BC6">
        <w:rPr>
          <w:i/>
          <w:sz w:val="28"/>
          <w:szCs w:val="28"/>
        </w:rPr>
        <w:t>до 22червня</w:t>
      </w:r>
      <w:r w:rsidRPr="001A2BC6">
        <w:rPr>
          <w:i/>
          <w:spacing w:val="-1"/>
          <w:sz w:val="28"/>
          <w:szCs w:val="28"/>
        </w:rPr>
        <w:t xml:space="preserve"> </w:t>
      </w:r>
      <w:r w:rsidRPr="001A2BC6">
        <w:rPr>
          <w:i/>
          <w:sz w:val="28"/>
          <w:szCs w:val="28"/>
        </w:rPr>
        <w:t>2026 року</w:t>
      </w:r>
    </w:p>
    <w:p w14:paraId="163D28DE" w14:textId="77777777" w:rsidR="001A2BC6" w:rsidRDefault="001A2BC6" w:rsidP="001A2BC6">
      <w:pPr>
        <w:rPr>
          <w:color w:val="000000"/>
          <w:sz w:val="28"/>
          <w:szCs w:val="28"/>
        </w:rPr>
        <w:sectPr w:rsidR="001A2BC6" w:rsidSect="001A2BC6">
          <w:headerReference w:type="default" r:id="rId8"/>
          <w:pgSz w:w="11906" w:h="16838"/>
          <w:pgMar w:top="851" w:right="567" w:bottom="567" w:left="1701" w:header="709" w:footer="709" w:gutter="0"/>
          <w:pgNumType w:start="1"/>
          <w:cols w:space="720"/>
        </w:sectPr>
      </w:pPr>
    </w:p>
    <w:p w14:paraId="1F74BA07" w14:textId="55051CB3" w:rsidR="001A2BC6" w:rsidRPr="001A2BC6" w:rsidRDefault="001A2BC6" w:rsidP="001A2BC6">
      <w:pPr>
        <w:rPr>
          <w:color w:val="000000"/>
          <w:sz w:val="28"/>
          <w:szCs w:val="28"/>
        </w:rPr>
      </w:pPr>
    </w:p>
    <w:p w14:paraId="01EA80EE" w14:textId="77777777" w:rsidR="002943A9" w:rsidRDefault="002943A9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right"/>
        <w:rPr>
          <w:color w:val="000000"/>
          <w:sz w:val="26"/>
          <w:szCs w:val="26"/>
        </w:rPr>
      </w:pPr>
    </w:p>
    <w:p w14:paraId="5C11550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/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ДОГОВІР</w:t>
      </w:r>
    </w:p>
    <w:p w14:paraId="1FF7565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/>
        <w:jc w:val="center"/>
        <w:rPr>
          <w:color w:val="000000"/>
          <w:sz w:val="26"/>
          <w:szCs w:val="26"/>
        </w:rPr>
      </w:pPr>
      <w:r w:rsidRPr="009B3FEA">
        <w:rPr>
          <w:b/>
          <w:bCs/>
          <w:smallCaps/>
          <w:sz w:val="26"/>
          <w:szCs w:val="26"/>
          <w:highlight w:val="yellow"/>
        </w:rPr>
        <w:t>ОРЕНДИ</w:t>
      </w:r>
      <w:r w:rsidRPr="007B79E4">
        <w:rPr>
          <w:b/>
          <w:bCs/>
          <w:smallCaps/>
          <w:color w:val="000000"/>
          <w:sz w:val="26"/>
          <w:szCs w:val="26"/>
        </w:rPr>
        <w:t xml:space="preserve"> </w:t>
      </w:r>
      <w:r w:rsidRPr="009B3FEA">
        <w:rPr>
          <w:b/>
          <w:bCs/>
          <w:smallCaps/>
          <w:color w:val="000000"/>
          <w:sz w:val="26"/>
          <w:szCs w:val="26"/>
          <w:highlight w:val="yellow"/>
        </w:rPr>
        <w:t xml:space="preserve">СЛУЖБОВОГО </w:t>
      </w:r>
      <w:r w:rsidRPr="009B3FEA">
        <w:rPr>
          <w:b/>
          <w:bCs/>
          <w:smallCaps/>
          <w:sz w:val="26"/>
          <w:szCs w:val="26"/>
          <w:highlight w:val="yellow"/>
        </w:rPr>
        <w:t>ЖИТЛА</w:t>
      </w:r>
    </w:p>
    <w:p w14:paraId="6EB72F6C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ind w:left="-426"/>
        <w:jc w:val="both"/>
        <w:rPr>
          <w:color w:val="000000"/>
          <w:sz w:val="26"/>
          <w:szCs w:val="26"/>
        </w:rPr>
      </w:pPr>
    </w:p>
    <w:p w14:paraId="04A345D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м. Харків</w:t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  <w:t xml:space="preserve"> </w:t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</w:r>
      <w:r w:rsidRPr="007B79E4">
        <w:rPr>
          <w:color w:val="000000"/>
          <w:sz w:val="26"/>
          <w:szCs w:val="26"/>
        </w:rPr>
        <w:tab/>
        <w:t xml:space="preserve">«___» _________ 20__р. </w:t>
      </w:r>
    </w:p>
    <w:p w14:paraId="06B9EE8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                                                          </w:t>
      </w:r>
    </w:p>
    <w:p w14:paraId="260103E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Харківський національний університет імені В.Н. Каразіна (далі – </w:t>
      </w:r>
      <w:r w:rsidRPr="007B79E4">
        <w:rPr>
          <w:sz w:val="26"/>
          <w:szCs w:val="26"/>
        </w:rPr>
        <w:t>“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давець</w:t>
      </w:r>
      <w:r w:rsidRPr="007B79E4">
        <w:rPr>
          <w:sz w:val="26"/>
          <w:szCs w:val="26"/>
        </w:rPr>
        <w:t>”</w:t>
      </w:r>
      <w:r w:rsidRPr="007B79E4">
        <w:rPr>
          <w:color w:val="000000"/>
          <w:sz w:val="26"/>
          <w:szCs w:val="26"/>
        </w:rPr>
        <w:t>), в особі проректора з науково-педагогічної роботи Блиндюка Василя Степановича, який діє на підставі Довіреності № _______ від __.__.20__ р, з однієї сторони, та громадянин</w:t>
      </w:r>
    </w:p>
    <w:p w14:paraId="0FFF20E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_______________________________________________________, (далі – </w:t>
      </w:r>
      <w:r w:rsidRPr="007B79E4">
        <w:rPr>
          <w:sz w:val="26"/>
          <w:szCs w:val="26"/>
        </w:rPr>
        <w:t>“</w:t>
      </w:r>
      <w:r w:rsidRPr="009B3FEA">
        <w:rPr>
          <w:sz w:val="26"/>
          <w:szCs w:val="26"/>
          <w:highlight w:val="yellow"/>
        </w:rPr>
        <w:t>Орендар”</w:t>
      </w:r>
      <w:r w:rsidRPr="007B79E4">
        <w:rPr>
          <w:color w:val="000000"/>
          <w:sz w:val="26"/>
          <w:szCs w:val="26"/>
        </w:rPr>
        <w:t xml:space="preserve">),  </w:t>
      </w:r>
      <w:r w:rsidRPr="007B79E4">
        <w:rPr>
          <w:sz w:val="26"/>
          <w:szCs w:val="26"/>
        </w:rPr>
        <w:t>з другої сторони,</w:t>
      </w:r>
      <w:r w:rsidRPr="007B79E4">
        <w:rPr>
          <w:color w:val="000000"/>
          <w:sz w:val="26"/>
          <w:szCs w:val="26"/>
        </w:rPr>
        <w:t xml:space="preserve"> які в подальшому разом іменуються </w:t>
      </w:r>
      <w:r w:rsidRPr="007B79E4">
        <w:rPr>
          <w:sz w:val="26"/>
          <w:szCs w:val="26"/>
        </w:rPr>
        <w:t>“</w:t>
      </w:r>
      <w:r w:rsidRPr="007B79E4">
        <w:rPr>
          <w:color w:val="000000"/>
          <w:sz w:val="26"/>
          <w:szCs w:val="26"/>
        </w:rPr>
        <w:t>Сторони</w:t>
      </w:r>
      <w:r w:rsidRPr="007B79E4">
        <w:rPr>
          <w:sz w:val="26"/>
          <w:szCs w:val="26"/>
        </w:rPr>
        <w:t>”</w:t>
      </w:r>
      <w:r w:rsidRPr="007B79E4">
        <w:rPr>
          <w:color w:val="000000"/>
          <w:sz w:val="26"/>
          <w:szCs w:val="26"/>
        </w:rPr>
        <w:t xml:space="preserve">, а кожна окремо – </w:t>
      </w:r>
      <w:r w:rsidRPr="007B79E4">
        <w:rPr>
          <w:sz w:val="26"/>
          <w:szCs w:val="26"/>
        </w:rPr>
        <w:t>“</w:t>
      </w:r>
      <w:r w:rsidRPr="007B79E4">
        <w:rPr>
          <w:color w:val="000000"/>
          <w:sz w:val="26"/>
          <w:szCs w:val="26"/>
        </w:rPr>
        <w:t>Сторона</w:t>
      </w:r>
      <w:r w:rsidRPr="007B79E4">
        <w:rPr>
          <w:sz w:val="26"/>
          <w:szCs w:val="26"/>
        </w:rPr>
        <w:t>”</w:t>
      </w:r>
      <w:r w:rsidRPr="007B79E4">
        <w:rPr>
          <w:color w:val="000000"/>
          <w:sz w:val="26"/>
          <w:szCs w:val="26"/>
        </w:rPr>
        <w:t xml:space="preserve">, </w:t>
      </w:r>
      <w:r w:rsidRPr="007B79E4">
        <w:rPr>
          <w:sz w:val="26"/>
          <w:szCs w:val="26"/>
        </w:rPr>
        <w:t xml:space="preserve">на підставі __________________________________________________ (зазначити назву документа на поселення) </w:t>
      </w:r>
      <w:r w:rsidRPr="007B79E4">
        <w:rPr>
          <w:color w:val="000000"/>
          <w:sz w:val="26"/>
          <w:szCs w:val="26"/>
        </w:rPr>
        <w:t xml:space="preserve">уклали даний </w:t>
      </w:r>
      <w:r w:rsidRPr="007B79E4">
        <w:rPr>
          <w:sz w:val="26"/>
          <w:szCs w:val="26"/>
        </w:rPr>
        <w:t>д</w:t>
      </w:r>
      <w:r w:rsidRPr="007B79E4">
        <w:rPr>
          <w:color w:val="000000"/>
          <w:sz w:val="26"/>
          <w:szCs w:val="26"/>
        </w:rPr>
        <w:t xml:space="preserve">оговір </w:t>
      </w:r>
      <w:r w:rsidRPr="009B3FEA">
        <w:rPr>
          <w:sz w:val="26"/>
          <w:szCs w:val="26"/>
          <w:highlight w:val="yellow"/>
        </w:rPr>
        <w:t>оренди</w:t>
      </w:r>
      <w:r w:rsidRPr="009B3FEA">
        <w:rPr>
          <w:color w:val="000000"/>
          <w:sz w:val="26"/>
          <w:szCs w:val="26"/>
          <w:highlight w:val="yellow"/>
        </w:rPr>
        <w:t xml:space="preserve"> службового </w:t>
      </w:r>
      <w:r w:rsidRPr="009B3FEA">
        <w:rPr>
          <w:sz w:val="26"/>
          <w:szCs w:val="26"/>
          <w:highlight w:val="yellow"/>
        </w:rPr>
        <w:t>житла</w:t>
      </w:r>
      <w:r w:rsidRPr="007B79E4">
        <w:rPr>
          <w:color w:val="000000"/>
          <w:sz w:val="26"/>
          <w:szCs w:val="26"/>
        </w:rPr>
        <w:t xml:space="preserve"> (далі - </w:t>
      </w:r>
      <w:r w:rsidRPr="007B79E4">
        <w:rPr>
          <w:sz w:val="26"/>
          <w:szCs w:val="26"/>
        </w:rPr>
        <w:t xml:space="preserve">“Договір”) </w:t>
      </w:r>
      <w:r w:rsidRPr="007B79E4">
        <w:rPr>
          <w:color w:val="000000"/>
          <w:sz w:val="26"/>
          <w:szCs w:val="26"/>
        </w:rPr>
        <w:t>про наступне:</w:t>
      </w:r>
    </w:p>
    <w:p w14:paraId="499E77B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114"/>
        <w:jc w:val="center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 xml:space="preserve">1. ПРЕДМЕТ ДОГОВОРУ </w:t>
      </w:r>
    </w:p>
    <w:p w14:paraId="5F64797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1.1.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давець</w:t>
      </w:r>
      <w:r w:rsidRPr="007B79E4">
        <w:rPr>
          <w:color w:val="000000"/>
          <w:sz w:val="26"/>
          <w:szCs w:val="26"/>
        </w:rPr>
        <w:t xml:space="preserve"> за плату передає, а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приймає у строкове платне  користування службове житло для проживання у ньому на строк, визначений у цьому Договорі</w:t>
      </w:r>
      <w:r w:rsidRPr="007B79E4">
        <w:rPr>
          <w:sz w:val="26"/>
          <w:szCs w:val="26"/>
        </w:rPr>
        <w:t>.</w:t>
      </w:r>
    </w:p>
    <w:p w14:paraId="2C954C2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1.</w:t>
      </w:r>
      <w:r w:rsidRPr="007B79E4">
        <w:rPr>
          <w:sz w:val="26"/>
          <w:szCs w:val="26"/>
        </w:rPr>
        <w:t>1.1.</w:t>
      </w:r>
      <w:r w:rsidRPr="007B79E4">
        <w:rPr>
          <w:color w:val="000000"/>
          <w:sz w:val="26"/>
          <w:szCs w:val="26"/>
        </w:rPr>
        <w:t xml:space="preserve"> </w:t>
      </w:r>
      <w:r w:rsidRPr="007B79E4">
        <w:rPr>
          <w:sz w:val="26"/>
          <w:szCs w:val="26"/>
        </w:rPr>
        <w:t>С</w:t>
      </w:r>
      <w:r w:rsidRPr="007B79E4">
        <w:rPr>
          <w:color w:val="000000"/>
          <w:sz w:val="26"/>
          <w:szCs w:val="26"/>
        </w:rPr>
        <w:t xml:space="preserve">лужбове житло </w:t>
      </w:r>
      <w:r w:rsidRPr="007B79E4">
        <w:rPr>
          <w:sz w:val="26"/>
          <w:szCs w:val="26"/>
        </w:rPr>
        <w:t xml:space="preserve">- </w:t>
      </w:r>
      <w:r w:rsidRPr="007B79E4">
        <w:rPr>
          <w:b/>
          <w:bCs/>
          <w:sz w:val="26"/>
          <w:szCs w:val="26"/>
        </w:rPr>
        <w:t xml:space="preserve">ізольована квартира </w:t>
      </w:r>
      <w:r w:rsidRPr="007B79E4">
        <w:rPr>
          <w:sz w:val="26"/>
          <w:szCs w:val="26"/>
        </w:rPr>
        <w:t xml:space="preserve">за адресою: м. Харків _______________________________ загальною площею __________кв. м, що складається з_________ кімнат житловою площею __________кв.м, укомплектована меблями, обладнанням та інвентарем (детальний опис в Додатку 1, що є невід’ємною частиною Договору) </w:t>
      </w:r>
    </w:p>
    <w:p w14:paraId="7696962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sz w:val="26"/>
          <w:szCs w:val="26"/>
        </w:rPr>
        <w:t>1.1.2.</w:t>
      </w:r>
      <w:r w:rsidRPr="007B79E4">
        <w:rPr>
          <w:color w:val="000000"/>
          <w:sz w:val="26"/>
          <w:szCs w:val="26"/>
        </w:rPr>
        <w:t xml:space="preserve"> Строк надання службового  житла для проживання (строк </w:t>
      </w:r>
      <w:r w:rsidRPr="009B3FEA">
        <w:rPr>
          <w:sz w:val="26"/>
          <w:szCs w:val="26"/>
          <w:highlight w:val="yellow"/>
        </w:rPr>
        <w:t>оренди</w:t>
      </w:r>
      <w:r w:rsidRPr="007B79E4">
        <w:rPr>
          <w:color w:val="000000"/>
          <w:sz w:val="26"/>
          <w:szCs w:val="26"/>
        </w:rPr>
        <w:t xml:space="preserve">): з дати передачі службового житла у користування згідно акту приймання – передачі службового </w:t>
      </w:r>
      <w:r w:rsidRPr="007B79E4">
        <w:rPr>
          <w:sz w:val="26"/>
          <w:szCs w:val="26"/>
        </w:rPr>
        <w:t>житла</w:t>
      </w:r>
      <w:r w:rsidRPr="007B79E4">
        <w:rPr>
          <w:color w:val="000000"/>
          <w:sz w:val="26"/>
          <w:szCs w:val="26"/>
        </w:rPr>
        <w:t xml:space="preserve"> до «___»_________20__ року (включно).</w:t>
      </w:r>
    </w:p>
    <w:p w14:paraId="0A0A71C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1.</w:t>
      </w:r>
      <w:r w:rsidRPr="007B79E4">
        <w:rPr>
          <w:sz w:val="26"/>
          <w:szCs w:val="26"/>
        </w:rPr>
        <w:t>2</w:t>
      </w:r>
      <w:r w:rsidRPr="007B79E4">
        <w:rPr>
          <w:color w:val="000000"/>
          <w:sz w:val="26"/>
          <w:szCs w:val="26"/>
        </w:rPr>
        <w:t xml:space="preserve">. Надане у користування за цим Договором службове житло не підлягає </w:t>
      </w:r>
      <w:r w:rsidRPr="007B79E4">
        <w:rPr>
          <w:color w:val="333333"/>
          <w:sz w:val="26"/>
          <w:szCs w:val="26"/>
        </w:rPr>
        <w:t xml:space="preserve">обміну, </w:t>
      </w:r>
      <w:r w:rsidRPr="009B3FEA">
        <w:rPr>
          <w:color w:val="333333"/>
          <w:sz w:val="26"/>
          <w:szCs w:val="26"/>
          <w:highlight w:val="yellow"/>
        </w:rPr>
        <w:t>поділу, використанню для вселення інших осіб без згоди Орендодавця, приватизації, продажу та іншому відчуженню, крім випадків, передбачених законом.</w:t>
      </w:r>
    </w:p>
    <w:p w14:paraId="4DBB36C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.  Особи (члени сім’ї), які проживатимуть разом із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у службовому житлі на умовах цього Договору:</w:t>
      </w:r>
    </w:p>
    <w:p w14:paraId="2230800D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sz w:val="26"/>
          <w:szCs w:val="26"/>
        </w:rPr>
      </w:pPr>
    </w:p>
    <w:tbl>
      <w:tblPr>
        <w:tblStyle w:val="af2"/>
        <w:tblW w:w="10005" w:type="dxa"/>
        <w:tblInd w:w="-3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5790"/>
        <w:gridCol w:w="2475"/>
      </w:tblGrid>
      <w:tr w:rsidR="002943A9" w:rsidRPr="007B79E4" w14:paraId="10289047" w14:textId="77777777"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AD48D1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Член сім’ї</w:t>
            </w:r>
          </w:p>
        </w:tc>
        <w:tc>
          <w:tcPr>
            <w:tcW w:w="57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F4873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Прізвище, ім’я, по батькові</w:t>
            </w:r>
          </w:p>
        </w:tc>
        <w:tc>
          <w:tcPr>
            <w:tcW w:w="24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4B66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Дата народження</w:t>
            </w:r>
          </w:p>
        </w:tc>
      </w:tr>
      <w:tr w:rsidR="002943A9" w:rsidRPr="007B79E4" w14:paraId="45567F49" w14:textId="77777777">
        <w:trPr>
          <w:trHeight w:val="306"/>
        </w:trPr>
        <w:tc>
          <w:tcPr>
            <w:tcW w:w="1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33AFF5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244BC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3CE83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</w:tr>
      <w:tr w:rsidR="002943A9" w:rsidRPr="007B79E4" w14:paraId="071F3989" w14:textId="77777777">
        <w:trPr>
          <w:trHeight w:val="306"/>
        </w:trPr>
        <w:tc>
          <w:tcPr>
            <w:tcW w:w="1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5DEB90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2B734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AE8BC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</w:tr>
      <w:tr w:rsidR="002943A9" w:rsidRPr="007B79E4" w14:paraId="086BD3CD" w14:textId="77777777">
        <w:trPr>
          <w:trHeight w:val="306"/>
        </w:trPr>
        <w:tc>
          <w:tcPr>
            <w:tcW w:w="1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EEE9F3" w14:textId="77777777" w:rsidR="002943A9" w:rsidRPr="007B79E4" w:rsidRDefault="00342C6F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1FD6D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3F285" w14:textId="77777777" w:rsidR="002943A9" w:rsidRPr="007B79E4" w:rsidRDefault="002943A9">
            <w:pPr>
              <w:shd w:val="clear" w:color="auto" w:fill="FFFFFF"/>
              <w:ind w:left="-100"/>
              <w:jc w:val="center"/>
              <w:rPr>
                <w:sz w:val="26"/>
                <w:szCs w:val="26"/>
              </w:rPr>
            </w:pPr>
          </w:p>
        </w:tc>
      </w:tr>
    </w:tbl>
    <w:p w14:paraId="2BA92023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sz w:val="26"/>
          <w:szCs w:val="26"/>
        </w:rPr>
      </w:pPr>
    </w:p>
    <w:p w14:paraId="1242AF3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1.</w:t>
      </w:r>
      <w:r w:rsidRPr="007B79E4">
        <w:rPr>
          <w:sz w:val="26"/>
          <w:szCs w:val="26"/>
        </w:rPr>
        <w:t>4</w:t>
      </w:r>
      <w:r w:rsidRPr="007B79E4">
        <w:rPr>
          <w:color w:val="000000"/>
          <w:sz w:val="26"/>
          <w:szCs w:val="26"/>
        </w:rPr>
        <w:t xml:space="preserve">. Члени сім’ї </w:t>
      </w:r>
      <w:r w:rsidRPr="009B3FEA">
        <w:rPr>
          <w:sz w:val="26"/>
          <w:szCs w:val="26"/>
          <w:highlight w:val="yellow"/>
        </w:rPr>
        <w:t>Орендаря</w:t>
      </w:r>
      <w:r w:rsidRPr="009B3FEA">
        <w:rPr>
          <w:color w:val="000000"/>
          <w:sz w:val="26"/>
          <w:szCs w:val="26"/>
          <w:highlight w:val="yellow"/>
        </w:rPr>
        <w:t>,</w:t>
      </w:r>
      <w:r w:rsidRPr="007B79E4">
        <w:rPr>
          <w:color w:val="000000"/>
          <w:sz w:val="26"/>
          <w:szCs w:val="26"/>
        </w:rPr>
        <w:t xml:space="preserve"> що постійно проживають разом з ним, мають рівні права по користуванню приміщенням. Відносини між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і членами його сім’ї визначаються законом. Відповідальність перед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давцем</w:t>
      </w:r>
      <w:r w:rsidRPr="007B79E4">
        <w:rPr>
          <w:color w:val="000000"/>
          <w:sz w:val="26"/>
          <w:szCs w:val="26"/>
        </w:rPr>
        <w:t xml:space="preserve"> за дії членів сім’ї, що постійно проживають із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, у випадку порушення ними умов даного </w:t>
      </w:r>
      <w:r w:rsidRPr="007B79E4">
        <w:rPr>
          <w:sz w:val="26"/>
          <w:szCs w:val="26"/>
        </w:rPr>
        <w:t>Д</w:t>
      </w:r>
      <w:r w:rsidRPr="007B79E4">
        <w:rPr>
          <w:color w:val="000000"/>
          <w:sz w:val="26"/>
          <w:szCs w:val="26"/>
        </w:rPr>
        <w:t xml:space="preserve">оговору, несе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>.</w:t>
      </w:r>
    </w:p>
    <w:p w14:paraId="2347A16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center"/>
        <w:rPr>
          <w:color w:val="FF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 xml:space="preserve">2. ПЕРЕДАВАННЯ У КОРИСТУВАННЯ ТА ЗВІЛЬНЕННЯ СЛУЖБОВОГО ЖИТЛА </w:t>
      </w:r>
    </w:p>
    <w:p w14:paraId="0E089609" w14:textId="754822F8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2.1.  Поселення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color w:val="000000"/>
          <w:sz w:val="26"/>
          <w:szCs w:val="26"/>
        </w:rPr>
        <w:t xml:space="preserve"> до службового житла здійснюється відповідно до Порядку надання </w:t>
      </w:r>
      <w:r w:rsidRPr="009B3FEA">
        <w:rPr>
          <w:color w:val="000000"/>
          <w:sz w:val="26"/>
          <w:szCs w:val="26"/>
          <w:highlight w:val="yellow"/>
        </w:rPr>
        <w:t>службов</w:t>
      </w:r>
      <w:r w:rsidR="00D56D3C" w:rsidRPr="009B3FEA">
        <w:rPr>
          <w:color w:val="000000"/>
          <w:sz w:val="26"/>
          <w:szCs w:val="26"/>
          <w:highlight w:val="yellow"/>
          <w:lang w:val="uk-UA"/>
        </w:rPr>
        <w:t>ого</w:t>
      </w:r>
      <w:r w:rsidRPr="009B3FEA">
        <w:rPr>
          <w:color w:val="000000"/>
          <w:sz w:val="26"/>
          <w:szCs w:val="26"/>
          <w:highlight w:val="yellow"/>
        </w:rPr>
        <w:t xml:space="preserve"> </w:t>
      </w:r>
      <w:r w:rsidR="00D56D3C" w:rsidRPr="009B3FEA">
        <w:rPr>
          <w:color w:val="000000"/>
          <w:sz w:val="26"/>
          <w:szCs w:val="26"/>
          <w:highlight w:val="yellow"/>
          <w:lang w:val="uk-UA"/>
        </w:rPr>
        <w:t>житла</w:t>
      </w:r>
      <w:r w:rsidRPr="007B79E4">
        <w:rPr>
          <w:color w:val="000000"/>
          <w:sz w:val="26"/>
          <w:szCs w:val="26"/>
        </w:rPr>
        <w:t xml:space="preserve"> працівникам Харківського національного університету імені В.Н. Каразіна. </w:t>
      </w:r>
    </w:p>
    <w:p w14:paraId="7A709D0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lastRenderedPageBreak/>
        <w:t>2.2. При поселенні складається Акт приймання – передачі службового жилого приміщення за встановленою формою.</w:t>
      </w:r>
    </w:p>
    <w:p w14:paraId="4D44F38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2.3. Службове житло є переданим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 xml:space="preserve">давцем </w:t>
      </w:r>
      <w:r w:rsidRPr="009B3FEA">
        <w:rPr>
          <w:sz w:val="26"/>
          <w:szCs w:val="26"/>
          <w:highlight w:val="yellow"/>
        </w:rPr>
        <w:t>Орендарю</w:t>
      </w:r>
      <w:r w:rsidRPr="007B79E4">
        <w:rPr>
          <w:color w:val="000000"/>
          <w:sz w:val="26"/>
          <w:szCs w:val="26"/>
        </w:rPr>
        <w:t xml:space="preserve"> для проживання з моменту підписання Сторонами Акт</w:t>
      </w:r>
      <w:r w:rsidRPr="007B79E4">
        <w:rPr>
          <w:sz w:val="26"/>
          <w:szCs w:val="26"/>
        </w:rPr>
        <w:t>у</w:t>
      </w:r>
      <w:r w:rsidRPr="007B79E4">
        <w:rPr>
          <w:color w:val="000000"/>
          <w:sz w:val="26"/>
          <w:szCs w:val="26"/>
        </w:rPr>
        <w:t xml:space="preserve"> приймання – передачі службового жилого приміщення.</w:t>
      </w:r>
    </w:p>
    <w:p w14:paraId="693E6D4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та особи, визначені в п. 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 Договору, втрачає право на користування службовим житлом у разі:</w:t>
      </w:r>
    </w:p>
    <w:p w14:paraId="1AF45A8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2.4.1. набуття   права власності на інше житло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 або особами, визначеними в п. 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 Договору; </w:t>
      </w:r>
    </w:p>
    <w:p w14:paraId="2B42877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2.4.2. припинення трудових відносин </w:t>
      </w:r>
      <w:r w:rsidRPr="009B3FEA">
        <w:rPr>
          <w:sz w:val="26"/>
          <w:szCs w:val="26"/>
          <w:highlight w:val="yellow"/>
        </w:rPr>
        <w:t>Орендаря</w:t>
      </w:r>
      <w:r w:rsidRPr="009B3FEA">
        <w:rPr>
          <w:color w:val="000000"/>
          <w:sz w:val="26"/>
          <w:szCs w:val="26"/>
          <w:highlight w:val="yellow"/>
        </w:rPr>
        <w:t xml:space="preserve"> із </w:t>
      </w:r>
      <w:r w:rsidRPr="009B3FEA">
        <w:rPr>
          <w:sz w:val="26"/>
          <w:szCs w:val="26"/>
          <w:highlight w:val="yellow"/>
        </w:rPr>
        <w:t>Орендодавцем</w:t>
      </w:r>
      <w:r w:rsidRPr="007B79E4">
        <w:rPr>
          <w:color w:val="000000"/>
          <w:sz w:val="26"/>
          <w:szCs w:val="26"/>
        </w:rPr>
        <w:t xml:space="preserve"> </w:t>
      </w:r>
      <w:r w:rsidRPr="009B3FEA">
        <w:rPr>
          <w:color w:val="333333"/>
          <w:sz w:val="26"/>
          <w:szCs w:val="26"/>
          <w:highlight w:val="yellow"/>
        </w:rPr>
        <w:t>(крім осіб з інвалідністю, які одержали ушкодження здоров’я, пов’язане з виконанням ними службових обов’язків під час здійснення трудових відносин в Орендодавця, та деяких інших категорій осіб, передбачених законом)</w:t>
      </w:r>
      <w:r w:rsidRPr="009B3FEA">
        <w:rPr>
          <w:color w:val="333333"/>
          <w:sz w:val="24"/>
          <w:szCs w:val="24"/>
          <w:highlight w:val="yellow"/>
        </w:rPr>
        <w:t xml:space="preserve"> </w:t>
      </w:r>
      <w:r w:rsidRPr="009B3FEA">
        <w:rPr>
          <w:color w:val="000000"/>
          <w:sz w:val="26"/>
          <w:szCs w:val="26"/>
          <w:highlight w:val="yellow"/>
        </w:rPr>
        <w:t xml:space="preserve">або переведення </w:t>
      </w:r>
      <w:r w:rsidRPr="009B3FEA">
        <w:rPr>
          <w:sz w:val="26"/>
          <w:szCs w:val="26"/>
          <w:highlight w:val="yellow"/>
        </w:rPr>
        <w:t>Орендаря</w:t>
      </w:r>
      <w:r w:rsidRPr="009B3FEA">
        <w:rPr>
          <w:color w:val="000000"/>
          <w:sz w:val="26"/>
          <w:szCs w:val="26"/>
          <w:highlight w:val="yellow"/>
        </w:rPr>
        <w:t xml:space="preserve"> на іншу посаду;</w:t>
      </w:r>
      <w:r w:rsidRPr="007B79E4">
        <w:rPr>
          <w:color w:val="000000"/>
          <w:sz w:val="26"/>
          <w:szCs w:val="26"/>
        </w:rPr>
        <w:t xml:space="preserve"> </w:t>
      </w:r>
    </w:p>
    <w:p w14:paraId="3253116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2.4.3. перехід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color w:val="000000"/>
          <w:sz w:val="26"/>
          <w:szCs w:val="26"/>
        </w:rPr>
        <w:t xml:space="preserve"> на дистанційну роботу поза межами міста Харкова; </w:t>
      </w:r>
    </w:p>
    <w:p w14:paraId="37CF995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2.4.4. порушення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умов цього Договору; </w:t>
      </w:r>
    </w:p>
    <w:p w14:paraId="3239D72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2.4.5. порушення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Порядку надання службових жилих приміщень працівникам Харківського національного університету імені В.Н. Каразіна;</w:t>
      </w:r>
    </w:p>
    <w:p w14:paraId="6FFEB58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2.4.6. невикористання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color w:val="000000"/>
          <w:sz w:val="26"/>
          <w:szCs w:val="26"/>
        </w:rPr>
        <w:t xml:space="preserve"> службового житла за призначенням більш ніж 90 календарних днів, крім випадків тривалого лікування та виконання обов’язків із захисту Вітчизни, н</w:t>
      </w:r>
      <w:r w:rsidRPr="007B79E4">
        <w:rPr>
          <w:sz w:val="26"/>
          <w:szCs w:val="26"/>
        </w:rPr>
        <w:t>е</w:t>
      </w:r>
      <w:r w:rsidRPr="007B79E4">
        <w:rPr>
          <w:color w:val="000000"/>
          <w:sz w:val="26"/>
          <w:szCs w:val="26"/>
        </w:rPr>
        <w:t xml:space="preserve">залежності та територіальної цілісності України; </w:t>
      </w:r>
    </w:p>
    <w:p w14:paraId="1986B9C9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2.4.7.  закінчення строку користування службовим житлом, визначеному в п. 1.</w:t>
      </w:r>
      <w:r w:rsidRPr="007B79E4">
        <w:rPr>
          <w:sz w:val="26"/>
          <w:szCs w:val="26"/>
        </w:rPr>
        <w:t>1.2</w:t>
      </w:r>
      <w:r w:rsidRPr="007B79E4">
        <w:rPr>
          <w:color w:val="000000"/>
          <w:sz w:val="26"/>
          <w:szCs w:val="26"/>
        </w:rPr>
        <w:t xml:space="preserve"> цього Договору; </w:t>
      </w:r>
    </w:p>
    <w:p w14:paraId="6092214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2.4.8.  з ініціативи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color w:val="000000"/>
          <w:sz w:val="26"/>
          <w:szCs w:val="26"/>
        </w:rPr>
        <w:t xml:space="preserve"> за його заявою, поданою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давцеві</w:t>
      </w:r>
      <w:r w:rsidRPr="007B79E4">
        <w:rPr>
          <w:color w:val="000000"/>
          <w:sz w:val="26"/>
          <w:szCs w:val="26"/>
        </w:rPr>
        <w:t>.</w:t>
      </w:r>
    </w:p>
    <w:p w14:paraId="61133852" w14:textId="77777777" w:rsidR="002943A9" w:rsidRPr="007B79E4" w:rsidRDefault="00342C6F">
      <w:pPr>
        <w:shd w:val="clear" w:color="auto" w:fill="FFFFFF"/>
        <w:ind w:left="-425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2.4.9. накопичення боргу з оплати за проживання та/або оплати спожитих комунальних послуг більше, ніж за ____місяці.</w:t>
      </w:r>
    </w:p>
    <w:p w14:paraId="39647CF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2.5.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в усіх випадках втрати права на користування службовим житлом негайно, або у визначені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давцем</w:t>
      </w:r>
      <w:r w:rsidRPr="007B79E4">
        <w:rPr>
          <w:color w:val="000000"/>
          <w:sz w:val="26"/>
          <w:szCs w:val="26"/>
        </w:rPr>
        <w:t xml:space="preserve"> строки зобов’язаний разом із особами, визначеними в п. 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 Договору:</w:t>
      </w:r>
    </w:p>
    <w:p w14:paraId="5F1B5ED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2.5.1. звільнити займане службове житло;</w:t>
      </w:r>
    </w:p>
    <w:p w14:paraId="3811ED5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2.5.2. припинити реєстрацію свого місця проживання та членів сім’ї, які з ним проживають, в службовому житлі, з наданням підтверджуючих документів; </w:t>
      </w:r>
    </w:p>
    <w:p w14:paraId="22CA116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2.5.3. погасити заборгованість за спожиті житлово-комунальні послуги, що виникла за час користування службовим житлом, та надати підтверджуючі документи про відсутність такої заборгованості;</w:t>
      </w:r>
    </w:p>
    <w:p w14:paraId="3D0A28C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2.5.</w:t>
      </w:r>
      <w:r w:rsidRPr="007B79E4">
        <w:rPr>
          <w:sz w:val="26"/>
          <w:szCs w:val="26"/>
        </w:rPr>
        <w:t>4</w:t>
      </w:r>
      <w:r w:rsidRPr="007B79E4">
        <w:rPr>
          <w:color w:val="000000"/>
          <w:sz w:val="26"/>
          <w:szCs w:val="26"/>
        </w:rPr>
        <w:t>. повернути із користування службове житло та майно, яке знаходилось в ньому на момент отримання службового житла, у належному стані за актом приймання-передачі, в якому вказується перелік, кількість та вартість такого майна.</w:t>
      </w:r>
    </w:p>
    <w:p w14:paraId="49CB595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2.6. Службове житло є повернутим із користування </w:t>
      </w:r>
      <w:r w:rsidRPr="009B3FEA">
        <w:rPr>
          <w:sz w:val="26"/>
          <w:szCs w:val="26"/>
          <w:highlight w:val="yellow"/>
        </w:rPr>
        <w:t>Орендарем</w:t>
      </w:r>
      <w:r w:rsidRPr="009B3FEA">
        <w:rPr>
          <w:color w:val="000000"/>
          <w:sz w:val="26"/>
          <w:szCs w:val="26"/>
          <w:highlight w:val="yellow"/>
        </w:rPr>
        <w:t xml:space="preserve"> </w:t>
      </w:r>
      <w:r w:rsidRPr="009B3FEA">
        <w:rPr>
          <w:sz w:val="26"/>
          <w:szCs w:val="26"/>
          <w:highlight w:val="yellow"/>
        </w:rPr>
        <w:t>Орендо</w:t>
      </w:r>
      <w:r w:rsidRPr="009B3FEA">
        <w:rPr>
          <w:color w:val="000000"/>
          <w:sz w:val="26"/>
          <w:szCs w:val="26"/>
          <w:highlight w:val="yellow"/>
        </w:rPr>
        <w:t>давцеві</w:t>
      </w:r>
      <w:r w:rsidRPr="007B79E4">
        <w:rPr>
          <w:color w:val="000000"/>
          <w:sz w:val="26"/>
          <w:szCs w:val="26"/>
        </w:rPr>
        <w:t xml:space="preserve">  з  моменту підписання Сторонами Акту приймання – передачі службового жилого приміщення.</w:t>
      </w:r>
    </w:p>
    <w:p w14:paraId="19306DC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2.7. У разі якщо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>, або особи, визначені в п. 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 Договору, не звільняють службове житло згідно з умовами цього Договору, вони підлягають виселенню у судовому порядку. </w:t>
      </w:r>
    </w:p>
    <w:p w14:paraId="71EF293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2.8. Сторони погодились, що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>, або особи, визначені в п. 1.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 xml:space="preserve"> Договору, які не звільнили службове житло згідно з умовами цього Договору, визнаються такими, що</w:t>
      </w:r>
      <w:r w:rsidRPr="007B79E4">
        <w:rPr>
          <w:color w:val="0070C0"/>
          <w:sz w:val="26"/>
          <w:szCs w:val="26"/>
        </w:rPr>
        <w:t xml:space="preserve"> </w:t>
      </w:r>
      <w:r w:rsidRPr="007B79E4">
        <w:rPr>
          <w:color w:val="000000"/>
          <w:sz w:val="26"/>
          <w:szCs w:val="26"/>
        </w:rPr>
        <w:t>самовільно зайняли службове житло на увесь період користування службовим житлом після втрати права на користування службовим житлом.</w:t>
      </w:r>
    </w:p>
    <w:p w14:paraId="7F0D8509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/>
        <w:jc w:val="center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 </w:t>
      </w:r>
      <w:r w:rsidRPr="007B79E4">
        <w:rPr>
          <w:b/>
          <w:bCs/>
          <w:smallCaps/>
          <w:color w:val="000000"/>
          <w:sz w:val="26"/>
          <w:szCs w:val="26"/>
        </w:rPr>
        <w:t>3. ОБОВ'ЯЗКИ СТОРІН ЗА ДОГОВОРОМ</w:t>
      </w:r>
    </w:p>
    <w:p w14:paraId="44B5AAE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 xml:space="preserve">3.1. </w:t>
      </w:r>
      <w:r w:rsidRPr="009B3FEA">
        <w:rPr>
          <w:b/>
          <w:bCs/>
          <w:sz w:val="26"/>
          <w:szCs w:val="26"/>
          <w:highlight w:val="yellow"/>
        </w:rPr>
        <w:t>Орендо</w:t>
      </w:r>
      <w:r w:rsidRPr="009B3FEA">
        <w:rPr>
          <w:b/>
          <w:bCs/>
          <w:color w:val="000000"/>
          <w:sz w:val="26"/>
          <w:szCs w:val="26"/>
          <w:highlight w:val="yellow"/>
        </w:rPr>
        <w:t>давець</w:t>
      </w:r>
      <w:r w:rsidRPr="007B79E4">
        <w:rPr>
          <w:b/>
          <w:bCs/>
          <w:color w:val="000000"/>
          <w:sz w:val="26"/>
          <w:szCs w:val="26"/>
        </w:rPr>
        <w:t xml:space="preserve"> зобов'язується:</w:t>
      </w:r>
    </w:p>
    <w:p w14:paraId="086AF4E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3.1.1. передати </w:t>
      </w:r>
      <w:r w:rsidRPr="009B3FEA">
        <w:rPr>
          <w:sz w:val="26"/>
          <w:szCs w:val="26"/>
          <w:highlight w:val="yellow"/>
        </w:rPr>
        <w:t>Орендарю</w:t>
      </w:r>
      <w:r w:rsidRPr="007B79E4">
        <w:rPr>
          <w:sz w:val="26"/>
          <w:szCs w:val="26"/>
        </w:rPr>
        <w:t xml:space="preserve"> приміщення в стані, придатному для проживання;</w:t>
      </w:r>
    </w:p>
    <w:p w14:paraId="0A431619" w14:textId="1D8839EC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lastRenderedPageBreak/>
        <w:t xml:space="preserve">3.1.2. проводити в разі необхідності капітальний ремонт квартири. На час проведення капітального ремонту з відселенням - надати </w:t>
      </w:r>
      <w:r w:rsidRPr="009B3FEA">
        <w:rPr>
          <w:sz w:val="26"/>
          <w:szCs w:val="26"/>
          <w:highlight w:val="yellow"/>
        </w:rPr>
        <w:t>Орендарю</w:t>
      </w:r>
      <w:r w:rsidRPr="007B79E4">
        <w:rPr>
          <w:sz w:val="26"/>
          <w:szCs w:val="26"/>
        </w:rPr>
        <w:t xml:space="preserve"> та членам його сім'ї інше житло, що відповідає технічним і санітарним вимогам, не розриваючи при цьому договору </w:t>
      </w:r>
      <w:r w:rsidR="00D56D3C" w:rsidRPr="007B79E4">
        <w:rPr>
          <w:sz w:val="26"/>
          <w:szCs w:val="26"/>
          <w:lang w:val="uk-UA"/>
        </w:rPr>
        <w:t>оренди</w:t>
      </w:r>
      <w:r w:rsidRPr="007B79E4">
        <w:rPr>
          <w:sz w:val="26"/>
          <w:szCs w:val="26"/>
        </w:rPr>
        <w:t xml:space="preserve"> </w:t>
      </w:r>
      <w:r w:rsidR="00D56D3C" w:rsidRPr="007B79E4">
        <w:rPr>
          <w:sz w:val="26"/>
          <w:szCs w:val="26"/>
          <w:lang w:val="uk-UA"/>
        </w:rPr>
        <w:t>житла</w:t>
      </w:r>
      <w:r w:rsidRPr="007B79E4">
        <w:rPr>
          <w:sz w:val="26"/>
          <w:szCs w:val="26"/>
        </w:rPr>
        <w:t xml:space="preserve">, яке перебуває в стадії ремонту. У період проживання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в іншому приміщенні він вносить плату лише за </w:t>
      </w:r>
      <w:r w:rsidR="00D56D3C" w:rsidRPr="007B79E4">
        <w:rPr>
          <w:sz w:val="26"/>
          <w:szCs w:val="26"/>
          <w:lang w:val="uk-UA"/>
        </w:rPr>
        <w:t>оренду</w:t>
      </w:r>
      <w:r w:rsidRPr="007B79E4">
        <w:rPr>
          <w:sz w:val="26"/>
          <w:szCs w:val="26"/>
        </w:rPr>
        <w:t xml:space="preserve"> приміщення, наданого йому на час проведення ремонту;</w:t>
      </w:r>
    </w:p>
    <w:p w14:paraId="4AB3631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3.1.3. вживати заходів для відселення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та членів його сім'ї у разі, коли будинок перебуває в аварійному стані.</w:t>
      </w:r>
    </w:p>
    <w:p w14:paraId="5EEC86E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sz w:val="26"/>
          <w:szCs w:val="26"/>
        </w:rPr>
        <w:t xml:space="preserve">3.1.4. </w:t>
      </w:r>
      <w:r w:rsidRPr="009B3FEA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має також інші пе</w:t>
      </w:r>
      <w:r w:rsidRPr="007B79E4">
        <w:rPr>
          <w:color w:val="000000"/>
          <w:sz w:val="26"/>
          <w:szCs w:val="26"/>
        </w:rPr>
        <w:t>редбачені актами законодавства зобов'язання.</w:t>
      </w:r>
    </w:p>
    <w:p w14:paraId="33000BD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 xml:space="preserve">3.2. </w:t>
      </w:r>
      <w:r w:rsidRPr="009B3FEA">
        <w:rPr>
          <w:b/>
          <w:bCs/>
          <w:sz w:val="26"/>
          <w:szCs w:val="26"/>
          <w:highlight w:val="yellow"/>
        </w:rPr>
        <w:t>Орендар</w:t>
      </w:r>
      <w:r w:rsidRPr="007B79E4">
        <w:rPr>
          <w:b/>
          <w:bCs/>
          <w:color w:val="000000"/>
          <w:sz w:val="26"/>
          <w:szCs w:val="26"/>
        </w:rPr>
        <w:t xml:space="preserve"> зобов'язується:</w:t>
      </w:r>
    </w:p>
    <w:p w14:paraId="23D2C1E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3.2.1. використовувати службове житло лише для проживання у ньому;</w:t>
      </w:r>
    </w:p>
    <w:p w14:paraId="67654E0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3.2.2. забезпечувати збереження житла та підтримувати його в належному стані;</w:t>
      </w:r>
    </w:p>
    <w:p w14:paraId="346F223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3.2.3. не провадити перевлаштування та реконструкцію житла без згоди </w:t>
      </w:r>
      <w:r w:rsidRPr="009B3FEA">
        <w:rPr>
          <w:sz w:val="26"/>
          <w:szCs w:val="26"/>
          <w:highlight w:val="yellow"/>
        </w:rPr>
        <w:t>Оренд</w:t>
      </w:r>
      <w:r w:rsidRPr="009B3FEA">
        <w:rPr>
          <w:color w:val="000000"/>
          <w:sz w:val="26"/>
          <w:szCs w:val="26"/>
          <w:highlight w:val="yellow"/>
        </w:rPr>
        <w:t>одавця</w:t>
      </w:r>
      <w:r w:rsidRPr="009B3FEA">
        <w:rPr>
          <w:sz w:val="26"/>
          <w:szCs w:val="26"/>
          <w:highlight w:val="yellow"/>
        </w:rPr>
        <w:t>;</w:t>
      </w:r>
    </w:p>
    <w:p w14:paraId="26811A69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3.2.4. своєчасно та в повному обсязі  вносити </w:t>
      </w:r>
      <w:r w:rsidRPr="009B3FEA">
        <w:rPr>
          <w:sz w:val="26"/>
          <w:szCs w:val="26"/>
          <w:highlight w:val="yellow"/>
        </w:rPr>
        <w:t>орендну</w:t>
      </w:r>
      <w:r w:rsidRPr="007B79E4">
        <w:rPr>
          <w:sz w:val="26"/>
          <w:szCs w:val="26"/>
        </w:rPr>
        <w:t xml:space="preserve"> плату протягом усього часу користування службовим житлом;</w:t>
      </w:r>
    </w:p>
    <w:p w14:paraId="41DEF3F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</w:t>
      </w:r>
      <w:r w:rsidRPr="007B79E4">
        <w:rPr>
          <w:sz w:val="26"/>
          <w:szCs w:val="26"/>
        </w:rPr>
        <w:t>5</w:t>
      </w:r>
      <w:r w:rsidRPr="007B79E4">
        <w:rPr>
          <w:color w:val="000000"/>
          <w:sz w:val="26"/>
          <w:szCs w:val="26"/>
        </w:rPr>
        <w:t xml:space="preserve">. </w:t>
      </w:r>
      <w:r w:rsidRPr="007B79E4">
        <w:rPr>
          <w:sz w:val="26"/>
          <w:szCs w:val="26"/>
        </w:rPr>
        <w:t xml:space="preserve"> своєчасно та в повному обсязі  сплачувати за житлово-комунальні послуги протягом усього часу користування службовим житлом у порядку, встановленому законодавством</w:t>
      </w:r>
      <w:r w:rsidRPr="007B79E4">
        <w:rPr>
          <w:color w:val="000000"/>
          <w:sz w:val="26"/>
          <w:szCs w:val="26"/>
        </w:rPr>
        <w:t xml:space="preserve">; </w:t>
      </w:r>
    </w:p>
    <w:p w14:paraId="2142A2C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</w:t>
      </w:r>
      <w:r w:rsidRPr="007B79E4">
        <w:rPr>
          <w:sz w:val="26"/>
          <w:szCs w:val="26"/>
        </w:rPr>
        <w:t>6</w:t>
      </w:r>
      <w:r w:rsidRPr="007B79E4">
        <w:rPr>
          <w:color w:val="000000"/>
          <w:sz w:val="26"/>
          <w:szCs w:val="26"/>
        </w:rPr>
        <w:t xml:space="preserve">. нести відповідальність перед </w:t>
      </w:r>
      <w:r w:rsidRPr="009B3FEA">
        <w:rPr>
          <w:sz w:val="26"/>
          <w:szCs w:val="26"/>
          <w:highlight w:val="yellow"/>
        </w:rPr>
        <w:t>Оренд</w:t>
      </w:r>
      <w:r w:rsidRPr="009B3FEA">
        <w:rPr>
          <w:color w:val="000000"/>
          <w:sz w:val="26"/>
          <w:szCs w:val="26"/>
          <w:highlight w:val="yellow"/>
        </w:rPr>
        <w:t>одавцем</w:t>
      </w:r>
      <w:r w:rsidRPr="007B79E4">
        <w:rPr>
          <w:color w:val="000000"/>
          <w:sz w:val="26"/>
          <w:szCs w:val="26"/>
        </w:rPr>
        <w:t xml:space="preserve"> за порушення умов цього Договору особами, які проживають разом з ним;</w:t>
      </w:r>
    </w:p>
    <w:p w14:paraId="146A6CE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</w:t>
      </w:r>
      <w:r w:rsidRPr="007B79E4">
        <w:rPr>
          <w:sz w:val="26"/>
          <w:szCs w:val="26"/>
        </w:rPr>
        <w:t>7</w:t>
      </w:r>
      <w:r w:rsidRPr="007B79E4">
        <w:rPr>
          <w:color w:val="000000"/>
          <w:sz w:val="26"/>
          <w:szCs w:val="26"/>
        </w:rPr>
        <w:t>. самостійно нести відповідальність перед третіми особами за завдання шкоди майну третіх осіб внаслідок користування службовим житлом;</w:t>
      </w:r>
    </w:p>
    <w:p w14:paraId="51E19D6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</w:t>
      </w:r>
      <w:r w:rsidRPr="007B79E4">
        <w:rPr>
          <w:sz w:val="26"/>
          <w:szCs w:val="26"/>
        </w:rPr>
        <w:t>8</w:t>
      </w:r>
      <w:r w:rsidRPr="007B79E4">
        <w:rPr>
          <w:color w:val="000000"/>
          <w:sz w:val="26"/>
          <w:szCs w:val="26"/>
        </w:rPr>
        <w:t xml:space="preserve">. не вселяти до службового житла третіх осіб без згоди </w:t>
      </w:r>
      <w:r w:rsidRPr="009B3FEA">
        <w:rPr>
          <w:sz w:val="26"/>
          <w:szCs w:val="26"/>
          <w:highlight w:val="yellow"/>
        </w:rPr>
        <w:t>Оренд</w:t>
      </w:r>
      <w:r w:rsidRPr="009B3FEA">
        <w:rPr>
          <w:color w:val="000000"/>
          <w:sz w:val="26"/>
          <w:szCs w:val="26"/>
          <w:highlight w:val="yellow"/>
        </w:rPr>
        <w:t>одавця</w:t>
      </w:r>
      <w:r w:rsidRPr="007B79E4">
        <w:rPr>
          <w:color w:val="000000"/>
          <w:sz w:val="26"/>
          <w:szCs w:val="26"/>
        </w:rPr>
        <w:t>;</w:t>
      </w:r>
    </w:p>
    <w:p w14:paraId="575F97E9" w14:textId="3FA5E740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68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</w:t>
      </w:r>
      <w:r w:rsidRPr="007B79E4">
        <w:rPr>
          <w:sz w:val="26"/>
          <w:szCs w:val="26"/>
        </w:rPr>
        <w:t>9</w:t>
      </w:r>
      <w:r w:rsidRPr="007B79E4">
        <w:rPr>
          <w:color w:val="000000"/>
          <w:sz w:val="26"/>
          <w:szCs w:val="26"/>
        </w:rPr>
        <w:t xml:space="preserve">. не передавати службове житло третім особам, у тому числі у </w:t>
      </w:r>
      <w:r w:rsidR="00D56D3C" w:rsidRPr="009B3FEA">
        <w:rPr>
          <w:color w:val="000000"/>
          <w:sz w:val="26"/>
          <w:szCs w:val="26"/>
          <w:highlight w:val="yellow"/>
          <w:lang w:val="uk-UA"/>
        </w:rPr>
        <w:t>суборенду</w:t>
      </w:r>
      <w:r w:rsidRPr="007B79E4">
        <w:rPr>
          <w:color w:val="000000"/>
          <w:sz w:val="26"/>
          <w:szCs w:val="26"/>
        </w:rPr>
        <w:t xml:space="preserve">.  </w:t>
      </w:r>
    </w:p>
    <w:p w14:paraId="0953A149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0</w:t>
      </w:r>
      <w:r w:rsidRPr="007B79E4">
        <w:rPr>
          <w:color w:val="000000"/>
          <w:sz w:val="26"/>
          <w:szCs w:val="26"/>
        </w:rPr>
        <w:t>. дотримуватися вимог правил користування приміщеннями житлових будинків, санітарних і протипожежних правил та інших нормативно-правових актів у сфері житлово-комунальних послуг;</w:t>
      </w:r>
    </w:p>
    <w:p w14:paraId="685F269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1</w:t>
      </w:r>
      <w:r w:rsidRPr="007B79E4">
        <w:rPr>
          <w:color w:val="000000"/>
          <w:sz w:val="26"/>
          <w:szCs w:val="26"/>
        </w:rPr>
        <w:t xml:space="preserve">. своєчасно вживати заходів до усунення недоліків, пов'язаних з наданням житлово-комунальних послуг, що виникли з вини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color w:val="000000"/>
          <w:sz w:val="26"/>
          <w:szCs w:val="26"/>
        </w:rPr>
        <w:t>;</w:t>
      </w:r>
    </w:p>
    <w:p w14:paraId="25593E9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2</w:t>
      </w:r>
      <w:r w:rsidRPr="007B79E4">
        <w:rPr>
          <w:color w:val="000000"/>
          <w:sz w:val="26"/>
          <w:szCs w:val="26"/>
        </w:rPr>
        <w:t>.   надавати    доступ  в службове житло представник</w:t>
      </w:r>
      <w:r w:rsidRPr="007B79E4">
        <w:rPr>
          <w:sz w:val="26"/>
          <w:szCs w:val="26"/>
        </w:rPr>
        <w:t>ам</w:t>
      </w:r>
      <w:r w:rsidRPr="007B79E4">
        <w:rPr>
          <w:color w:val="000000"/>
          <w:sz w:val="26"/>
          <w:szCs w:val="26"/>
        </w:rPr>
        <w:t xml:space="preserve">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color w:val="000000"/>
          <w:sz w:val="26"/>
          <w:szCs w:val="26"/>
        </w:rPr>
        <w:t xml:space="preserve"> у випадках, передбачених законодавством та цим Договором;</w:t>
      </w:r>
    </w:p>
    <w:p w14:paraId="6BC3BDE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3</w:t>
      </w:r>
      <w:r w:rsidRPr="007B79E4">
        <w:rPr>
          <w:color w:val="000000"/>
          <w:sz w:val="26"/>
          <w:szCs w:val="26"/>
        </w:rPr>
        <w:t>. дотримуватися вимог Порядку надання службових жилих приміщень працівникам Харківського національного університету імені В.Н. Каразіна;</w:t>
      </w:r>
    </w:p>
    <w:p w14:paraId="4F5897C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4</w:t>
      </w:r>
      <w:r w:rsidRPr="007B79E4">
        <w:rPr>
          <w:color w:val="000000"/>
          <w:sz w:val="26"/>
          <w:szCs w:val="26"/>
        </w:rPr>
        <w:t xml:space="preserve">. про всі надзвичайні події невідкладно повідомляти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color w:val="000000"/>
          <w:sz w:val="26"/>
          <w:szCs w:val="26"/>
        </w:rPr>
        <w:t>;</w:t>
      </w:r>
    </w:p>
    <w:p w14:paraId="14C3F0A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5</w:t>
      </w:r>
      <w:r w:rsidRPr="007B79E4">
        <w:rPr>
          <w:color w:val="000000"/>
          <w:sz w:val="26"/>
          <w:szCs w:val="26"/>
        </w:rPr>
        <w:t>. у випадках самовільного переобладнання і перепланування службового житла при виселенні привести приміщення в попередній стан за власний рахунок;</w:t>
      </w:r>
    </w:p>
    <w:p w14:paraId="3BF33EEF" w14:textId="367C4F5E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>3.2.1</w:t>
      </w:r>
      <w:r w:rsidRPr="007B79E4">
        <w:rPr>
          <w:sz w:val="26"/>
          <w:szCs w:val="26"/>
        </w:rPr>
        <w:t>6</w:t>
      </w:r>
      <w:r w:rsidRPr="007B79E4">
        <w:rPr>
          <w:color w:val="000000"/>
          <w:sz w:val="26"/>
          <w:szCs w:val="26"/>
        </w:rPr>
        <w:t xml:space="preserve">. звільнити службове житло згідно із умовами цього Договору. </w:t>
      </w:r>
    </w:p>
    <w:p w14:paraId="7DC2269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both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>3.3. </w:t>
      </w:r>
      <w:r w:rsidRPr="009B3FEA">
        <w:rPr>
          <w:b/>
          <w:bCs/>
          <w:sz w:val="26"/>
          <w:szCs w:val="26"/>
          <w:highlight w:val="yellow"/>
        </w:rPr>
        <w:t>Орендарю</w:t>
      </w:r>
      <w:r w:rsidRPr="007B79E4">
        <w:rPr>
          <w:b/>
          <w:bCs/>
          <w:color w:val="000000"/>
          <w:sz w:val="26"/>
          <w:szCs w:val="26"/>
        </w:rPr>
        <w:t xml:space="preserve"> забороняється:</w:t>
      </w:r>
    </w:p>
    <w:p w14:paraId="1C508CC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3.3.1. Зберігати та використовувати електроприлади і пристрої, які під час їх експлуатації створюють джерело відкритого вогню (в тому числі кальяни).</w:t>
      </w:r>
    </w:p>
    <w:p w14:paraId="5934D70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3.3.2. Вчиняти будь-які дії, що створюють небезпеку життю та здоров’ю людей, своєму життю та здоров’ю, або можуть призвести до псування майна, інвентарю та обладнання службового житла.</w:t>
      </w:r>
    </w:p>
    <w:p w14:paraId="5B2903C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3.3.3. Без дозволу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виконувати ремонтні роботи, переобладнувати службове житло.</w:t>
      </w:r>
    </w:p>
    <w:p w14:paraId="4F81B40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3.3.4. Накопичувати і викидати сміття у не призначені для цього місця.</w:t>
      </w:r>
    </w:p>
    <w:p w14:paraId="3DE4D4E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3.3.5. Вселяти в службове житло осіб, не вказаних у заяві та/або ордері, без дозволу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>. </w:t>
      </w:r>
    </w:p>
    <w:p w14:paraId="0EC9542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lastRenderedPageBreak/>
        <w:t xml:space="preserve">3.3.6. Встановлювати на покрівлі та/або стінах та/або віконних прорізах службового житла без дозволу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індивідуальні антени для радіо і телеприймачів, підключення до мережі Інтернет.</w:t>
      </w:r>
    </w:p>
    <w:p w14:paraId="5CAE1DA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3.3.7. Зберігати в службовому житлі і місцях загального користування речовини і предмети, які забруднюють повітря, вибухонебезпечні і паливні матеріали</w:t>
      </w:r>
    </w:p>
    <w:p w14:paraId="1EB4866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3.3.8.  Захаращувати предметами домашнього вжитку коридори, проходи, запасні виходи, балкони і інші місця загального користування.</w:t>
      </w:r>
    </w:p>
    <w:p w14:paraId="0E95FFF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3.3.9. Утримувати тварин в службовому житлі, місцях загального користування.</w:t>
      </w:r>
    </w:p>
    <w:p w14:paraId="2B8A07B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3.3.10. Самовільно збільшувати площу нагріву опалювальних приладів центрального опалення, встановлювати в них водозабірні крани для користування гарячою водою.</w:t>
      </w:r>
    </w:p>
    <w:p w14:paraId="6957C96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3.3.11. Виконувати в службовому житлі роботи чи інші дії, які створюють завищений шум, вібрацію, порушують спокій громадян після 23 годин, вмикати телевізори, радіоприймачі, магнітофони, інші прилади на гнучкість, яка перевищує гучність приміщення.</w:t>
      </w:r>
    </w:p>
    <w:p w14:paraId="67D67C4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3.3.12. У зв’язку  із звільненням службового житла знімати обладнання і пристосування, які були замінені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, якщо при їх знятті можуть бути ушкоджені окремі конструкції або оздоблення приміщення. Вартість поліпшення, яке проведене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без дозволу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і яке не може бути відокремлено без шкоди для службового житла, відшкодуванню не підлягає.</w:t>
      </w:r>
    </w:p>
    <w:p w14:paraId="2A69FC3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5"/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4. ПРАВА СТОРІН</w:t>
      </w:r>
    </w:p>
    <w:p w14:paraId="3EFEB19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 </w:t>
      </w:r>
      <w:r w:rsidRPr="009B3FEA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має право:</w:t>
      </w:r>
    </w:p>
    <w:p w14:paraId="4BEEAF6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4.1.1. На своєчасне отримання </w:t>
      </w:r>
      <w:r w:rsidRPr="009B3FEA">
        <w:rPr>
          <w:sz w:val="26"/>
          <w:szCs w:val="26"/>
          <w:highlight w:val="yellow"/>
        </w:rPr>
        <w:t>орендної</w:t>
      </w:r>
      <w:r w:rsidRPr="007B79E4">
        <w:rPr>
          <w:sz w:val="26"/>
          <w:szCs w:val="26"/>
        </w:rPr>
        <w:t xml:space="preserve"> плати.</w:t>
      </w:r>
    </w:p>
    <w:p w14:paraId="1ECB4D25" w14:textId="2C561146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4.1.2. На вхід до </w:t>
      </w:r>
      <w:r w:rsidR="002E2627" w:rsidRPr="007B79E4">
        <w:rPr>
          <w:sz w:val="26"/>
          <w:szCs w:val="26"/>
        </w:rPr>
        <w:t>приміщення</w:t>
      </w:r>
      <w:r w:rsidRPr="007B79E4">
        <w:rPr>
          <w:sz w:val="26"/>
          <w:szCs w:val="26"/>
        </w:rPr>
        <w:t xml:space="preserve"> для огляду елементів житлового будинку та його обладнання і перевірки показань приладів обліку води, тепла та газу.</w:t>
      </w:r>
    </w:p>
    <w:p w14:paraId="785B58A8" w14:textId="64AF3526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4.1.3. Під час аварійних ситуацій проникати у </w:t>
      </w:r>
      <w:r w:rsidR="002E2627" w:rsidRPr="007B79E4">
        <w:rPr>
          <w:sz w:val="26"/>
          <w:szCs w:val="26"/>
        </w:rPr>
        <w:t>приміщення</w:t>
      </w:r>
      <w:r w:rsidRPr="007B79E4">
        <w:rPr>
          <w:sz w:val="26"/>
          <w:szCs w:val="26"/>
        </w:rPr>
        <w:t xml:space="preserve"> у разі відсутності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або членів його сім’ї у порядку, встановленому законодавством.</w:t>
      </w:r>
    </w:p>
    <w:p w14:paraId="63652B8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4.1.4. Виселити із службового житла </w:t>
      </w:r>
      <w:r w:rsidRPr="009B3FEA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>, членів його сім’ї або інших осіб, які проживають разом з ним, без надання іншого житла, якщо вони систематично псують чи руйнують приміщення або використовують його не за призначенням, або створюють неможливі умови для спільного проживання з ними інших мешканців будинку.</w:t>
      </w:r>
    </w:p>
    <w:p w14:paraId="3B43B5A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4.1.5. Достроково розірвати Договір в односторонньому порядку у випадках, передбачених цим Договором.</w:t>
      </w:r>
    </w:p>
    <w:p w14:paraId="2F9DB3A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4.1.6. Складати акти про завдання </w:t>
      </w:r>
      <w:r w:rsidRPr="009B3FEA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матеріального збитку майну </w:t>
      </w:r>
      <w:r w:rsidRPr="009B3FEA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та отримати відшкодування збитку відповідно до законодавства України.</w:t>
      </w:r>
    </w:p>
    <w:p w14:paraId="500290B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4.1.7. Має інші, передбачені актами законодавства, права.</w:t>
      </w:r>
    </w:p>
    <w:p w14:paraId="0D75D3E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4.2. </w:t>
      </w:r>
      <w:r w:rsidRPr="009B3FEA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має право:</w:t>
      </w:r>
    </w:p>
    <w:p w14:paraId="7C4E490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4.2.1. за згодою </w:t>
      </w:r>
      <w:r w:rsidRPr="001A2551">
        <w:rPr>
          <w:sz w:val="26"/>
          <w:szCs w:val="26"/>
          <w:highlight w:val="yellow"/>
        </w:rPr>
        <w:t>Оренд</w:t>
      </w:r>
      <w:r w:rsidRPr="001A2551">
        <w:rPr>
          <w:color w:val="000000"/>
          <w:sz w:val="26"/>
          <w:szCs w:val="26"/>
          <w:highlight w:val="yellow"/>
        </w:rPr>
        <w:t>одавця</w:t>
      </w:r>
      <w:r w:rsidRPr="007B79E4">
        <w:rPr>
          <w:color w:val="000000"/>
          <w:sz w:val="26"/>
          <w:szCs w:val="26"/>
        </w:rPr>
        <w:t xml:space="preserve"> змінити замки вхідних дверей та кімнат, укріплювати вхідні двері;</w:t>
      </w:r>
    </w:p>
    <w:p w14:paraId="6255BAF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4.2.2. за згодою </w:t>
      </w:r>
      <w:r w:rsidRPr="001A2551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встановлювати сигналізацію та інші системи охорони приміщення.</w:t>
      </w:r>
    </w:p>
    <w:p w14:paraId="0DF33D2D" w14:textId="75319D55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68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4.2.3. Інші права, передбачені Порядком надання </w:t>
      </w:r>
      <w:r w:rsidR="002E2627" w:rsidRPr="007B79E4">
        <w:rPr>
          <w:sz w:val="26"/>
          <w:szCs w:val="26"/>
          <w:lang w:val="uk-UA"/>
        </w:rPr>
        <w:t>службового житла</w:t>
      </w:r>
      <w:r w:rsidRPr="007B79E4">
        <w:rPr>
          <w:sz w:val="26"/>
          <w:szCs w:val="26"/>
        </w:rPr>
        <w:t xml:space="preserve"> працівникам Харківського національного університету імені В.Н. Каразіна та актами законодавства.</w:t>
      </w:r>
    </w:p>
    <w:p w14:paraId="477EA2D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 w:firstLine="540"/>
        <w:jc w:val="center"/>
        <w:rPr>
          <w:color w:val="0070C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5. ВАРТІСТЬ ТА ПОРЯДОК ОПЛАТИ ЗА ПРОЖИВАННЯ</w:t>
      </w:r>
    </w:p>
    <w:p w14:paraId="6039F47C" w14:textId="18B31426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5.1. Розмір плати за проживання у службовому житлі </w:t>
      </w:r>
      <w:r w:rsidRPr="007B79E4">
        <w:rPr>
          <w:sz w:val="26"/>
          <w:szCs w:val="26"/>
        </w:rPr>
        <w:t>визначається</w:t>
      </w:r>
      <w:r w:rsidRPr="007B79E4">
        <w:rPr>
          <w:color w:val="000000"/>
          <w:sz w:val="26"/>
          <w:szCs w:val="26"/>
        </w:rPr>
        <w:t xml:space="preserve"> </w:t>
      </w:r>
      <w:r w:rsidRPr="001A2551">
        <w:rPr>
          <w:sz w:val="26"/>
          <w:szCs w:val="26"/>
          <w:highlight w:val="yellow"/>
        </w:rPr>
        <w:t>Орендодавцем</w:t>
      </w:r>
      <w:r w:rsidRPr="007B79E4">
        <w:rPr>
          <w:color w:val="000000"/>
          <w:sz w:val="26"/>
          <w:szCs w:val="26"/>
        </w:rPr>
        <w:t xml:space="preserve"> відповідно </w:t>
      </w:r>
      <w:r w:rsidRPr="007B79E4">
        <w:rPr>
          <w:sz w:val="26"/>
          <w:szCs w:val="26"/>
        </w:rPr>
        <w:t xml:space="preserve">до чинних нормативно-правових актів </w:t>
      </w:r>
      <w:r w:rsidRPr="007B79E4">
        <w:rPr>
          <w:color w:val="000000"/>
          <w:sz w:val="26"/>
          <w:szCs w:val="26"/>
        </w:rPr>
        <w:t xml:space="preserve">та становить </w:t>
      </w:r>
      <w:r w:rsidR="001A2551">
        <w:rPr>
          <w:sz w:val="26"/>
          <w:szCs w:val="26"/>
          <w:lang w:val="uk-UA"/>
        </w:rPr>
        <w:t>1 (одна)</w:t>
      </w:r>
      <w:r w:rsidRPr="007B79E4">
        <w:rPr>
          <w:sz w:val="26"/>
          <w:szCs w:val="26"/>
        </w:rPr>
        <w:t xml:space="preserve"> </w:t>
      </w:r>
      <w:r w:rsidRPr="007B79E4">
        <w:rPr>
          <w:color w:val="000000"/>
          <w:sz w:val="26"/>
          <w:szCs w:val="26"/>
        </w:rPr>
        <w:t>грн. на  місяць.</w:t>
      </w:r>
    </w:p>
    <w:p w14:paraId="2A6525D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5.2. Плата за проживання не включає </w:t>
      </w:r>
      <w:r w:rsidRPr="007B79E4">
        <w:rPr>
          <w:sz w:val="26"/>
          <w:szCs w:val="26"/>
        </w:rPr>
        <w:t>розмір спожитих</w:t>
      </w:r>
      <w:r w:rsidRPr="007B79E4">
        <w:rPr>
          <w:color w:val="000000"/>
          <w:sz w:val="26"/>
          <w:szCs w:val="26"/>
        </w:rPr>
        <w:t xml:space="preserve"> житлово-комунальн</w:t>
      </w:r>
      <w:r w:rsidRPr="007B79E4">
        <w:rPr>
          <w:sz w:val="26"/>
          <w:szCs w:val="26"/>
        </w:rPr>
        <w:t>их</w:t>
      </w:r>
      <w:r w:rsidRPr="007B79E4">
        <w:rPr>
          <w:color w:val="000000"/>
          <w:sz w:val="26"/>
          <w:szCs w:val="26"/>
        </w:rPr>
        <w:t xml:space="preserve"> послуг.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вносить плату за спожиті житлово-комунальні послуги самостійно.  </w:t>
      </w:r>
    </w:p>
    <w:p w14:paraId="05699F6C" w14:textId="104B6738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t xml:space="preserve">5.3.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 вносить </w:t>
      </w:r>
      <w:r w:rsidRPr="007B79E4">
        <w:rPr>
          <w:sz w:val="26"/>
          <w:szCs w:val="26"/>
        </w:rPr>
        <w:t>орендну плату</w:t>
      </w:r>
      <w:r w:rsidRPr="007B79E4">
        <w:rPr>
          <w:color w:val="000000"/>
          <w:sz w:val="26"/>
          <w:szCs w:val="26"/>
        </w:rPr>
        <w:t xml:space="preserve"> протягом 5 робочих днів із дати підписання сторонами акту приймання – передачі службового </w:t>
      </w:r>
      <w:r w:rsidR="002E2627" w:rsidRPr="007B79E4">
        <w:rPr>
          <w:color w:val="000000"/>
          <w:sz w:val="26"/>
          <w:szCs w:val="26"/>
          <w:lang w:val="uk-UA"/>
        </w:rPr>
        <w:t>житла</w:t>
      </w:r>
      <w:r w:rsidRPr="007B79E4">
        <w:rPr>
          <w:color w:val="000000"/>
          <w:sz w:val="26"/>
          <w:szCs w:val="26"/>
        </w:rPr>
        <w:t xml:space="preserve"> шляхом перерахування коштів на рахунок </w:t>
      </w:r>
      <w:r w:rsidRPr="001A2551">
        <w:rPr>
          <w:sz w:val="26"/>
          <w:szCs w:val="26"/>
          <w:highlight w:val="yellow"/>
        </w:rPr>
        <w:t>Орендодавця</w:t>
      </w:r>
      <w:r w:rsidRPr="001A2551">
        <w:rPr>
          <w:color w:val="000000"/>
          <w:sz w:val="26"/>
          <w:szCs w:val="26"/>
          <w:highlight w:val="yellow"/>
        </w:rPr>
        <w:t>.</w:t>
      </w:r>
    </w:p>
    <w:p w14:paraId="40159E7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color w:val="000000"/>
          <w:sz w:val="26"/>
          <w:szCs w:val="26"/>
        </w:rPr>
        <w:lastRenderedPageBreak/>
        <w:t xml:space="preserve">5.4. Усі банківські витрати, пов'язані з наданням послуг банківською установою щодо перерахування </w:t>
      </w:r>
      <w:r w:rsidRPr="007B79E4">
        <w:rPr>
          <w:sz w:val="26"/>
          <w:szCs w:val="26"/>
        </w:rPr>
        <w:t>орендної плати</w:t>
      </w:r>
      <w:r w:rsidRPr="007B79E4">
        <w:rPr>
          <w:color w:val="000000"/>
          <w:sz w:val="26"/>
          <w:szCs w:val="26"/>
        </w:rPr>
        <w:t xml:space="preserve">, несе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color w:val="000000"/>
          <w:sz w:val="26"/>
          <w:szCs w:val="26"/>
        </w:rPr>
        <w:t xml:space="preserve">. Вказані витрати не включаються у розмір </w:t>
      </w:r>
      <w:r w:rsidRPr="001A2551">
        <w:rPr>
          <w:sz w:val="26"/>
          <w:szCs w:val="26"/>
          <w:highlight w:val="yellow"/>
        </w:rPr>
        <w:t>орендної</w:t>
      </w:r>
      <w:r w:rsidRPr="007B79E4">
        <w:rPr>
          <w:sz w:val="26"/>
          <w:szCs w:val="26"/>
        </w:rPr>
        <w:t xml:space="preserve"> плати</w:t>
      </w:r>
      <w:r w:rsidRPr="007B79E4">
        <w:rPr>
          <w:color w:val="000000"/>
          <w:sz w:val="26"/>
          <w:szCs w:val="26"/>
        </w:rPr>
        <w:t>. </w:t>
      </w:r>
    </w:p>
    <w:p w14:paraId="186C355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6. ВІДПОВІДАЛЬНІСТЬ СТОРІН</w:t>
      </w:r>
    </w:p>
    <w:p w14:paraId="0A46E76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6.1. За невиконання умов Договору сторони несуть відповідальність згідно з чинним законодавством України. Закінчення строку дії Договору не звільняє Сторони від відповідальності за його порушення, яке мало місце під час його дії.</w:t>
      </w:r>
    </w:p>
    <w:p w14:paraId="5D27447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6.2.  </w:t>
      </w:r>
      <w:r w:rsidRPr="001A2551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не несе відповідальність за збереження майна </w:t>
      </w:r>
      <w:r w:rsidRPr="001A2551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та майна осіб, які спільно з ним проживають у службовому житлі, та не забезпечує збереження майна </w:t>
      </w:r>
      <w:r w:rsidRPr="001A2551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у разі його виселення/вибуття із службового житла.</w:t>
      </w:r>
    </w:p>
    <w:p w14:paraId="467B377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6.3. У разі заподіяння збитків службовому житлу,   інвентарю, обладнанню, іншому майну, що знаходиться у службовому житлі,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зобов’язаний відшкодувати їх у повному обсязі згідно з законодавством України.</w:t>
      </w:r>
    </w:p>
    <w:p w14:paraId="000CAC9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6.4. У разі порушення умов Договору </w:t>
      </w:r>
      <w:r w:rsidRPr="001A2551">
        <w:rPr>
          <w:sz w:val="26"/>
          <w:szCs w:val="26"/>
          <w:highlight w:val="yellow"/>
        </w:rPr>
        <w:t>Орендарю</w:t>
      </w:r>
      <w:r w:rsidRPr="007B79E4">
        <w:rPr>
          <w:sz w:val="26"/>
          <w:szCs w:val="26"/>
        </w:rPr>
        <w:t xml:space="preserve"> може виноситися письмове попередження. У разі повторного порушення умов Договору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може бути виселений із службового житла як такий, що не виконує умови Договору.</w:t>
      </w:r>
    </w:p>
    <w:p w14:paraId="0145480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6.5. У разі несвоєчасного внесення </w:t>
      </w:r>
      <w:r w:rsidRPr="001A2551">
        <w:rPr>
          <w:sz w:val="26"/>
          <w:szCs w:val="26"/>
          <w:highlight w:val="yellow"/>
        </w:rPr>
        <w:t>орендної</w:t>
      </w:r>
      <w:r w:rsidRPr="007B79E4">
        <w:rPr>
          <w:sz w:val="26"/>
          <w:szCs w:val="26"/>
        </w:rPr>
        <w:t xml:space="preserve"> плати за Договором з </w:t>
      </w:r>
      <w:r w:rsidRPr="001A2551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стягується пеня у розмірі 0,01 відсотка суми боргу за кожен день прострочення.</w:t>
      </w:r>
    </w:p>
    <w:p w14:paraId="59E969C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6.6. </w:t>
      </w:r>
      <w:r w:rsidRPr="001A2551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не несе відповідальності за будь-які збитки та моральну шкоду, понесені </w:t>
      </w:r>
      <w:r w:rsidRPr="001A2551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у результаті помилкового розуміння або нерозуміння ним умов цього Договору.</w:t>
      </w:r>
    </w:p>
    <w:p w14:paraId="6A8C8726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6.7.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відшкодовує </w:t>
      </w:r>
      <w:r w:rsidRPr="001A2551">
        <w:rPr>
          <w:sz w:val="26"/>
          <w:szCs w:val="26"/>
          <w:highlight w:val="yellow"/>
        </w:rPr>
        <w:t>Орендодавцеві</w:t>
      </w:r>
      <w:r w:rsidRPr="007B79E4">
        <w:rPr>
          <w:sz w:val="26"/>
          <w:szCs w:val="26"/>
        </w:rPr>
        <w:t xml:space="preserve"> витрати на утримання службового житла за увесь час самовільного зайняття службового житла у подвійному розмірі.</w:t>
      </w:r>
    </w:p>
    <w:p w14:paraId="2C29A961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6.8. У  випадку стягнення з  </w:t>
      </w:r>
      <w:r w:rsidRPr="001A2551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будь-яких коштів (у якості штрафів, відшкодування шкоди тощо) в результаті користування службовим житлом </w:t>
      </w:r>
      <w:r w:rsidRPr="001A2551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або особами, які спільно з ним проживають,  </w:t>
      </w:r>
      <w:r w:rsidRPr="001A2551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відшкодовує </w:t>
      </w:r>
      <w:r w:rsidRPr="001A2551">
        <w:rPr>
          <w:sz w:val="26"/>
          <w:szCs w:val="26"/>
          <w:highlight w:val="yellow"/>
        </w:rPr>
        <w:t>Орендодавцеві</w:t>
      </w:r>
      <w:r w:rsidRPr="007B79E4">
        <w:rPr>
          <w:sz w:val="26"/>
          <w:szCs w:val="26"/>
        </w:rPr>
        <w:t xml:space="preserve"> у повному обсязі відповідну суму коштів (штрафів, відшкодування шкоди тощо) протягом 10 банківських днів із дати відповідної вимоги </w:t>
      </w:r>
      <w:r w:rsidRPr="001A2551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>.</w:t>
      </w:r>
    </w:p>
    <w:p w14:paraId="5553A94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sz w:val="26"/>
          <w:szCs w:val="26"/>
        </w:rPr>
        <w:t>6.9. Сторони звільняються від відповідальності за повне або часткове невиконання зобов’язань, передбачених даним Договором, якщо це невиконання є наслідком обставин непереборної сили, що виникли після укладення Договору, в результаті подій надзвичайного характеру, які Сторони не могли ані передбачити, ані попередити їх настання розумними засобами (форс-мажор</w:t>
      </w:r>
      <w:r w:rsidRPr="007B79E4">
        <w:rPr>
          <w:color w:val="000000"/>
          <w:sz w:val="26"/>
          <w:szCs w:val="26"/>
        </w:rPr>
        <w:t>).   </w:t>
      </w:r>
    </w:p>
    <w:p w14:paraId="05920E1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>7. ВИРІШЕННЯ СПОРІВ</w:t>
      </w:r>
    </w:p>
    <w:p w14:paraId="4F33678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7.1. У випадку виникнення спорів у зв’язку із виконанням умов цього Договору Сторони зобов’язуються вирішувати їх шляхом взаємних переговорів та консультацій.</w:t>
      </w:r>
    </w:p>
    <w:p w14:paraId="021700A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sz w:val="26"/>
          <w:szCs w:val="26"/>
        </w:rPr>
        <w:t>7.2. У разі недосягнення Сторонами згоди спори вирішуються у судовому порядку відповідно до законодавства України. Сторони погодилися, що відповідно до ч. 8 ст. 28 Цивільного процесуального кодексу України позови, що виникають із цього договору, будуть пред’являтися  за місцем виконання цього договор</w:t>
      </w:r>
      <w:r w:rsidRPr="007B79E4">
        <w:rPr>
          <w:color w:val="000000"/>
          <w:sz w:val="26"/>
          <w:szCs w:val="26"/>
        </w:rPr>
        <w:t>у.</w:t>
      </w:r>
    </w:p>
    <w:p w14:paraId="4780EE5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8. СТРОК ДІЇ ДОГОВОРУ</w:t>
      </w:r>
    </w:p>
    <w:p w14:paraId="384574FA" w14:textId="0A1008A6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8.1. Цей Договір набирає чинності з  дати підписання уповноваженими особами Сторін/накладення кваліфікованого електронного підпису уповноваженою особою Сторони, яка робить це останньою (у разі укладання в електронній формі з накладанням кваліфікованого електронного підпису),  акту приймання – передачі службового </w:t>
      </w:r>
      <w:r w:rsidR="002E2627" w:rsidRPr="007B79E4">
        <w:rPr>
          <w:sz w:val="26"/>
          <w:szCs w:val="26"/>
          <w:lang w:val="uk-UA"/>
        </w:rPr>
        <w:t>житла</w:t>
      </w:r>
      <w:r w:rsidRPr="007B79E4">
        <w:rPr>
          <w:sz w:val="26"/>
          <w:szCs w:val="26"/>
        </w:rPr>
        <w:t xml:space="preserve"> та діє до «___» _________ 20__ року, а в частині розрахунків - до повного виконання Сторонами зобов’язань.</w:t>
      </w:r>
    </w:p>
    <w:p w14:paraId="5BA569B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9. ПОРЯДОК УНЕСЕННЯ ЗМІН ДО ДОГОВОРУ ТА РОЗІРВАННЯ ДОГОВОРУ</w:t>
      </w:r>
    </w:p>
    <w:p w14:paraId="73D59BF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9.1. Усі зміни до цього Договору (окрім передбачених пунктом 9.2 цього Договору) вносяться в період його дії письмово та у відповідності до вимог чинного законодавства, </w:t>
      </w:r>
      <w:r w:rsidRPr="007B79E4">
        <w:rPr>
          <w:sz w:val="26"/>
          <w:szCs w:val="26"/>
        </w:rPr>
        <w:lastRenderedPageBreak/>
        <w:t>а саме укладається додатковий договір у письмовій формі (у вигляді паперового документу з власноручними підписами або електронного документу з кваліфікованими електронними підписами уповноважених осіб Сторін), що стає невід’ємною частиною цього Договору і набирає чинності лише після його підписання уповноваженими особами Сторін.</w:t>
      </w:r>
    </w:p>
    <w:p w14:paraId="64CC868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9.2. Цей Договір не втрачає чинності у разі зміни реквізитів Сторін, їх установчих документів, а також зміни власника, організаційно-правової форми, адрес, офіційних електронних адрес та телефонних номерів.  </w:t>
      </w:r>
    </w:p>
    <w:p w14:paraId="1551CD6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9.3. </w:t>
      </w:r>
      <w:r w:rsidRPr="001A2551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не відшкодовує </w:t>
      </w:r>
      <w:r w:rsidRPr="001A2551">
        <w:rPr>
          <w:sz w:val="26"/>
          <w:szCs w:val="26"/>
          <w:highlight w:val="yellow"/>
        </w:rPr>
        <w:t>Орендарю</w:t>
      </w:r>
      <w:r w:rsidRPr="007B79E4">
        <w:rPr>
          <w:sz w:val="26"/>
          <w:szCs w:val="26"/>
        </w:rPr>
        <w:t xml:space="preserve"> витрати в разі розірвання цього Договору з причини невиконання або неналежного виконання </w:t>
      </w:r>
      <w:r w:rsidRPr="001A2551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своїх договірних зобов’язань за цим Договором, що визначається за згодою Сторін або рішенням  суду. </w:t>
      </w:r>
    </w:p>
    <w:p w14:paraId="7E4097A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9.4. Договір припиняється у випадку:</w:t>
      </w:r>
    </w:p>
    <w:p w14:paraId="0F07530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9.4.1. Закінчення строку, на який його було укладено.</w:t>
      </w:r>
    </w:p>
    <w:p w14:paraId="2708767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9.4.2. Виселення </w:t>
      </w:r>
      <w:r w:rsidRPr="001A2551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згідно з умовами цього Договору.</w:t>
      </w:r>
    </w:p>
    <w:p w14:paraId="0AB5FEB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9.4.3. Розірвання Договору за згодою Сторін.</w:t>
      </w:r>
    </w:p>
    <w:p w14:paraId="02FA590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9.4.4. Розірвання Договору за власним бажанням </w:t>
      </w:r>
      <w:r w:rsidRPr="001A2551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шляхом подання заяви.</w:t>
      </w:r>
    </w:p>
    <w:p w14:paraId="5936162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9.4.5. Дострокове розірвання Договору за ініціативою </w:t>
      </w:r>
      <w:r w:rsidRPr="00B05B97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>.</w:t>
      </w:r>
    </w:p>
    <w:p w14:paraId="0AFC508E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i/>
          <w:iCs/>
          <w:color w:val="FF0000"/>
          <w:sz w:val="26"/>
          <w:szCs w:val="26"/>
        </w:rPr>
      </w:pPr>
      <w:r w:rsidRPr="007B79E4">
        <w:rPr>
          <w:sz w:val="26"/>
          <w:szCs w:val="26"/>
        </w:rPr>
        <w:t>9.4.6. Розірвання Договору за рішенням суду.</w:t>
      </w:r>
    </w:p>
    <w:p w14:paraId="0CAB0A2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9.4.7. Смерті фізичної особи – </w:t>
      </w:r>
      <w:r w:rsidRPr="00B05B97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або у разі ліквідації юридичної особи – </w:t>
      </w:r>
      <w:r w:rsidRPr="00B05B97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>.</w:t>
      </w:r>
    </w:p>
    <w:p w14:paraId="18B1B80A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9.4.8. В інших випадках, передбачених цим Договором та чинним законодавством України.</w:t>
      </w:r>
    </w:p>
    <w:p w14:paraId="74EE15BF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9.5. Дострокове розірвання Договору за ініціативою </w:t>
      </w:r>
      <w:r w:rsidRPr="00B05B97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 xml:space="preserve"> згідно з  п. 9.4.5 Договору може відбуватись у разі невиконання або неналежного виконання </w:t>
      </w:r>
      <w:r w:rsidRPr="00B05B97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своїх зобов’язань за цим Договором, або виявлення щодо </w:t>
      </w:r>
      <w:r w:rsidRPr="00B05B97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 xml:space="preserve"> або осіб, визначених п. 1.3 Договору, обставин передбачених п. 10.3 Договору, або втрати </w:t>
      </w:r>
      <w:r w:rsidRPr="00B05B97">
        <w:rPr>
          <w:sz w:val="26"/>
          <w:szCs w:val="26"/>
          <w:highlight w:val="yellow"/>
        </w:rPr>
        <w:t>Орендарем</w:t>
      </w:r>
      <w:r w:rsidRPr="007B79E4">
        <w:rPr>
          <w:sz w:val="26"/>
          <w:szCs w:val="26"/>
        </w:rPr>
        <w:t xml:space="preserve"> права на службове житло згідно з п. 2.4 Договору.</w:t>
      </w:r>
    </w:p>
    <w:p w14:paraId="6CC5307A" w14:textId="575F5BA0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bookmarkStart w:id="1" w:name="_heading=h.js7yszy20wu6" w:colFirst="0" w:colLast="0"/>
      <w:bookmarkEnd w:id="1"/>
      <w:r w:rsidRPr="007B79E4">
        <w:rPr>
          <w:sz w:val="26"/>
          <w:szCs w:val="26"/>
        </w:rPr>
        <w:t>9.</w:t>
      </w:r>
      <w:r w:rsidR="008402C8">
        <w:rPr>
          <w:sz w:val="26"/>
          <w:szCs w:val="26"/>
          <w:lang w:val="uk-UA"/>
        </w:rPr>
        <w:t>6</w:t>
      </w:r>
      <w:r w:rsidRPr="007B79E4">
        <w:rPr>
          <w:sz w:val="26"/>
          <w:szCs w:val="26"/>
        </w:rPr>
        <w:t xml:space="preserve">. Дострокове розірвання Договору означає втрату права на проживання, у зв’язку з чим </w:t>
      </w:r>
      <w:r w:rsidRPr="00B05B97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зобов’язаний звільнити службове житло у порядку, передбаченому п. 2.5 Договору. </w:t>
      </w:r>
    </w:p>
    <w:p w14:paraId="63E1AE55" w14:textId="565BF399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</w:t>
      </w:r>
      <w:r w:rsidR="008402C8">
        <w:rPr>
          <w:sz w:val="26"/>
          <w:szCs w:val="26"/>
          <w:lang w:val="uk-UA"/>
        </w:rPr>
        <w:t>7</w:t>
      </w:r>
      <w:r w:rsidRPr="007B79E4">
        <w:rPr>
          <w:sz w:val="26"/>
          <w:szCs w:val="26"/>
        </w:rPr>
        <w:t>. Реєстрація місця проживання у службовому житлі  не є підставою для визнання права на проживання у службовому житлі .</w:t>
      </w:r>
    </w:p>
    <w:p w14:paraId="63E9D003" w14:textId="43A10C68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9.</w:t>
      </w:r>
      <w:r w:rsidR="008402C8">
        <w:rPr>
          <w:sz w:val="26"/>
          <w:szCs w:val="26"/>
          <w:lang w:val="uk-UA"/>
        </w:rPr>
        <w:t>8</w:t>
      </w:r>
      <w:r w:rsidRPr="007B79E4">
        <w:rPr>
          <w:sz w:val="26"/>
          <w:szCs w:val="26"/>
        </w:rPr>
        <w:t xml:space="preserve">. </w:t>
      </w:r>
      <w:r w:rsidRPr="00B05B97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залишає за собою право в односторонньому порядку вносити зміни до цього Договору та/або відкликати Договір у будь-який момент на власний розсуд.</w:t>
      </w:r>
    </w:p>
    <w:p w14:paraId="1BDDFAD4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>10. ЗАПЕВНЕННЯ ТА  ЗАСТЕРЕЖЕННЯ</w:t>
      </w:r>
    </w:p>
    <w:p w14:paraId="2DEC548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10.1. Кожна з сторін підтверджує, що укладання та виконання ним договору не суперечить нормам чинного законодавства України та відповідає його вимогам (зокрема, щодо отримання усіх необхідних дозволів та погоджень), а також підтверджує те, що укладання та виконання ним договору не суперечить цілям діяльності кожної з сторін, положенням її установчих документів чи інших локальних актів.</w:t>
      </w:r>
    </w:p>
    <w:p w14:paraId="5E73C41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10.2. При виконанні своїх зобов’язань за цим Договором, Сторони, їх афілійовані особи, працівники, одержувачі послуги не пропонують, не дають та не погоджуються надавати прямо чи опосередковано винагороду або подарунок в будь-якій формі прямо або опосередковано, будь-яким особам, з метою отримати будь-які неправомірні переваги чи досягнення інших неправомірних цілей, не здійснюють дії, що кваліфікуються застосованим для цілей цього Договору законодавством як академічна недоброчесність.</w:t>
      </w:r>
    </w:p>
    <w:p w14:paraId="1A377D28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lastRenderedPageBreak/>
        <w:t>10.3. У випадку виявлення щодо Замовника або пов’язаних з ним осіб або одержувача (одержувачів) послуги обмежувальних заходів (санкцій), передбачених законодавством, Виконавець достроково розриває цей Договір в односторонньому порядку. </w:t>
      </w:r>
    </w:p>
    <w:p w14:paraId="5DC91B3B" w14:textId="386A5EC3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10.4. </w:t>
      </w:r>
      <w:r w:rsidRPr="00C64AA0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запевняє, що на дату підписання цього договору ознайомлений/ознайомлена із </w:t>
      </w:r>
      <w:r w:rsidRPr="00C64AA0">
        <w:rPr>
          <w:sz w:val="26"/>
          <w:szCs w:val="26"/>
          <w:highlight w:val="yellow"/>
        </w:rPr>
        <w:t>Порядком надання службов</w:t>
      </w:r>
      <w:r w:rsidR="00BD5314" w:rsidRPr="00C64AA0">
        <w:rPr>
          <w:sz w:val="26"/>
          <w:szCs w:val="26"/>
          <w:highlight w:val="yellow"/>
          <w:lang w:val="uk-UA"/>
        </w:rPr>
        <w:t>ого</w:t>
      </w:r>
      <w:r w:rsidRPr="00C64AA0">
        <w:rPr>
          <w:sz w:val="26"/>
          <w:szCs w:val="26"/>
          <w:highlight w:val="yellow"/>
        </w:rPr>
        <w:t xml:space="preserve"> </w:t>
      </w:r>
      <w:r w:rsidR="00BD5314" w:rsidRPr="00C64AA0">
        <w:rPr>
          <w:sz w:val="26"/>
          <w:szCs w:val="26"/>
          <w:highlight w:val="yellow"/>
          <w:lang w:val="uk-UA"/>
        </w:rPr>
        <w:t>житла</w:t>
      </w:r>
      <w:r w:rsidRPr="007B79E4">
        <w:rPr>
          <w:sz w:val="26"/>
          <w:szCs w:val="26"/>
        </w:rPr>
        <w:t xml:space="preserve"> працівникам Харківського національного університету імені В.Н. Каразіна та зобов’язується його неухильно виконувати, у тому числі у разі внесення до нього змін або затвердження нової редакції.</w:t>
      </w:r>
    </w:p>
    <w:p w14:paraId="07268D04" w14:textId="55BDDB4F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10.5. </w:t>
      </w:r>
      <w:r w:rsidRPr="00C64AA0">
        <w:rPr>
          <w:sz w:val="26"/>
          <w:szCs w:val="26"/>
          <w:highlight w:val="yellow"/>
        </w:rPr>
        <w:t>Орендар</w:t>
      </w:r>
      <w:r w:rsidRPr="007B79E4">
        <w:rPr>
          <w:sz w:val="26"/>
          <w:szCs w:val="26"/>
        </w:rPr>
        <w:t xml:space="preserve"> запевняє, що на дату підписання цього договору особи, зазначені в пункті 1.3 Договору, ознайомлені із </w:t>
      </w:r>
      <w:r w:rsidRPr="00C64AA0">
        <w:rPr>
          <w:sz w:val="26"/>
          <w:szCs w:val="26"/>
          <w:highlight w:val="yellow"/>
        </w:rPr>
        <w:t xml:space="preserve">Порядком надання </w:t>
      </w:r>
      <w:r w:rsidR="00BD5314" w:rsidRPr="00C64AA0">
        <w:rPr>
          <w:sz w:val="26"/>
          <w:szCs w:val="26"/>
          <w:highlight w:val="yellow"/>
          <w:lang w:val="uk-UA"/>
        </w:rPr>
        <w:t>службового житла</w:t>
      </w:r>
      <w:r w:rsidRPr="007B79E4">
        <w:rPr>
          <w:sz w:val="26"/>
          <w:szCs w:val="26"/>
        </w:rPr>
        <w:t xml:space="preserve"> працівникам Харківського національного університету імені В.Н. Каразіна та зобов’язується забезпечити неухильне виконання ними зазначеного Порядку, у тому числі у разі внесення до нього змін або затвердження нової редакції.</w:t>
      </w:r>
    </w:p>
    <w:p w14:paraId="6CFC791D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7B79E4">
        <w:rPr>
          <w:b/>
          <w:bCs/>
          <w:smallCaps/>
          <w:color w:val="000000"/>
          <w:sz w:val="26"/>
          <w:szCs w:val="26"/>
        </w:rPr>
        <w:t>11. ПРИКІНЦЕВІ ПОЛОЖЕННЯ</w:t>
      </w:r>
    </w:p>
    <w:p w14:paraId="2CBF4340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11.1. Сторони зобов’язуються не поширювати, не допускати  поширення та захищати  конфіденційну інформацію, отриману в результаті виконання цього Договору, від доступу  третіх осіб (юридичних або фізичних), крім випадків, передбачених законодавством. </w:t>
      </w:r>
    </w:p>
    <w:p w14:paraId="4083AF8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11.2. Своїм підписом під цим Договором кожна зі Сторін Договору відповідно до Закону України «Про захист персональних даних» надає іншій Стороні однозначну беззастережну згоду (дозвіл) на обробку персональних даних у  письмовій та/або електронній формі в обсязі, що міститься у цьому Договорі, рахунках, актах, накладних та інших документах, що стосуються цього Договору, з метою забезпечення реалізації цивільно-правових, господарсько-правових, адміністративно-правових, податкових відносин та відносин у сфері бухгалтерського обліку, а також підтверджує, що отримала повідомлення про включення персональних даних до баз персональних даних іншої Сторони, та що повідомлена про свої права як суб’єкта персональних даних, які визначені ст. 8  Закону України «Про захист персональних даних», а також мету збору цих даних та осіб, яким ці дані передаються. </w:t>
      </w:r>
    </w:p>
    <w:p w14:paraId="16F1167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11.3. Сторони домовились, що всі заявки, повідомлення, направлені Сторонами на офіційні електронні адреси, вважаються отриманими Стороною з моменту  відправлення відповідного повідомлення:</w:t>
      </w:r>
    </w:p>
    <w:p w14:paraId="39F6F5CC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електронні адреса </w:t>
      </w:r>
      <w:r w:rsidRPr="00C64AA0">
        <w:rPr>
          <w:sz w:val="26"/>
          <w:szCs w:val="26"/>
          <w:highlight w:val="yellow"/>
        </w:rPr>
        <w:t>Орендодавця</w:t>
      </w:r>
      <w:r w:rsidRPr="007B79E4">
        <w:rPr>
          <w:sz w:val="26"/>
          <w:szCs w:val="26"/>
        </w:rPr>
        <w:t>: univer@</w:t>
      </w:r>
      <w:hyperlink r:id="rId9">
        <w:r w:rsidR="002943A9" w:rsidRPr="007B79E4">
          <w:rPr>
            <w:sz w:val="26"/>
            <w:szCs w:val="26"/>
          </w:rPr>
          <w:t>karazin.ua</w:t>
        </w:r>
      </w:hyperlink>
      <w:r w:rsidRPr="007B79E4">
        <w:rPr>
          <w:sz w:val="26"/>
          <w:szCs w:val="26"/>
        </w:rPr>
        <w:t xml:space="preserve">, </w:t>
      </w:r>
      <w:hyperlink r:id="rId10">
        <w:r w:rsidR="002943A9" w:rsidRPr="007B79E4">
          <w:rPr>
            <w:sz w:val="26"/>
            <w:szCs w:val="26"/>
          </w:rPr>
          <w:t>blyndiuk@karazin.ua</w:t>
        </w:r>
      </w:hyperlink>
      <w:r w:rsidRPr="007B79E4">
        <w:rPr>
          <w:sz w:val="26"/>
          <w:szCs w:val="26"/>
        </w:rPr>
        <w:t>;</w:t>
      </w:r>
    </w:p>
    <w:p w14:paraId="5240598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 xml:space="preserve">електронна адреса </w:t>
      </w:r>
      <w:r w:rsidRPr="00C64AA0">
        <w:rPr>
          <w:sz w:val="26"/>
          <w:szCs w:val="26"/>
          <w:highlight w:val="yellow"/>
        </w:rPr>
        <w:t>Орендаря</w:t>
      </w:r>
      <w:r w:rsidRPr="007B79E4">
        <w:rPr>
          <w:sz w:val="26"/>
          <w:szCs w:val="26"/>
        </w:rPr>
        <w:t>:________@____________</w:t>
      </w:r>
    </w:p>
    <w:p w14:paraId="09B7F973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11.4. Керуючись нормами Закону України «Про електронні документи та електронний документообіг», Закону України «Про електронні довірчі послуги», Закону України «Про бухгалтерський облік та фінансову звітність в Україні» Сторони погодили, що підписання цього Договору, додаткових договорів до цього Договору, листів, актів, первинних документів уповноваженими особами Сторін може здійснюватися власноруч у вигляді паперового документа або із використанням кваліфікованого електронного підпису у вигляді електронного документа. При цьому, цей Договір, додаткові договори до нього, первинні документи, які складені у вигляді  електронного документа та підписані з використанням кваліфікованих електронних підписів уповноважених осіб Сторін, вважатимуться оригіналом та належним підтвердженням господарських операцій.</w:t>
      </w:r>
    </w:p>
    <w:p w14:paraId="71E95CFB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color w:val="000000"/>
          <w:sz w:val="26"/>
          <w:szCs w:val="26"/>
        </w:rPr>
      </w:pPr>
      <w:r w:rsidRPr="007B79E4">
        <w:rPr>
          <w:sz w:val="26"/>
          <w:szCs w:val="26"/>
        </w:rPr>
        <w:t>11.5. </w:t>
      </w:r>
      <w:r w:rsidRPr="00C64AA0">
        <w:rPr>
          <w:sz w:val="26"/>
          <w:szCs w:val="26"/>
          <w:highlight w:val="yellow"/>
        </w:rPr>
        <w:t>Орендодавець</w:t>
      </w:r>
      <w:r w:rsidRPr="007B79E4">
        <w:rPr>
          <w:sz w:val="26"/>
          <w:szCs w:val="26"/>
        </w:rPr>
        <w:t xml:space="preserve"> на момент укладання цього Договору є бюджетною неприбутковою організацією, платником ПДВ 20% за загаль</w:t>
      </w:r>
      <w:r w:rsidRPr="007B79E4">
        <w:rPr>
          <w:color w:val="000000"/>
          <w:sz w:val="26"/>
          <w:szCs w:val="26"/>
        </w:rPr>
        <w:t>ною системою оподаткування та  використовує печатку у власній господарській діяльності. </w:t>
      </w:r>
    </w:p>
    <w:p w14:paraId="20A10FD5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lastRenderedPageBreak/>
        <w:t>11.6. Договір складено у двох оригінальних примірниках, кожний із яких має однакову юридичну силу,  – по одному для кожної Сторони Договору.</w:t>
      </w:r>
    </w:p>
    <w:p w14:paraId="5DE92197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5" w:right="43" w:firstLine="566"/>
        <w:jc w:val="both"/>
        <w:rPr>
          <w:sz w:val="26"/>
          <w:szCs w:val="26"/>
        </w:rPr>
      </w:pPr>
      <w:r w:rsidRPr="007B79E4">
        <w:rPr>
          <w:sz w:val="26"/>
          <w:szCs w:val="26"/>
        </w:rPr>
        <w:t>11.7. Визнання будь-якого положення або пункту цього Договору чи додатків до нього недійсним не впливає на дійсність решти положень і умов Договору.</w:t>
      </w:r>
    </w:p>
    <w:p w14:paraId="53BA7512" w14:textId="77777777" w:rsidR="002943A9" w:rsidRPr="007B79E4" w:rsidRDefault="00342C6F">
      <w:pPr>
        <w:pBdr>
          <w:top w:val="nil"/>
          <w:left w:val="nil"/>
          <w:bottom w:val="nil"/>
          <w:right w:val="nil"/>
          <w:between w:val="nil"/>
        </w:pBdr>
        <w:ind w:left="-426" w:firstLine="540"/>
        <w:jc w:val="center"/>
        <w:rPr>
          <w:color w:val="000000"/>
          <w:sz w:val="26"/>
          <w:szCs w:val="26"/>
        </w:rPr>
      </w:pPr>
      <w:r w:rsidRPr="007B79E4">
        <w:rPr>
          <w:b/>
          <w:bCs/>
          <w:color w:val="000000"/>
          <w:sz w:val="26"/>
          <w:szCs w:val="26"/>
        </w:rPr>
        <w:t>12.  РЕКВІЗИТИ ТА ПІДПИСИ СТОРІН</w:t>
      </w:r>
    </w:p>
    <w:tbl>
      <w:tblPr>
        <w:tblStyle w:val="af3"/>
        <w:tblW w:w="10200" w:type="dxa"/>
        <w:tblInd w:w="-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0"/>
      </w:tblGrid>
      <w:tr w:rsidR="002943A9" w:rsidRPr="007B79E4" w14:paraId="71C87775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2A1DDD" w14:textId="77777777" w:rsidR="002943A9" w:rsidRPr="007B79E4" w:rsidRDefault="00342C6F">
            <w:pPr>
              <w:jc w:val="both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12.1. </w:t>
            </w:r>
            <w:r w:rsidRPr="00C64AA0">
              <w:rPr>
                <w:b/>
                <w:bCs/>
                <w:sz w:val="26"/>
                <w:szCs w:val="26"/>
                <w:highlight w:val="yellow"/>
              </w:rPr>
              <w:t>Орендодавець</w:t>
            </w:r>
            <w:r w:rsidRPr="007B79E4">
              <w:rPr>
                <w:b/>
                <w:bCs/>
                <w:sz w:val="26"/>
                <w:szCs w:val="26"/>
              </w:rPr>
              <w:t>: Харківський національний університет імені В.Н.Каразіна</w:t>
            </w:r>
          </w:p>
        </w:tc>
      </w:tr>
      <w:tr w:rsidR="002943A9" w:rsidRPr="007B79E4" w14:paraId="18FB332E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9BAAFB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Місцезнаходження: майдан Свободи, 4, м. Харків, 61022</w:t>
            </w:r>
          </w:p>
        </w:tc>
      </w:tr>
      <w:tr w:rsidR="002943A9" w:rsidRPr="007B79E4" w14:paraId="7C337D1C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E736F0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е-mail: univer@karazin.ua</w:t>
            </w:r>
          </w:p>
        </w:tc>
      </w:tr>
      <w:tr w:rsidR="002943A9" w:rsidRPr="007B79E4" w14:paraId="482087C3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5398FA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IBAN ______________________________________________________________</w:t>
            </w:r>
          </w:p>
        </w:tc>
      </w:tr>
      <w:tr w:rsidR="002943A9" w:rsidRPr="007B79E4" w14:paraId="140EA7E1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050E9F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ЄДРПОУ 02071205</w:t>
            </w:r>
          </w:p>
        </w:tc>
      </w:tr>
      <w:tr w:rsidR="002943A9" w:rsidRPr="007B79E4" w14:paraId="0BF5C73F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4B2C79" w14:textId="77777777" w:rsidR="002943A9" w:rsidRPr="007B79E4" w:rsidRDefault="002943A9">
            <w:pPr>
              <w:rPr>
                <w:sz w:val="26"/>
                <w:szCs w:val="26"/>
              </w:rPr>
            </w:pPr>
          </w:p>
        </w:tc>
      </w:tr>
      <w:tr w:rsidR="002943A9" w:rsidRPr="007B79E4" w14:paraId="0CDDAEE6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E97295" w14:textId="77777777" w:rsidR="002943A9" w:rsidRPr="007B79E4" w:rsidRDefault="00342C6F">
            <w:pPr>
              <w:rPr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12.2. </w:t>
            </w:r>
            <w:r w:rsidRPr="00C64AA0">
              <w:rPr>
                <w:b/>
                <w:bCs/>
                <w:sz w:val="26"/>
                <w:szCs w:val="26"/>
                <w:highlight w:val="yellow"/>
              </w:rPr>
              <w:t>Орендар:</w:t>
            </w:r>
            <w:r w:rsidRPr="007B79E4">
              <w:rPr>
                <w:sz w:val="26"/>
                <w:szCs w:val="26"/>
              </w:rPr>
              <w:t xml:space="preserve"> ___________________________________________________________</w:t>
            </w:r>
          </w:p>
        </w:tc>
      </w:tr>
      <w:tr w:rsidR="002943A9" w:rsidRPr="007B79E4" w14:paraId="13386902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8B6F45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Місце проживання: ______________________________________________________</w:t>
            </w:r>
          </w:p>
        </w:tc>
      </w:tr>
      <w:tr w:rsidR="002943A9" w:rsidRPr="007B79E4" w14:paraId="73EFE747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213B61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е-mail: _____________________ тел. _________________</w:t>
            </w:r>
          </w:p>
        </w:tc>
      </w:tr>
      <w:tr w:rsidR="002943A9" w:rsidRPr="007B79E4" w14:paraId="74021173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88967D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РНОКПП __________</w:t>
            </w:r>
          </w:p>
        </w:tc>
      </w:tr>
      <w:tr w:rsidR="002943A9" w:rsidRPr="007B79E4" w14:paraId="39D1FCE6" w14:textId="77777777">
        <w:tc>
          <w:tcPr>
            <w:tcW w:w="10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645307" w14:textId="77777777" w:rsidR="002943A9" w:rsidRPr="007B79E4" w:rsidRDefault="00342C6F">
            <w:pPr>
              <w:jc w:val="both"/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Паспорт серія ____ № ____________, виданий___________________________________ ___________________________________________дата видачі ___________________</w:t>
            </w:r>
          </w:p>
        </w:tc>
      </w:tr>
    </w:tbl>
    <w:p w14:paraId="47DFD6BA" w14:textId="77777777" w:rsidR="002943A9" w:rsidRPr="007B79E4" w:rsidRDefault="00342C6F">
      <w:pPr>
        <w:jc w:val="center"/>
        <w:rPr>
          <w:b/>
          <w:bCs/>
          <w:sz w:val="26"/>
          <w:szCs w:val="26"/>
        </w:rPr>
      </w:pPr>
      <w:r w:rsidRPr="007B79E4">
        <w:rPr>
          <w:b/>
          <w:bCs/>
          <w:sz w:val="26"/>
          <w:szCs w:val="26"/>
        </w:rPr>
        <w:t xml:space="preserve"> </w:t>
      </w:r>
    </w:p>
    <w:tbl>
      <w:tblPr>
        <w:tblStyle w:val="af4"/>
        <w:tblW w:w="963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5085"/>
      </w:tblGrid>
      <w:tr w:rsidR="002943A9" w:rsidRPr="007B79E4" w14:paraId="333A9487" w14:textId="77777777">
        <w:trPr>
          <w:trHeight w:val="255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D68DF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C64AA0">
              <w:rPr>
                <w:b/>
                <w:bCs/>
                <w:sz w:val="26"/>
                <w:szCs w:val="26"/>
                <w:highlight w:val="yellow"/>
              </w:rPr>
              <w:t>Орендодавець</w:t>
            </w:r>
            <w:r w:rsidRPr="007B79E4">
              <w:rPr>
                <w:b/>
                <w:bCs/>
                <w:sz w:val="26"/>
                <w:szCs w:val="26"/>
              </w:rPr>
              <w:t xml:space="preserve">: 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D21E7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C64AA0">
              <w:rPr>
                <w:b/>
                <w:bCs/>
                <w:sz w:val="26"/>
                <w:szCs w:val="26"/>
                <w:highlight w:val="yellow"/>
              </w:rPr>
              <w:t>Орендар</w:t>
            </w:r>
            <w:r w:rsidRPr="007B79E4">
              <w:rPr>
                <w:b/>
                <w:bCs/>
                <w:sz w:val="26"/>
                <w:szCs w:val="26"/>
              </w:rPr>
              <w:t>:</w:t>
            </w:r>
          </w:p>
        </w:tc>
      </w:tr>
      <w:tr w:rsidR="002943A9" w:rsidRPr="007B79E4" w14:paraId="4BD3E95D" w14:textId="77777777">
        <w:trPr>
          <w:trHeight w:val="51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0D150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>Харківський національний університет імені В.Н.Каразіна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AD4D6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>___________________</w:t>
            </w:r>
          </w:p>
        </w:tc>
      </w:tr>
      <w:tr w:rsidR="002943A9" w:rsidRPr="007B79E4" w14:paraId="12BE7CF9" w14:textId="77777777">
        <w:trPr>
          <w:trHeight w:val="174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C638A" w14:textId="77777777" w:rsidR="002943A9" w:rsidRPr="007B79E4" w:rsidRDefault="00342C6F">
            <w:pPr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Проректор з</w:t>
            </w:r>
          </w:p>
          <w:p w14:paraId="3F7354F0" w14:textId="77777777" w:rsidR="002943A9" w:rsidRPr="007B79E4" w:rsidRDefault="00342C6F">
            <w:pPr>
              <w:rPr>
                <w:sz w:val="26"/>
                <w:szCs w:val="26"/>
              </w:rPr>
            </w:pPr>
            <w:r w:rsidRPr="007B79E4">
              <w:rPr>
                <w:sz w:val="26"/>
                <w:szCs w:val="26"/>
              </w:rPr>
              <w:t>науково-педагогічної роботи</w:t>
            </w:r>
          </w:p>
          <w:p w14:paraId="468E50AE" w14:textId="77777777" w:rsidR="002943A9" w:rsidRPr="007B79E4" w:rsidRDefault="00342C6F">
            <w:pPr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 </w:t>
            </w:r>
          </w:p>
          <w:p w14:paraId="5CBA06B7" w14:textId="77777777" w:rsidR="002943A9" w:rsidRPr="007B79E4" w:rsidRDefault="00342C6F">
            <w:pPr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>____________________ В.С.Блиндюк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07CB6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 </w:t>
            </w:r>
          </w:p>
          <w:p w14:paraId="12DD30FB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 </w:t>
            </w:r>
          </w:p>
          <w:p w14:paraId="4AACBF03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 xml:space="preserve"> </w:t>
            </w:r>
          </w:p>
          <w:p w14:paraId="6028A7E9" w14:textId="77777777" w:rsidR="002943A9" w:rsidRPr="007B79E4" w:rsidRDefault="00342C6F">
            <w:pPr>
              <w:jc w:val="center"/>
              <w:rPr>
                <w:b/>
                <w:bCs/>
                <w:sz w:val="26"/>
                <w:szCs w:val="26"/>
              </w:rPr>
            </w:pPr>
            <w:r w:rsidRPr="007B79E4">
              <w:rPr>
                <w:b/>
                <w:bCs/>
                <w:sz w:val="26"/>
                <w:szCs w:val="26"/>
              </w:rPr>
              <w:t>___________________/_______________/</w:t>
            </w:r>
          </w:p>
        </w:tc>
      </w:tr>
    </w:tbl>
    <w:p w14:paraId="30CD2271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14:paraId="48AF158D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7FDAAD84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033FA55B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3BB74609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0106A709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7742ADA0" w14:textId="77777777" w:rsidR="002943A9" w:rsidRPr="007B79E4" w:rsidRDefault="002943A9">
      <w:pPr>
        <w:pBdr>
          <w:top w:val="nil"/>
          <w:left w:val="nil"/>
          <w:bottom w:val="nil"/>
          <w:right w:val="nil"/>
          <w:between w:val="nil"/>
        </w:pBdr>
        <w:rPr>
          <w:color w:val="0070C0"/>
          <w:sz w:val="26"/>
          <w:szCs w:val="26"/>
        </w:rPr>
      </w:pPr>
    </w:p>
    <w:p w14:paraId="540BDD85" w14:textId="04D53F1F" w:rsidR="00D56D3C" w:rsidRPr="007B79E4" w:rsidRDefault="00D56D3C">
      <w:pPr>
        <w:rPr>
          <w:color w:val="0070C0"/>
          <w:sz w:val="26"/>
          <w:szCs w:val="26"/>
        </w:rPr>
      </w:pPr>
      <w:r w:rsidRPr="007B79E4">
        <w:rPr>
          <w:color w:val="0070C0"/>
          <w:sz w:val="26"/>
          <w:szCs w:val="26"/>
        </w:rPr>
        <w:br w:type="page"/>
      </w:r>
    </w:p>
    <w:p w14:paraId="74F44AE9" w14:textId="77777777" w:rsidR="002943A9" w:rsidRPr="001A2BC6" w:rsidRDefault="00342C6F">
      <w:pPr>
        <w:ind w:left="6240"/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lastRenderedPageBreak/>
        <w:t>Додаток 1</w:t>
      </w:r>
    </w:p>
    <w:p w14:paraId="5AEAB4DE" w14:textId="7B9456DC" w:rsidR="002943A9" w:rsidRPr="001A2BC6" w:rsidRDefault="00342C6F">
      <w:pPr>
        <w:ind w:left="6240"/>
        <w:jc w:val="both"/>
        <w:rPr>
          <w:i/>
          <w:iCs/>
          <w:sz w:val="24"/>
          <w:szCs w:val="26"/>
          <w:lang w:val="uk-UA"/>
        </w:rPr>
      </w:pPr>
      <w:r w:rsidRPr="001A2BC6">
        <w:rPr>
          <w:i/>
          <w:iCs/>
          <w:sz w:val="24"/>
          <w:szCs w:val="26"/>
        </w:rPr>
        <w:t xml:space="preserve">До договору </w:t>
      </w:r>
      <w:r w:rsidR="00D56D3C" w:rsidRPr="001A2BC6">
        <w:rPr>
          <w:i/>
          <w:iCs/>
          <w:sz w:val="24"/>
          <w:szCs w:val="26"/>
          <w:lang w:val="uk-UA"/>
        </w:rPr>
        <w:t>оренди</w:t>
      </w:r>
      <w:r w:rsidRPr="001A2BC6">
        <w:rPr>
          <w:i/>
          <w:iCs/>
          <w:sz w:val="24"/>
          <w:szCs w:val="26"/>
        </w:rPr>
        <w:t xml:space="preserve"> службового </w:t>
      </w:r>
      <w:r w:rsidR="00D56D3C" w:rsidRPr="001A2BC6">
        <w:rPr>
          <w:i/>
          <w:iCs/>
          <w:sz w:val="24"/>
          <w:szCs w:val="26"/>
          <w:lang w:val="uk-UA"/>
        </w:rPr>
        <w:t>житла</w:t>
      </w:r>
    </w:p>
    <w:p w14:paraId="79299BF6" w14:textId="77777777" w:rsidR="002943A9" w:rsidRPr="001A2BC6" w:rsidRDefault="00342C6F">
      <w:pPr>
        <w:ind w:left="6240"/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№ ________ від __________</w:t>
      </w:r>
    </w:p>
    <w:p w14:paraId="5E89ECFE" w14:textId="5B3C00A1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 xml:space="preserve">  </w:t>
      </w:r>
    </w:p>
    <w:p w14:paraId="6C55B4B9" w14:textId="77777777" w:rsidR="002943A9" w:rsidRPr="001A2BC6" w:rsidRDefault="00342C6F">
      <w:pPr>
        <w:jc w:val="center"/>
        <w:rPr>
          <w:b/>
          <w:bCs/>
          <w:i/>
          <w:iCs/>
          <w:sz w:val="24"/>
          <w:szCs w:val="26"/>
        </w:rPr>
      </w:pPr>
      <w:r w:rsidRPr="001A2BC6">
        <w:rPr>
          <w:b/>
          <w:bCs/>
          <w:i/>
          <w:iCs/>
          <w:sz w:val="24"/>
          <w:szCs w:val="26"/>
        </w:rPr>
        <w:t>ХАРАКТЕРИСТИКИ</w:t>
      </w:r>
    </w:p>
    <w:p w14:paraId="2F02FEFD" w14:textId="1BB7D69B" w:rsidR="002943A9" w:rsidRPr="001A2BC6" w:rsidRDefault="00342C6F">
      <w:pPr>
        <w:jc w:val="center"/>
        <w:rPr>
          <w:b/>
          <w:bCs/>
          <w:i/>
          <w:iCs/>
          <w:sz w:val="24"/>
          <w:szCs w:val="26"/>
          <w:lang w:val="uk-UA"/>
        </w:rPr>
      </w:pPr>
      <w:r w:rsidRPr="001A2BC6">
        <w:rPr>
          <w:b/>
          <w:bCs/>
          <w:i/>
          <w:iCs/>
          <w:sz w:val="24"/>
          <w:szCs w:val="26"/>
        </w:rPr>
        <w:t xml:space="preserve">службового </w:t>
      </w:r>
      <w:r w:rsidR="00D56D3C" w:rsidRPr="001A2BC6">
        <w:rPr>
          <w:b/>
          <w:bCs/>
          <w:i/>
          <w:iCs/>
          <w:sz w:val="24"/>
          <w:szCs w:val="26"/>
          <w:lang w:val="uk-UA"/>
        </w:rPr>
        <w:t>житла,</w:t>
      </w:r>
      <w:r w:rsidRPr="001A2BC6">
        <w:rPr>
          <w:b/>
          <w:bCs/>
          <w:i/>
          <w:iCs/>
          <w:sz w:val="24"/>
          <w:szCs w:val="26"/>
        </w:rPr>
        <w:t xml:space="preserve"> що передається в </w:t>
      </w:r>
      <w:r w:rsidR="00D56D3C" w:rsidRPr="001A2BC6">
        <w:rPr>
          <w:b/>
          <w:bCs/>
          <w:i/>
          <w:iCs/>
          <w:sz w:val="24"/>
          <w:szCs w:val="26"/>
          <w:highlight w:val="yellow"/>
          <w:lang w:val="uk-UA"/>
        </w:rPr>
        <w:t>оренду</w:t>
      </w:r>
    </w:p>
    <w:p w14:paraId="20FD0B66" w14:textId="77777777" w:rsidR="002943A9" w:rsidRPr="001A2BC6" w:rsidRDefault="00342C6F">
      <w:pPr>
        <w:jc w:val="both"/>
        <w:rPr>
          <w:b/>
          <w:bCs/>
          <w:i/>
          <w:iCs/>
          <w:sz w:val="24"/>
          <w:szCs w:val="26"/>
        </w:rPr>
      </w:pPr>
      <w:r w:rsidRPr="001A2BC6">
        <w:rPr>
          <w:b/>
          <w:bCs/>
          <w:i/>
          <w:iCs/>
          <w:sz w:val="24"/>
          <w:szCs w:val="26"/>
        </w:rPr>
        <w:t xml:space="preserve"> </w:t>
      </w:r>
    </w:p>
    <w:p w14:paraId="26AB1994" w14:textId="175C1842" w:rsidR="002943A9" w:rsidRPr="001A2BC6" w:rsidRDefault="00342C6F">
      <w:pPr>
        <w:jc w:val="both"/>
        <w:rPr>
          <w:b/>
          <w:bCs/>
          <w:i/>
          <w:iCs/>
          <w:sz w:val="24"/>
          <w:szCs w:val="26"/>
        </w:rPr>
      </w:pPr>
      <w:r w:rsidRPr="001A2BC6">
        <w:rPr>
          <w:b/>
          <w:bCs/>
          <w:i/>
          <w:iCs/>
          <w:sz w:val="24"/>
          <w:szCs w:val="26"/>
        </w:rPr>
        <w:t>1.</w:t>
      </w:r>
      <w:r w:rsidRPr="001A2BC6">
        <w:rPr>
          <w:i/>
          <w:iCs/>
          <w:sz w:val="24"/>
          <w:szCs w:val="26"/>
        </w:rPr>
        <w:t xml:space="preserve">                  </w:t>
      </w:r>
      <w:r w:rsidRPr="001A2BC6">
        <w:rPr>
          <w:b/>
          <w:bCs/>
          <w:i/>
          <w:iCs/>
          <w:sz w:val="24"/>
          <w:szCs w:val="26"/>
        </w:rPr>
        <w:t xml:space="preserve">Загальні характеристики </w:t>
      </w:r>
      <w:r w:rsidRPr="001A2BC6">
        <w:rPr>
          <w:b/>
          <w:bCs/>
          <w:i/>
          <w:iCs/>
          <w:sz w:val="24"/>
          <w:szCs w:val="26"/>
          <w:highlight w:val="yellow"/>
        </w:rPr>
        <w:t>службового</w:t>
      </w:r>
      <w:r w:rsidRPr="001A2BC6">
        <w:rPr>
          <w:b/>
          <w:bCs/>
          <w:i/>
          <w:iCs/>
          <w:sz w:val="24"/>
          <w:szCs w:val="26"/>
        </w:rPr>
        <w:t xml:space="preserve"> </w:t>
      </w:r>
      <w:r w:rsidR="00D56D3C" w:rsidRPr="001A2BC6">
        <w:rPr>
          <w:b/>
          <w:bCs/>
          <w:i/>
          <w:iCs/>
          <w:sz w:val="24"/>
          <w:szCs w:val="26"/>
          <w:highlight w:val="yellow"/>
          <w:lang w:val="uk-UA"/>
        </w:rPr>
        <w:t>житла</w:t>
      </w:r>
      <w:r w:rsidRPr="001A2BC6">
        <w:rPr>
          <w:b/>
          <w:bCs/>
          <w:i/>
          <w:iCs/>
          <w:sz w:val="24"/>
          <w:szCs w:val="26"/>
        </w:rPr>
        <w:t>:</w:t>
      </w:r>
    </w:p>
    <w:p w14:paraId="0D010E39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1.1.Ізольована квартира за адресою ________________________________________________________</w:t>
      </w:r>
    </w:p>
    <w:p w14:paraId="7C8B50CF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             загальною площею __________кв. м, що складається з_________ кімнат житловою площею __________кв.м, у тому числі:</w:t>
      </w:r>
    </w:p>
    <w:p w14:paraId="07A80692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1.2.1.        кімната_____________кв.м,</w:t>
      </w:r>
    </w:p>
    <w:p w14:paraId="5410BBC5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1.2.2.       кімната_________________кв.м,</w:t>
      </w:r>
    </w:p>
    <w:p w14:paraId="21005F44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1.2.3.        ________________ кухня площею _____________ кв.м,</w:t>
      </w:r>
    </w:p>
    <w:p w14:paraId="2653805B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1.2.4.       __________________ ванна кімната площею ______ кв.м,</w:t>
      </w:r>
    </w:p>
    <w:p w14:paraId="6C6FF5ED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1.2.5.       __________ санітарний вузол площею _________ кв.м,</w:t>
      </w:r>
    </w:p>
    <w:p w14:paraId="1E3A8142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1.2.6.       коридор площею _______ кв.м,</w:t>
      </w:r>
    </w:p>
    <w:p w14:paraId="457D73B4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1.2.7.       антресоль площею __________ кв.м,</w:t>
      </w:r>
    </w:p>
    <w:p w14:paraId="78CC991A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1.2.8.       вбудована шафа площею _______кв.м,</w:t>
      </w:r>
    </w:p>
    <w:p w14:paraId="5C1A7D0B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1.2.9.       комора площею _______кв.м,</w:t>
      </w:r>
    </w:p>
    <w:p w14:paraId="7F3BFFE9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1.2.10.    лоджія площею __________кв.м,</w:t>
      </w:r>
    </w:p>
    <w:p w14:paraId="3BD58395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1.2.11.    балкон площею ___________ кв.м.,</w:t>
      </w:r>
    </w:p>
    <w:p w14:paraId="0925C160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1.2.12.    ____________________________</w:t>
      </w:r>
    </w:p>
    <w:p w14:paraId="087835FA" w14:textId="4DC31A5D" w:rsidR="002943A9" w:rsidRPr="001A2BC6" w:rsidRDefault="00342C6F">
      <w:pPr>
        <w:shd w:val="clear" w:color="auto" w:fill="FFFFFF"/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2.</w:t>
      </w:r>
      <w:r w:rsidRPr="001A2BC6">
        <w:rPr>
          <w:sz w:val="24"/>
          <w:szCs w:val="26"/>
        </w:rPr>
        <w:t xml:space="preserve"> </w:t>
      </w:r>
      <w:r w:rsidR="00D56D3C" w:rsidRPr="001A2BC6">
        <w:rPr>
          <w:b/>
          <w:bCs/>
          <w:i/>
          <w:iCs/>
          <w:sz w:val="24"/>
          <w:szCs w:val="26"/>
          <w:highlight w:val="yellow"/>
          <w:lang w:val="uk-UA"/>
        </w:rPr>
        <w:t>Житло</w:t>
      </w:r>
      <w:r w:rsidRPr="001A2BC6">
        <w:rPr>
          <w:b/>
          <w:bCs/>
          <w:i/>
          <w:iCs/>
          <w:sz w:val="24"/>
          <w:szCs w:val="26"/>
        </w:rPr>
        <w:t xml:space="preserve"> обладнане:</w:t>
      </w:r>
      <w:r w:rsidRPr="001A2BC6">
        <w:rPr>
          <w:i/>
          <w:iCs/>
          <w:sz w:val="24"/>
          <w:szCs w:val="26"/>
        </w:rPr>
        <w:t xml:space="preserve"> _______________________ (водопроводом, гарячим водопостачанням, опаленням (пічним, місцевим, центральним), каналізацією, сміттєпроводом, газопостачанням, електроенергією).</w:t>
      </w:r>
    </w:p>
    <w:p w14:paraId="06BB70D8" w14:textId="040562F1" w:rsidR="002943A9" w:rsidRPr="001A2BC6" w:rsidRDefault="00342C6F">
      <w:pPr>
        <w:shd w:val="clear" w:color="auto" w:fill="FFFFFF"/>
        <w:jc w:val="both"/>
        <w:rPr>
          <w:i/>
          <w:iCs/>
          <w:sz w:val="24"/>
          <w:szCs w:val="26"/>
        </w:rPr>
      </w:pPr>
      <w:r w:rsidRPr="001A2BC6">
        <w:rPr>
          <w:b/>
          <w:bCs/>
          <w:i/>
          <w:iCs/>
          <w:sz w:val="24"/>
          <w:szCs w:val="26"/>
        </w:rPr>
        <w:t>3.</w:t>
      </w:r>
      <w:r w:rsidR="001A2BC6">
        <w:rPr>
          <w:sz w:val="24"/>
          <w:szCs w:val="26"/>
        </w:rPr>
        <w:t xml:space="preserve"> </w:t>
      </w:r>
      <w:r w:rsidRPr="001A2BC6">
        <w:rPr>
          <w:b/>
          <w:bCs/>
          <w:i/>
          <w:iCs/>
          <w:sz w:val="24"/>
          <w:szCs w:val="26"/>
        </w:rPr>
        <w:t>У квартирі є____________________</w:t>
      </w:r>
      <w:r w:rsidRPr="001A2BC6">
        <w:rPr>
          <w:i/>
          <w:iCs/>
          <w:sz w:val="24"/>
          <w:szCs w:val="26"/>
        </w:rPr>
        <w:t xml:space="preserve"> (телефон, радіотрансляційна мережа, телевізійна мережа).</w:t>
      </w:r>
    </w:p>
    <w:p w14:paraId="5FE4CAB6" w14:textId="544B0474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4.</w:t>
      </w:r>
      <w:r w:rsidRPr="001A2BC6">
        <w:rPr>
          <w:sz w:val="24"/>
          <w:szCs w:val="26"/>
        </w:rPr>
        <w:t xml:space="preserve"> </w:t>
      </w:r>
      <w:r w:rsidRPr="001A2BC6">
        <w:rPr>
          <w:i/>
          <w:iCs/>
          <w:sz w:val="24"/>
          <w:szCs w:val="26"/>
        </w:rPr>
        <w:t>Обладнання: _______________ (перелічити обладнання, вказавши його стан - технічно несправне, потребує ремонту, заміни).</w:t>
      </w:r>
    </w:p>
    <w:p w14:paraId="67418374" w14:textId="6FD9A7F9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5.</w:t>
      </w:r>
      <w:r w:rsidRPr="001A2BC6">
        <w:rPr>
          <w:sz w:val="24"/>
          <w:szCs w:val="26"/>
        </w:rPr>
        <w:t xml:space="preserve">  </w:t>
      </w:r>
      <w:r w:rsidRPr="001A2BC6">
        <w:rPr>
          <w:b/>
          <w:bCs/>
          <w:i/>
          <w:iCs/>
          <w:sz w:val="24"/>
          <w:szCs w:val="26"/>
        </w:rPr>
        <w:t xml:space="preserve">Побутова та інша техніка: </w:t>
      </w:r>
      <w:r w:rsidRPr="001A2BC6">
        <w:rPr>
          <w:i/>
          <w:iCs/>
          <w:sz w:val="24"/>
          <w:szCs w:val="26"/>
        </w:rPr>
        <w:t xml:space="preserve">_______________ </w:t>
      </w:r>
      <w:r w:rsidRPr="001A2BC6">
        <w:rPr>
          <w:b/>
          <w:bCs/>
          <w:i/>
          <w:iCs/>
          <w:sz w:val="24"/>
          <w:szCs w:val="26"/>
        </w:rPr>
        <w:t>(</w:t>
      </w:r>
      <w:r w:rsidRPr="001A2BC6">
        <w:rPr>
          <w:i/>
          <w:iCs/>
          <w:sz w:val="24"/>
          <w:szCs w:val="26"/>
        </w:rPr>
        <w:t>перелічити техніку, вказавши її стан - технічно несправне, потребує ремонту, заміни).</w:t>
      </w:r>
    </w:p>
    <w:p w14:paraId="575CE317" w14:textId="43DA15B1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6.</w:t>
      </w:r>
      <w:r w:rsidRPr="001A2BC6">
        <w:rPr>
          <w:sz w:val="24"/>
          <w:szCs w:val="26"/>
        </w:rPr>
        <w:t xml:space="preserve"> </w:t>
      </w:r>
      <w:r w:rsidRPr="001A2BC6">
        <w:rPr>
          <w:b/>
          <w:bCs/>
          <w:i/>
          <w:iCs/>
          <w:sz w:val="24"/>
          <w:szCs w:val="26"/>
        </w:rPr>
        <w:t xml:space="preserve">Меблі: ____________________ </w:t>
      </w:r>
      <w:r w:rsidRPr="001A2BC6">
        <w:rPr>
          <w:i/>
          <w:iCs/>
          <w:sz w:val="24"/>
          <w:szCs w:val="26"/>
        </w:rPr>
        <w:t>(перелічити меблі, вказавши їх стан - технічно несправне, потребує ремонту, заміни).</w:t>
      </w:r>
    </w:p>
    <w:p w14:paraId="2180BD0D" w14:textId="6154752E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 xml:space="preserve">7. </w:t>
      </w:r>
      <w:r w:rsidRPr="001A2BC6">
        <w:rPr>
          <w:b/>
          <w:bCs/>
          <w:i/>
          <w:iCs/>
          <w:sz w:val="24"/>
          <w:szCs w:val="26"/>
        </w:rPr>
        <w:t>М’який інвентар: ________________</w:t>
      </w:r>
      <w:r w:rsidRPr="001A2BC6">
        <w:rPr>
          <w:i/>
          <w:iCs/>
          <w:sz w:val="24"/>
          <w:szCs w:val="26"/>
        </w:rPr>
        <w:t>____________________ (перелічити інвентар, вказавши їх стан - технічно несправне, потребує ремонту, заміни).</w:t>
      </w:r>
    </w:p>
    <w:p w14:paraId="62E17170" w14:textId="79B27AC0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>8.</w:t>
      </w:r>
      <w:r w:rsidRPr="001A2BC6">
        <w:rPr>
          <w:sz w:val="24"/>
          <w:szCs w:val="26"/>
        </w:rPr>
        <w:t xml:space="preserve"> </w:t>
      </w:r>
      <w:r w:rsidRPr="001A2BC6">
        <w:rPr>
          <w:b/>
          <w:bCs/>
          <w:i/>
          <w:iCs/>
          <w:sz w:val="24"/>
          <w:szCs w:val="26"/>
        </w:rPr>
        <w:t>Інше: ________________</w:t>
      </w:r>
      <w:r w:rsidRPr="001A2BC6">
        <w:rPr>
          <w:i/>
          <w:iCs/>
          <w:sz w:val="24"/>
          <w:szCs w:val="26"/>
        </w:rPr>
        <w:t>____________________ (перелічити інвентар, вказавши їх стан - технічно несправне, потребує ремонту, заміни).</w:t>
      </w:r>
    </w:p>
    <w:p w14:paraId="7DC9CE18" w14:textId="77777777" w:rsidR="002943A9" w:rsidRPr="001A2BC6" w:rsidRDefault="00342C6F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</w:rPr>
        <w:t xml:space="preserve"> 9. Засоби зв’язку у надзвичайних ситуаціях:</w:t>
      </w:r>
    </w:p>
    <w:p w14:paraId="41F46AF3" w14:textId="058A4CF6" w:rsidR="002943A9" w:rsidRPr="001A2BC6" w:rsidRDefault="00D56D3C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  <w:highlight w:val="yellow"/>
          <w:lang w:val="uk-UA"/>
        </w:rPr>
        <w:t>Орендодавець</w:t>
      </w:r>
      <w:r w:rsidRPr="001A2BC6">
        <w:rPr>
          <w:i/>
          <w:iCs/>
          <w:sz w:val="24"/>
          <w:szCs w:val="26"/>
        </w:rPr>
        <w:t>: __________________________________</w:t>
      </w:r>
    </w:p>
    <w:p w14:paraId="58B7CC69" w14:textId="0740AEFD" w:rsidR="002943A9" w:rsidRPr="001A2BC6" w:rsidRDefault="00D56D3C">
      <w:pPr>
        <w:jc w:val="both"/>
        <w:rPr>
          <w:i/>
          <w:iCs/>
          <w:sz w:val="24"/>
          <w:szCs w:val="26"/>
        </w:rPr>
      </w:pPr>
      <w:r w:rsidRPr="001A2BC6">
        <w:rPr>
          <w:i/>
          <w:iCs/>
          <w:sz w:val="24"/>
          <w:szCs w:val="26"/>
          <w:highlight w:val="yellow"/>
          <w:lang w:val="uk-UA"/>
        </w:rPr>
        <w:t>Орендар</w:t>
      </w:r>
      <w:r w:rsidRPr="001A2BC6">
        <w:rPr>
          <w:i/>
          <w:iCs/>
          <w:sz w:val="24"/>
          <w:szCs w:val="26"/>
        </w:rPr>
        <w:t>: _____________________________________</w:t>
      </w:r>
    </w:p>
    <w:p w14:paraId="1E29B3B6" w14:textId="77777777" w:rsidR="002943A9" w:rsidRPr="001A2BC6" w:rsidRDefault="00342C6F">
      <w:pPr>
        <w:jc w:val="center"/>
        <w:rPr>
          <w:b/>
          <w:bCs/>
          <w:i/>
          <w:iCs/>
          <w:sz w:val="24"/>
          <w:szCs w:val="26"/>
        </w:rPr>
      </w:pPr>
      <w:r w:rsidRPr="001A2BC6">
        <w:rPr>
          <w:b/>
          <w:bCs/>
          <w:i/>
          <w:iCs/>
          <w:sz w:val="24"/>
          <w:szCs w:val="26"/>
        </w:rPr>
        <w:t xml:space="preserve"> </w:t>
      </w:r>
    </w:p>
    <w:tbl>
      <w:tblPr>
        <w:tblStyle w:val="af5"/>
        <w:tblW w:w="963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5085"/>
      </w:tblGrid>
      <w:tr w:rsidR="002943A9" w:rsidRPr="001A2BC6" w14:paraId="4E99CA2F" w14:textId="77777777">
        <w:trPr>
          <w:trHeight w:val="255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FFF3F" w14:textId="4BA12BCC" w:rsidR="002943A9" w:rsidRPr="001A2BC6" w:rsidRDefault="00D56D3C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  <w:highlight w:val="yellow"/>
                <w:lang w:val="uk-UA"/>
              </w:rPr>
              <w:t>Орендодавець</w:t>
            </w:r>
            <w:r w:rsidRPr="001A2BC6">
              <w:rPr>
                <w:b/>
                <w:bCs/>
                <w:i/>
                <w:iCs/>
                <w:sz w:val="24"/>
                <w:szCs w:val="26"/>
              </w:rPr>
              <w:t xml:space="preserve">: 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FDB37" w14:textId="079CC41C" w:rsidR="002943A9" w:rsidRPr="001A2BC6" w:rsidRDefault="00D56D3C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  <w:highlight w:val="yellow"/>
                <w:lang w:val="uk-UA"/>
              </w:rPr>
              <w:t>Орендар</w:t>
            </w:r>
            <w:r w:rsidRPr="001A2BC6">
              <w:rPr>
                <w:b/>
                <w:bCs/>
                <w:i/>
                <w:iCs/>
                <w:sz w:val="24"/>
                <w:szCs w:val="26"/>
                <w:highlight w:val="yellow"/>
              </w:rPr>
              <w:t>:</w:t>
            </w:r>
          </w:p>
        </w:tc>
      </w:tr>
      <w:tr w:rsidR="002943A9" w:rsidRPr="001A2BC6" w14:paraId="4391D773" w14:textId="77777777">
        <w:trPr>
          <w:trHeight w:val="51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E5AFE" w14:textId="77777777" w:rsidR="002943A9" w:rsidRPr="001A2BC6" w:rsidRDefault="00342C6F" w:rsidP="001A2BC6">
            <w:pPr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>Харківський національний університет імені В.Н.Каразіна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5AE05" w14:textId="77777777" w:rsidR="002943A9" w:rsidRPr="001A2BC6" w:rsidRDefault="00342C6F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>___________________</w:t>
            </w:r>
          </w:p>
        </w:tc>
      </w:tr>
      <w:tr w:rsidR="002943A9" w:rsidRPr="001A2BC6" w14:paraId="69C06E05" w14:textId="77777777">
        <w:trPr>
          <w:trHeight w:val="1740"/>
        </w:trPr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32441" w14:textId="77777777" w:rsidR="002943A9" w:rsidRPr="001A2BC6" w:rsidRDefault="00342C6F">
            <w:pPr>
              <w:jc w:val="both"/>
              <w:rPr>
                <w:i/>
                <w:iCs/>
                <w:sz w:val="24"/>
                <w:szCs w:val="26"/>
              </w:rPr>
            </w:pPr>
            <w:r w:rsidRPr="001A2BC6">
              <w:rPr>
                <w:i/>
                <w:iCs/>
                <w:sz w:val="24"/>
                <w:szCs w:val="26"/>
              </w:rPr>
              <w:t>Проректор з</w:t>
            </w:r>
          </w:p>
          <w:p w14:paraId="0C92A46A" w14:textId="77777777" w:rsidR="002943A9" w:rsidRPr="001A2BC6" w:rsidRDefault="00342C6F">
            <w:pPr>
              <w:jc w:val="both"/>
              <w:rPr>
                <w:i/>
                <w:iCs/>
                <w:sz w:val="24"/>
                <w:szCs w:val="26"/>
              </w:rPr>
            </w:pPr>
            <w:r w:rsidRPr="001A2BC6">
              <w:rPr>
                <w:i/>
                <w:iCs/>
                <w:sz w:val="24"/>
                <w:szCs w:val="26"/>
              </w:rPr>
              <w:t>науково-педагогічної роботи</w:t>
            </w:r>
          </w:p>
          <w:p w14:paraId="70BA1EF7" w14:textId="77777777" w:rsidR="002943A9" w:rsidRPr="001A2BC6" w:rsidRDefault="00342C6F">
            <w:pPr>
              <w:jc w:val="both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 xml:space="preserve"> </w:t>
            </w:r>
          </w:p>
          <w:p w14:paraId="2F42ED3B" w14:textId="77777777" w:rsidR="002943A9" w:rsidRPr="001A2BC6" w:rsidRDefault="00342C6F">
            <w:pPr>
              <w:jc w:val="both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>____________________ В.С.Блиндюк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3C1E2" w14:textId="77777777" w:rsidR="002943A9" w:rsidRPr="001A2BC6" w:rsidRDefault="00342C6F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 xml:space="preserve"> </w:t>
            </w:r>
          </w:p>
          <w:p w14:paraId="0081BF97" w14:textId="77777777" w:rsidR="002943A9" w:rsidRPr="001A2BC6" w:rsidRDefault="00342C6F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 xml:space="preserve"> </w:t>
            </w:r>
          </w:p>
          <w:p w14:paraId="0C9FB815" w14:textId="77777777" w:rsidR="002943A9" w:rsidRPr="001A2BC6" w:rsidRDefault="00342C6F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 xml:space="preserve"> </w:t>
            </w:r>
          </w:p>
          <w:p w14:paraId="6665C842" w14:textId="77777777" w:rsidR="002943A9" w:rsidRPr="001A2BC6" w:rsidRDefault="00342C6F">
            <w:pPr>
              <w:jc w:val="center"/>
              <w:rPr>
                <w:b/>
                <w:bCs/>
                <w:i/>
                <w:iCs/>
                <w:sz w:val="24"/>
                <w:szCs w:val="26"/>
              </w:rPr>
            </w:pPr>
            <w:r w:rsidRPr="001A2BC6">
              <w:rPr>
                <w:b/>
                <w:bCs/>
                <w:i/>
                <w:iCs/>
                <w:sz w:val="24"/>
                <w:szCs w:val="26"/>
              </w:rPr>
              <w:t>___________________/_______________/</w:t>
            </w:r>
          </w:p>
        </w:tc>
      </w:tr>
    </w:tbl>
    <w:p w14:paraId="1649967A" w14:textId="77777777" w:rsidR="002943A9" w:rsidRPr="001A2BC6" w:rsidRDefault="002943A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6"/>
        </w:rPr>
      </w:pPr>
    </w:p>
    <w:sectPr w:rsidR="002943A9" w:rsidRPr="001A2BC6" w:rsidSect="001A2BC6">
      <w:pgSz w:w="11906" w:h="16838"/>
      <w:pgMar w:top="851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26C7B" w14:textId="77777777" w:rsidR="00B221B9" w:rsidRDefault="00B221B9">
      <w:r>
        <w:separator/>
      </w:r>
    </w:p>
  </w:endnote>
  <w:endnote w:type="continuationSeparator" w:id="0">
    <w:p w14:paraId="13221554" w14:textId="77777777" w:rsidR="00B221B9" w:rsidRDefault="00B2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716B8FD-1587-40D8-9CC3-6DF639EB51A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9CFA8C1-A362-4F12-93F3-3B913BE700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3BF64BD-85BE-41CE-AEF2-7260BD43FC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2E34FE3-867C-4CCB-ADCF-381CA6180A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1905D2-4637-45DD-9CF6-C7E19CDDC03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E3825" w14:textId="77777777" w:rsidR="00B221B9" w:rsidRDefault="00B221B9">
      <w:r>
        <w:separator/>
      </w:r>
    </w:p>
  </w:footnote>
  <w:footnote w:type="continuationSeparator" w:id="0">
    <w:p w14:paraId="6A8EB2C7" w14:textId="77777777" w:rsidR="00B221B9" w:rsidRDefault="00B22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520179"/>
      <w:docPartObj>
        <w:docPartGallery w:val="Page Numbers (Top of Page)"/>
        <w:docPartUnique/>
      </w:docPartObj>
    </w:sdtPr>
    <w:sdtContent>
      <w:p w14:paraId="56AC4FE8" w14:textId="2676A97B" w:rsidR="001A2BC6" w:rsidRDefault="001A2BC6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A2BC6">
          <w:rPr>
            <w:noProof/>
            <w:lang w:val="uk-UA"/>
          </w:rPr>
          <w:t>1</w:t>
        </w:r>
        <w:r>
          <w:fldChar w:fldCharType="end"/>
        </w:r>
      </w:p>
    </w:sdtContent>
  </w:sdt>
  <w:p w14:paraId="0AB93EDD" w14:textId="77777777" w:rsidR="001A2BC6" w:rsidRDefault="001A2BC6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7220B1"/>
    <w:multiLevelType w:val="hybridMultilevel"/>
    <w:tmpl w:val="AE800CAE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3A9"/>
    <w:rsid w:val="000A0131"/>
    <w:rsid w:val="00120CE3"/>
    <w:rsid w:val="001A2551"/>
    <w:rsid w:val="001A2BC6"/>
    <w:rsid w:val="00217985"/>
    <w:rsid w:val="002943A9"/>
    <w:rsid w:val="002E2627"/>
    <w:rsid w:val="00342C6F"/>
    <w:rsid w:val="00475A52"/>
    <w:rsid w:val="006532C8"/>
    <w:rsid w:val="006E24C2"/>
    <w:rsid w:val="006F2281"/>
    <w:rsid w:val="007B79E4"/>
    <w:rsid w:val="008402C8"/>
    <w:rsid w:val="009B3FEA"/>
    <w:rsid w:val="009F312E"/>
    <w:rsid w:val="00B05B97"/>
    <w:rsid w:val="00B221B9"/>
    <w:rsid w:val="00BD5314"/>
    <w:rsid w:val="00C64AA0"/>
    <w:rsid w:val="00D5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E3F38"/>
  <w15:docId w15:val="{C791081F-BF76-4651-BC54-9AB90E0C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ind w:hanging="1"/>
      <w:outlineLvl w:val="2"/>
    </w:pPr>
    <w:rPr>
      <w:b/>
      <w:bCs/>
      <w:color w:val="00000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</w:style>
  <w:style w:type="character" w:customStyle="1" w:styleId="30">
    <w:name w:val="Заголовок 3 Знак"/>
    <w:rPr>
      <w:b/>
      <w:bCs/>
      <w:w w:val="100"/>
      <w:position w:val="-1"/>
      <w:sz w:val="27"/>
      <w:szCs w:val="27"/>
      <w:effect w:val="none"/>
      <w:vertAlign w:val="baseline"/>
      <w:cs w:val="0"/>
      <w:em w:val="none"/>
      <w:lang w:val="ru-RU" w:eastAsia="ru-RU" w:bidi="ar-SA"/>
    </w:rPr>
  </w:style>
  <w:style w:type="paragraph" w:styleId="a4">
    <w:name w:val="No Spacing"/>
    <w:basedOn w:val="10"/>
    <w:pPr>
      <w:spacing w:before="100" w:beforeAutospacing="1" w:after="100" w:afterAutospacing="1"/>
    </w:pPr>
  </w:style>
  <w:style w:type="paragraph" w:customStyle="1" w:styleId="tj">
    <w:name w:val="tj"/>
    <w:basedOn w:val="10"/>
    <w:pPr>
      <w:spacing w:before="100" w:beforeAutospacing="1" w:after="100" w:afterAutospacing="1"/>
    </w:pPr>
  </w:style>
  <w:style w:type="paragraph" w:customStyle="1" w:styleId="14">
    <w:name w:val="Нижний колонтитул1"/>
    <w:basedOn w:val="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ru-RU" w:eastAsia="ru-RU" w:bidi="ar-SA"/>
    </w:rPr>
  </w:style>
  <w:style w:type="paragraph" w:customStyle="1" w:styleId="15">
    <w:name w:val="Без интервал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16">
    <w:name w:val="Знак примечания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17">
    <w:name w:val="Текст примечания1"/>
    <w:basedOn w:val="10"/>
    <w:rPr>
      <w:sz w:val="20"/>
      <w:szCs w:val="20"/>
    </w:rPr>
  </w:style>
  <w:style w:type="character" w:customStyle="1" w:styleId="a6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customStyle="1" w:styleId="18">
    <w:name w:val="Тема примечания1"/>
    <w:basedOn w:val="17"/>
    <w:next w:val="17"/>
    <w:rPr>
      <w:b/>
      <w:bCs/>
    </w:rPr>
  </w:style>
  <w:style w:type="character" w:customStyle="1" w:styleId="a7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customStyle="1" w:styleId="19">
    <w:name w:val="Текст выноски1"/>
    <w:basedOn w:val="10"/>
    <w:rPr>
      <w:rFonts w:ascii="Segoe UI" w:eastAsia="Calibri" w:hAnsi="Segoe UI" w:cs="Segoe UI"/>
      <w:sz w:val="18"/>
      <w:szCs w:val="18"/>
    </w:rPr>
  </w:style>
  <w:style w:type="character" w:customStyle="1" w:styleId="a8">
    <w:name w:val="Текст выноски Знак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paragraph" w:customStyle="1" w:styleId="1a">
    <w:name w:val="Обычный (веб)1"/>
    <w:basedOn w:val="10"/>
    <w:qFormat/>
    <w:pPr>
      <w:spacing w:before="100" w:beforeAutospacing="1" w:after="100" w:afterAutospacing="1"/>
    </w:pPr>
    <w:rPr>
      <w:lang w:val="uk-UA" w:eastAsia="uk-UA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1b">
    <w:name w:val="Гиперссылка1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c">
    <w:name w:val="Рецензия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paragraph" w:customStyle="1" w:styleId="rvps2">
    <w:name w:val="rvps2"/>
    <w:basedOn w:val="10"/>
    <w:pPr>
      <w:spacing w:before="100" w:beforeAutospacing="1" w:after="100" w:afterAutospacing="1"/>
    </w:pPr>
    <w:rPr>
      <w:lang w:val="uk-UA" w:eastAsia="uk-UA"/>
    </w:rPr>
  </w:style>
  <w:style w:type="character" w:customStyle="1" w:styleId="aa">
    <w:name w:val="Обычный (веб)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1d">
    <w:name w:val="Абзац списка1"/>
    <w:basedOn w:val="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W-3">
    <w:name w:val="WW-Основной текст с отступом 3"/>
    <w:basedOn w:val="10"/>
    <w:pPr>
      <w:widowControl w:val="0"/>
      <w:suppressAutoHyphens w:val="0"/>
      <w:autoSpaceDE w:val="0"/>
      <w:ind w:firstLine="567"/>
    </w:pPr>
    <w:rPr>
      <w:sz w:val="22"/>
      <w:szCs w:val="20"/>
      <w:lang w:val="uk-UA" w:eastAsia="ar-SA"/>
    </w:rPr>
  </w:style>
  <w:style w:type="table" w:customStyle="1" w:styleId="1e">
    <w:name w:val="Сетка таблицы1"/>
    <w:basedOn w:val="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link w:val="af0"/>
    <w:uiPriority w:val="99"/>
    <w:semiHidden/>
    <w:unhideWhenUsed/>
    <w:rsid w:val="00D826BB"/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D826BB"/>
    <w:rPr>
      <w:rFonts w:ascii="Tahoma" w:hAnsi="Tahoma" w:cs="Tahoma"/>
      <w:sz w:val="16"/>
      <w:szCs w:val="16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6">
    <w:name w:val="Body Text"/>
    <w:basedOn w:val="a"/>
    <w:link w:val="af7"/>
    <w:uiPriority w:val="1"/>
    <w:qFormat/>
    <w:rsid w:val="001A2BC6"/>
    <w:pPr>
      <w:widowControl w:val="0"/>
      <w:autoSpaceDE w:val="0"/>
      <w:autoSpaceDN w:val="0"/>
      <w:ind w:left="118"/>
    </w:pPr>
    <w:rPr>
      <w:sz w:val="24"/>
      <w:szCs w:val="24"/>
      <w:lang w:val="uk-UA" w:eastAsia="en-US"/>
    </w:rPr>
  </w:style>
  <w:style w:type="character" w:customStyle="1" w:styleId="af7">
    <w:name w:val="Основний текст Знак"/>
    <w:basedOn w:val="a0"/>
    <w:link w:val="af6"/>
    <w:uiPriority w:val="1"/>
    <w:rsid w:val="001A2BC6"/>
    <w:rPr>
      <w:sz w:val="24"/>
      <w:szCs w:val="24"/>
      <w:lang w:val="uk-UA" w:eastAsia="en-US"/>
    </w:rPr>
  </w:style>
  <w:style w:type="paragraph" w:styleId="af8">
    <w:name w:val="List Paragraph"/>
    <w:basedOn w:val="a"/>
    <w:uiPriority w:val="1"/>
    <w:qFormat/>
    <w:rsid w:val="001A2BC6"/>
    <w:pPr>
      <w:widowControl w:val="0"/>
      <w:autoSpaceDE w:val="0"/>
      <w:autoSpaceDN w:val="0"/>
      <w:ind w:left="118" w:right="103"/>
      <w:jc w:val="both"/>
    </w:pPr>
    <w:rPr>
      <w:sz w:val="22"/>
      <w:szCs w:val="22"/>
      <w:lang w:val="uk-UA" w:eastAsia="en-US"/>
    </w:rPr>
  </w:style>
  <w:style w:type="paragraph" w:styleId="af9">
    <w:name w:val="header"/>
    <w:basedOn w:val="a"/>
    <w:link w:val="afa"/>
    <w:uiPriority w:val="99"/>
    <w:unhideWhenUsed/>
    <w:rsid w:val="001A2BC6"/>
    <w:pPr>
      <w:tabs>
        <w:tab w:val="center" w:pos="4819"/>
        <w:tab w:val="right" w:pos="9639"/>
      </w:tabs>
    </w:pPr>
  </w:style>
  <w:style w:type="character" w:customStyle="1" w:styleId="afa">
    <w:name w:val="Верхній колонтитул Знак"/>
    <w:basedOn w:val="a0"/>
    <w:link w:val="af9"/>
    <w:uiPriority w:val="99"/>
    <w:rsid w:val="001A2BC6"/>
  </w:style>
  <w:style w:type="paragraph" w:styleId="afb">
    <w:name w:val="footer"/>
    <w:basedOn w:val="a"/>
    <w:link w:val="afc"/>
    <w:uiPriority w:val="99"/>
    <w:unhideWhenUsed/>
    <w:rsid w:val="001A2BC6"/>
    <w:pPr>
      <w:tabs>
        <w:tab w:val="center" w:pos="4819"/>
        <w:tab w:val="right" w:pos="9639"/>
      </w:tabs>
    </w:pPr>
  </w:style>
  <w:style w:type="character" w:customStyle="1" w:styleId="afc">
    <w:name w:val="Нижній колонтитул Знак"/>
    <w:basedOn w:val="a0"/>
    <w:link w:val="afb"/>
    <w:uiPriority w:val="99"/>
    <w:rsid w:val="001A2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lyndiuk@karazin.u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lyndiuk@karazin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/x8FnzIM602TtBb/VqI0s2t0ZQ==">CgMxLjAyDmguanM3eXN6eTIwd3U2OAByITFFRkJSRExlaEdZaFVsdlNkSVlPOHpuRWVmNXRnNWNMYQ==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17043</Words>
  <Characters>9715</Characters>
  <Application>Microsoft Office Word</Application>
  <DocSecurity>0</DocSecurity>
  <Lines>80</Lines>
  <Paragraphs>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Onwer</cp:lastModifiedBy>
  <cp:revision>2</cp:revision>
  <dcterms:created xsi:type="dcterms:W3CDTF">2026-06-12T09:18:00Z</dcterms:created>
  <dcterms:modified xsi:type="dcterms:W3CDTF">2026-06-12T09:18:00Z</dcterms:modified>
</cp:coreProperties>
</file>