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D71" w:rsidRPr="00296907" w:rsidRDefault="00C10D71" w:rsidP="00C10D71">
      <w:pPr>
        <w:pStyle w:val="Default"/>
        <w:rPr>
          <w:color w:val="auto"/>
          <w:lang w:val="uk-UA"/>
        </w:rPr>
      </w:pPr>
    </w:p>
    <w:p w:rsidR="00C10D71" w:rsidRPr="00C9563A" w:rsidRDefault="00C10D71" w:rsidP="00C10D71">
      <w:pPr>
        <w:tabs>
          <w:tab w:val="left" w:pos="4820"/>
        </w:tabs>
        <w:spacing w:line="240" w:lineRule="atLeast"/>
        <w:ind w:firstLine="6237"/>
        <w:contextualSpacing/>
        <w:jc w:val="right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296907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4F2BA4">
        <w:rPr>
          <w:rFonts w:ascii="Times New Roman" w:hAnsi="Times New Roman" w:cs="Times New Roman"/>
          <w:b/>
          <w:bCs/>
          <w:caps/>
          <w:sz w:val="26"/>
          <w:szCs w:val="26"/>
          <w:lang w:val="uk-UA"/>
        </w:rPr>
        <w:t>Проєкт</w:t>
      </w:r>
    </w:p>
    <w:p w:rsidR="00C10D71" w:rsidRPr="00296907" w:rsidRDefault="00C10D71" w:rsidP="00C10D71">
      <w:pPr>
        <w:pStyle w:val="Default"/>
        <w:tabs>
          <w:tab w:val="left" w:pos="7938"/>
        </w:tabs>
        <w:jc w:val="center"/>
        <w:rPr>
          <w:color w:val="auto"/>
          <w:sz w:val="26"/>
          <w:szCs w:val="26"/>
          <w:lang w:val="uk-UA"/>
        </w:rPr>
      </w:pPr>
    </w:p>
    <w:p w:rsidR="00C10D71" w:rsidRPr="00296907" w:rsidRDefault="00C10D71" w:rsidP="00C10D71">
      <w:pPr>
        <w:pStyle w:val="Default"/>
        <w:jc w:val="center"/>
        <w:rPr>
          <w:color w:val="auto"/>
          <w:sz w:val="26"/>
          <w:szCs w:val="26"/>
          <w:lang w:val="uk-UA"/>
        </w:rPr>
      </w:pPr>
      <w:r w:rsidRPr="00296907">
        <w:rPr>
          <w:b/>
          <w:bCs/>
          <w:color w:val="auto"/>
          <w:sz w:val="26"/>
          <w:szCs w:val="26"/>
          <w:lang w:val="uk-UA"/>
        </w:rPr>
        <w:t>РІШЕННЯ</w:t>
      </w:r>
    </w:p>
    <w:p w:rsidR="00C10D71" w:rsidRPr="00E836CD" w:rsidRDefault="00C10D71" w:rsidP="00C10D71">
      <w:pPr>
        <w:pStyle w:val="Default"/>
        <w:jc w:val="center"/>
        <w:rPr>
          <w:color w:val="auto"/>
          <w:sz w:val="26"/>
          <w:szCs w:val="26"/>
          <w:lang w:val="uk-UA"/>
        </w:rPr>
      </w:pPr>
      <w:r w:rsidRPr="00E836CD">
        <w:rPr>
          <w:color w:val="auto"/>
          <w:sz w:val="26"/>
          <w:szCs w:val="26"/>
          <w:lang w:val="uk-UA"/>
        </w:rPr>
        <w:t xml:space="preserve">Вченої ради Харківського національного університету імені В. Н. Каразіна </w:t>
      </w:r>
    </w:p>
    <w:p w:rsidR="00C10D71" w:rsidRPr="00E836CD" w:rsidRDefault="00C10D71" w:rsidP="0003783E">
      <w:pPr>
        <w:pStyle w:val="Default"/>
        <w:jc w:val="center"/>
        <w:rPr>
          <w:color w:val="auto"/>
          <w:sz w:val="26"/>
          <w:szCs w:val="26"/>
          <w:lang w:val="uk-UA"/>
        </w:rPr>
      </w:pPr>
      <w:r w:rsidRPr="00E836CD">
        <w:rPr>
          <w:color w:val="auto"/>
          <w:sz w:val="26"/>
          <w:szCs w:val="26"/>
          <w:lang w:val="uk-UA"/>
        </w:rPr>
        <w:t xml:space="preserve">з питання: «Про розміщення в </w:t>
      </w:r>
      <w:r w:rsidR="00371BE5" w:rsidRPr="00E836CD">
        <w:rPr>
          <w:color w:val="auto"/>
          <w:sz w:val="26"/>
          <w:szCs w:val="26"/>
          <w:lang w:val="uk-UA"/>
        </w:rPr>
        <w:t>мережі Інтернет</w:t>
      </w:r>
      <w:r w:rsidR="00371BE5" w:rsidRPr="00220A2B">
        <w:rPr>
          <w:color w:val="auto"/>
          <w:sz w:val="26"/>
          <w:szCs w:val="26"/>
          <w:lang w:val="uk-UA"/>
        </w:rPr>
        <w:t>»</w:t>
      </w:r>
    </w:p>
    <w:p w:rsidR="003D2DCA" w:rsidRPr="00CE3081" w:rsidRDefault="000B413A" w:rsidP="003D2DCA">
      <w:pPr>
        <w:pStyle w:val="Default"/>
        <w:ind w:left="-170"/>
        <w:jc w:val="center"/>
        <w:rPr>
          <w:color w:val="auto"/>
          <w:sz w:val="26"/>
          <w:szCs w:val="26"/>
          <w:lang w:val="uk-UA"/>
        </w:rPr>
      </w:pPr>
      <w:r w:rsidRPr="006E0DAB">
        <w:rPr>
          <w:b/>
          <w:bCs/>
          <w:sz w:val="26"/>
          <w:szCs w:val="26"/>
          <w:lang w:val="uk-UA"/>
        </w:rPr>
        <w:t>від</w:t>
      </w:r>
      <w:r w:rsidR="00194932">
        <w:rPr>
          <w:b/>
          <w:bCs/>
          <w:sz w:val="26"/>
          <w:szCs w:val="26"/>
          <w:lang w:val="uk-UA"/>
        </w:rPr>
        <w:t xml:space="preserve"> </w:t>
      </w:r>
      <w:r w:rsidR="00724C88">
        <w:rPr>
          <w:b/>
          <w:bCs/>
          <w:sz w:val="26"/>
          <w:szCs w:val="26"/>
          <w:lang w:val="uk-UA"/>
        </w:rPr>
        <w:t xml:space="preserve">31 </w:t>
      </w:r>
      <w:r w:rsidR="0047226A">
        <w:rPr>
          <w:b/>
          <w:bCs/>
          <w:sz w:val="26"/>
          <w:szCs w:val="26"/>
          <w:lang w:val="uk-UA"/>
        </w:rPr>
        <w:t>серпня</w:t>
      </w:r>
      <w:r w:rsidR="00194932">
        <w:rPr>
          <w:b/>
          <w:bCs/>
          <w:sz w:val="26"/>
          <w:szCs w:val="26"/>
          <w:lang w:val="uk-UA"/>
        </w:rPr>
        <w:t xml:space="preserve"> 202</w:t>
      </w:r>
      <w:r w:rsidR="00E50A6E">
        <w:rPr>
          <w:b/>
          <w:bCs/>
          <w:sz w:val="26"/>
          <w:szCs w:val="26"/>
          <w:lang w:val="uk-UA"/>
        </w:rPr>
        <w:t>6</w:t>
      </w:r>
      <w:r w:rsidRPr="006E0DAB">
        <w:rPr>
          <w:b/>
          <w:bCs/>
          <w:sz w:val="26"/>
          <w:szCs w:val="26"/>
          <w:lang w:val="uk-UA"/>
        </w:rPr>
        <w:t xml:space="preserve"> року, протокол </w:t>
      </w:r>
      <w:r w:rsidRPr="00C92867">
        <w:rPr>
          <w:b/>
          <w:bCs/>
          <w:sz w:val="26"/>
          <w:szCs w:val="26"/>
          <w:lang w:val="uk-UA"/>
        </w:rPr>
        <w:t xml:space="preserve">№ </w:t>
      </w:r>
      <w:r w:rsidR="00C92867" w:rsidRPr="00C92867">
        <w:rPr>
          <w:b/>
          <w:bCs/>
          <w:sz w:val="26"/>
          <w:szCs w:val="26"/>
          <w:lang w:val="uk-UA"/>
        </w:rPr>
        <w:t>1</w:t>
      </w:r>
      <w:r w:rsidR="00C92867">
        <w:rPr>
          <w:b/>
          <w:bCs/>
          <w:sz w:val="26"/>
          <w:szCs w:val="26"/>
          <w:lang w:val="uk-UA"/>
        </w:rPr>
        <w:t>4</w:t>
      </w:r>
    </w:p>
    <w:p w:rsidR="00C10D71" w:rsidRPr="00B33ED7" w:rsidRDefault="00C10D71" w:rsidP="00C10D71">
      <w:pPr>
        <w:pStyle w:val="Default"/>
        <w:rPr>
          <w:color w:val="auto"/>
          <w:sz w:val="26"/>
          <w:szCs w:val="26"/>
          <w:lang w:val="uk-UA"/>
        </w:rPr>
      </w:pPr>
    </w:p>
    <w:p w:rsidR="00C10D71" w:rsidRPr="00B33ED7" w:rsidRDefault="00C10D71" w:rsidP="00C10D71">
      <w:pPr>
        <w:pStyle w:val="Default"/>
        <w:rPr>
          <w:color w:val="auto"/>
          <w:sz w:val="26"/>
          <w:szCs w:val="26"/>
          <w:lang w:val="uk-UA"/>
        </w:rPr>
      </w:pPr>
    </w:p>
    <w:p w:rsidR="00C10D71" w:rsidRPr="00B33ED7" w:rsidRDefault="00C10D71" w:rsidP="00C10D71">
      <w:pPr>
        <w:pStyle w:val="Default"/>
        <w:ind w:firstLine="851"/>
        <w:jc w:val="both"/>
        <w:rPr>
          <w:color w:val="auto"/>
          <w:sz w:val="26"/>
          <w:szCs w:val="26"/>
          <w:lang w:val="uk-UA"/>
        </w:rPr>
      </w:pPr>
      <w:r w:rsidRPr="00B33ED7">
        <w:rPr>
          <w:color w:val="auto"/>
          <w:sz w:val="26"/>
          <w:szCs w:val="26"/>
          <w:lang w:val="uk-UA"/>
        </w:rPr>
        <w:t xml:space="preserve">Заслухавши інформацію </w:t>
      </w:r>
      <w:r>
        <w:rPr>
          <w:color w:val="auto"/>
          <w:sz w:val="26"/>
          <w:szCs w:val="26"/>
          <w:lang w:val="uk-UA"/>
        </w:rPr>
        <w:t xml:space="preserve">проректора з науково-педагогічної роботи </w:t>
      </w:r>
      <w:r w:rsidR="00371BE5">
        <w:rPr>
          <w:color w:val="auto"/>
          <w:sz w:val="26"/>
          <w:szCs w:val="26"/>
          <w:lang w:val="uk-UA"/>
        </w:rPr>
        <w:t>Антона</w:t>
      </w:r>
      <w:r>
        <w:rPr>
          <w:color w:val="auto"/>
          <w:sz w:val="26"/>
          <w:szCs w:val="26"/>
          <w:lang w:val="uk-UA"/>
        </w:rPr>
        <w:t xml:space="preserve"> </w:t>
      </w:r>
      <w:r w:rsidR="00371BE5">
        <w:rPr>
          <w:color w:val="auto"/>
          <w:sz w:val="26"/>
          <w:szCs w:val="26"/>
          <w:lang w:val="uk-UA"/>
        </w:rPr>
        <w:t>ПАНТЕЛЕЙМОНОВА</w:t>
      </w:r>
      <w:r w:rsidR="00186D3F">
        <w:rPr>
          <w:color w:val="auto"/>
          <w:sz w:val="26"/>
          <w:szCs w:val="26"/>
          <w:lang w:val="uk-UA"/>
        </w:rPr>
        <w:t xml:space="preserve"> п</w:t>
      </w:r>
      <w:r w:rsidR="00186D3F" w:rsidRPr="00E836CD">
        <w:rPr>
          <w:color w:val="auto"/>
          <w:sz w:val="26"/>
          <w:szCs w:val="26"/>
          <w:lang w:val="uk-UA"/>
        </w:rPr>
        <w:t>ро розміщення в мережі Інтернет</w:t>
      </w:r>
      <w:r w:rsidRPr="00B33ED7">
        <w:rPr>
          <w:color w:val="auto"/>
          <w:sz w:val="26"/>
          <w:szCs w:val="26"/>
          <w:lang w:val="uk-UA"/>
        </w:rPr>
        <w:t>,</w:t>
      </w:r>
      <w:r w:rsidR="00D34A39">
        <w:rPr>
          <w:color w:val="auto"/>
          <w:sz w:val="26"/>
          <w:szCs w:val="26"/>
          <w:lang w:val="uk-UA"/>
        </w:rPr>
        <w:t xml:space="preserve"> відповідно до підпункту 39 пункту 13.2. Статуту Харківського національного університету імені В. Н. Каразіна</w:t>
      </w:r>
      <w:r w:rsidR="004168E6">
        <w:rPr>
          <w:color w:val="auto"/>
          <w:sz w:val="26"/>
          <w:szCs w:val="26"/>
          <w:lang w:val="uk-UA"/>
        </w:rPr>
        <w:t>,</w:t>
      </w:r>
      <w:r w:rsidRPr="00B33ED7">
        <w:rPr>
          <w:color w:val="auto"/>
          <w:sz w:val="26"/>
          <w:szCs w:val="26"/>
          <w:lang w:val="uk-UA"/>
        </w:rPr>
        <w:t xml:space="preserve"> Вчена рада університету ухвалила:</w:t>
      </w:r>
    </w:p>
    <w:p w:rsidR="00BD7884" w:rsidRPr="00B33ED7" w:rsidRDefault="00BD7884" w:rsidP="00C10D71">
      <w:pPr>
        <w:pStyle w:val="Default"/>
        <w:jc w:val="both"/>
        <w:rPr>
          <w:color w:val="auto"/>
          <w:sz w:val="26"/>
          <w:szCs w:val="26"/>
          <w:lang w:val="uk-UA"/>
        </w:rPr>
      </w:pPr>
    </w:p>
    <w:p w:rsidR="00D338BF" w:rsidRDefault="00C10D71" w:rsidP="00220A2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  <w:lang w:val="uk-UA"/>
        </w:rPr>
      </w:pPr>
      <w:r w:rsidRPr="001351EA">
        <w:rPr>
          <w:color w:val="auto"/>
          <w:sz w:val="28"/>
          <w:szCs w:val="28"/>
          <w:lang w:val="uk-UA"/>
        </w:rPr>
        <w:t>Затвердити</w:t>
      </w:r>
      <w:r w:rsidR="00A74309" w:rsidRPr="001351EA">
        <w:rPr>
          <w:color w:val="auto"/>
          <w:sz w:val="28"/>
          <w:szCs w:val="28"/>
          <w:lang w:val="uk-UA"/>
        </w:rPr>
        <w:t xml:space="preserve"> </w:t>
      </w:r>
      <w:r w:rsidR="00371BE5" w:rsidRPr="001351EA">
        <w:rPr>
          <w:color w:val="auto"/>
          <w:sz w:val="28"/>
          <w:szCs w:val="28"/>
        </w:rPr>
        <w:t>розм</w:t>
      </w:r>
      <w:r w:rsidR="00371BE5" w:rsidRPr="001351EA">
        <w:rPr>
          <w:color w:val="auto"/>
          <w:sz w:val="28"/>
          <w:szCs w:val="28"/>
          <w:lang w:val="uk-UA"/>
        </w:rPr>
        <w:t>і</w:t>
      </w:r>
      <w:r w:rsidR="00371BE5" w:rsidRPr="001351EA">
        <w:rPr>
          <w:color w:val="auto"/>
          <w:sz w:val="28"/>
          <w:szCs w:val="28"/>
        </w:rPr>
        <w:t>щення</w:t>
      </w:r>
      <w:r w:rsidR="00A74309" w:rsidRPr="001351EA">
        <w:rPr>
          <w:color w:val="auto"/>
          <w:sz w:val="28"/>
          <w:szCs w:val="28"/>
          <w:lang w:val="uk-UA"/>
        </w:rPr>
        <w:t xml:space="preserve"> у мережі Інтернет</w:t>
      </w:r>
      <w:r w:rsidR="00371BE5" w:rsidRPr="001351EA">
        <w:rPr>
          <w:color w:val="auto"/>
          <w:sz w:val="28"/>
          <w:szCs w:val="28"/>
          <w:lang w:val="uk-UA"/>
        </w:rPr>
        <w:t xml:space="preserve">: </w:t>
      </w:r>
    </w:p>
    <w:p w:rsidR="002B5C56" w:rsidRDefault="002B5C56" w:rsidP="002B5C56">
      <w:pPr>
        <w:pStyle w:val="Default"/>
        <w:ind w:left="1068"/>
        <w:jc w:val="both"/>
        <w:rPr>
          <w:color w:val="auto"/>
          <w:sz w:val="28"/>
          <w:szCs w:val="28"/>
          <w:lang w:val="uk-UA"/>
        </w:rPr>
      </w:pPr>
    </w:p>
    <w:p w:rsidR="00E50A6E" w:rsidRDefault="0047226A" w:rsidP="0047226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Pr="0047226A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бірник матеріалів 8-го Міжнародного науково-практичного WEB- форуму «Розбудова єдиного відкритого інформаційного простору освіти впродовж життя (Forum-SOIS, 2026)»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7226A" w:rsidRDefault="0047226A" w:rsidP="0047226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7226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Збірник тез доповідей І Міжна</w:t>
      </w:r>
      <w:bookmarkStart w:id="0" w:name="_GoBack"/>
      <w:bookmarkEnd w:id="0"/>
      <w:r w:rsidRPr="0047226A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родної науково-методичної конференції «Викладання фундаментальних математичних дисциплін в університетах», присвяченої 10 річниці кафедри фундаментальної математики ХНУ імені В.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7226A">
        <w:rPr>
          <w:rFonts w:ascii="Times New Roman" w:hAnsi="Times New Roman" w:cs="Times New Roman"/>
          <w:color w:val="000000"/>
          <w:sz w:val="28"/>
          <w:szCs w:val="28"/>
          <w:lang w:val="uk-UA"/>
        </w:rPr>
        <w:t>Н. Каразіна.</w:t>
      </w:r>
    </w:p>
    <w:p w:rsidR="00CD3F60" w:rsidRDefault="00CD3F60" w:rsidP="00CD3F6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D3F6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Навчальний посібник «Іноземна мова у професійній діяльності. Англійська мова:</w:t>
      </w:r>
      <w:r w:rsidR="004955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D3F60">
        <w:rPr>
          <w:rFonts w:ascii="Times New Roman" w:hAnsi="Times New Roman" w:cs="Times New Roman"/>
          <w:color w:val="000000"/>
          <w:sz w:val="28"/>
          <w:szCs w:val="28"/>
          <w:lang w:val="uk-UA"/>
        </w:rPr>
        <w:t>English for specific purposes for Master’s students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». Автори: </w:t>
      </w:r>
      <w:r w:rsidRPr="00CD3F60">
        <w:rPr>
          <w:rFonts w:ascii="Times New Roman" w:hAnsi="Times New Roman" w:cs="Times New Roman"/>
          <w:color w:val="000000"/>
          <w:sz w:val="28"/>
          <w:szCs w:val="28"/>
          <w:lang w:val="uk-UA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D3F60">
        <w:rPr>
          <w:rFonts w:ascii="Times New Roman" w:hAnsi="Times New Roman" w:cs="Times New Roman"/>
          <w:color w:val="000000"/>
          <w:sz w:val="28"/>
          <w:szCs w:val="28"/>
          <w:lang w:val="uk-UA"/>
        </w:rPr>
        <w:t>І. Зеленін, В.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D3F60">
        <w:rPr>
          <w:rFonts w:ascii="Times New Roman" w:hAnsi="Times New Roman" w:cs="Times New Roman"/>
          <w:color w:val="000000"/>
          <w:sz w:val="28"/>
          <w:szCs w:val="28"/>
          <w:lang w:val="uk-UA"/>
        </w:rPr>
        <w:t>В. Тупченко, М.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D3F60">
        <w:rPr>
          <w:rFonts w:ascii="Times New Roman" w:hAnsi="Times New Roman" w:cs="Times New Roman"/>
          <w:color w:val="000000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D3F6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Пасічник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80E13" w:rsidRPr="0047226A" w:rsidRDefault="00280E13" w:rsidP="00280E1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Навчальний посібник «</w:t>
      </w:r>
      <w:r w:rsidR="00195B69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Міжнародна безпека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». Автори: </w:t>
      </w:r>
      <w:r w:rsidR="00195B69">
        <w:rPr>
          <w:rFonts w:ascii="Times New Roman" w:hAnsi="Times New Roman" w:cs="Times New Roman"/>
          <w:color w:val="000000"/>
          <w:sz w:val="28"/>
          <w:szCs w:val="28"/>
          <w:lang w:val="uk-UA"/>
        </w:rPr>
        <w:t>Н. А. </w:t>
      </w:r>
      <w:r w:rsidRPr="00280E13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Вінникова, В. П. Солових, Г.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280E13">
        <w:rPr>
          <w:rFonts w:ascii="Times New Roman" w:hAnsi="Times New Roman" w:cs="Times New Roman"/>
          <w:color w:val="000000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280E1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Панасенко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ін. ; за заг. ред. Н.</w:t>
      </w:r>
      <w:r w:rsidR="004A5D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А. Вінник</w:t>
      </w:r>
      <w:r w:rsidRPr="00280E1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ової та В.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280E13">
        <w:rPr>
          <w:rFonts w:ascii="Times New Roman" w:hAnsi="Times New Roman" w:cs="Times New Roman"/>
          <w:color w:val="000000"/>
          <w:sz w:val="28"/>
          <w:szCs w:val="28"/>
          <w:lang w:val="uk-UA"/>
        </w:rPr>
        <w:t>П.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280E1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Солових</w:t>
      </w:r>
      <w:r w:rsidR="004A5DB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7226A" w:rsidRPr="00E50A6E" w:rsidRDefault="0047226A" w:rsidP="0047226A">
      <w:pPr>
        <w:pStyle w:val="a3"/>
        <w:ind w:left="185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B11C3" w:rsidRDefault="00AB11C3" w:rsidP="00DC1668">
      <w:pPr>
        <w:pStyle w:val="Default"/>
        <w:ind w:left="1494"/>
        <w:jc w:val="both"/>
        <w:rPr>
          <w:sz w:val="28"/>
          <w:szCs w:val="28"/>
          <w:lang w:val="uk-UA"/>
        </w:rPr>
      </w:pPr>
    </w:p>
    <w:p w:rsidR="00371BE5" w:rsidRPr="001351EA" w:rsidRDefault="00371BE5" w:rsidP="00DC1668">
      <w:pPr>
        <w:pStyle w:val="Default"/>
        <w:tabs>
          <w:tab w:val="left" w:pos="7320"/>
        </w:tabs>
        <w:ind w:left="1134"/>
        <w:jc w:val="both"/>
        <w:rPr>
          <w:sz w:val="28"/>
          <w:szCs w:val="28"/>
          <w:lang w:val="uk-UA"/>
        </w:rPr>
      </w:pPr>
    </w:p>
    <w:p w:rsidR="00C10D71" w:rsidRPr="000B413A" w:rsidRDefault="00357BD9" w:rsidP="000B413A">
      <w:pPr>
        <w:pStyle w:val="a3"/>
        <w:spacing w:line="80" w:lineRule="atLeast"/>
        <w:ind w:left="714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B41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Відповідальний: </w:t>
      </w:r>
      <w:r w:rsidR="001351EA" w:rsidRPr="000B413A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371BE5" w:rsidRPr="000B41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иректор Видавництва </w:t>
      </w:r>
      <w:r w:rsidRPr="000B413A">
        <w:rPr>
          <w:rFonts w:ascii="Times New Roman" w:hAnsi="Times New Roman" w:cs="Times New Roman"/>
          <w:i/>
          <w:sz w:val="28"/>
          <w:szCs w:val="28"/>
          <w:lang w:val="uk-UA"/>
        </w:rPr>
        <w:t>Ірина ДОНЧИК</w:t>
      </w:r>
    </w:p>
    <w:p w:rsidR="00A3134B" w:rsidRPr="000B413A" w:rsidRDefault="002F2DAD" w:rsidP="000B413A">
      <w:pPr>
        <w:spacing w:line="300" w:lineRule="atLeas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Термін виконання: до </w:t>
      </w:r>
      <w:r w:rsidR="00194932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E50A6E">
        <w:rPr>
          <w:rFonts w:ascii="Times New Roman" w:hAnsi="Times New Roman" w:cs="Times New Roman"/>
          <w:i/>
          <w:sz w:val="28"/>
          <w:szCs w:val="28"/>
          <w:lang w:val="uk-UA"/>
        </w:rPr>
        <w:t>0</w:t>
      </w:r>
      <w:r w:rsidR="00194932">
        <w:rPr>
          <w:rFonts w:ascii="Times New Roman" w:hAnsi="Times New Roman" w:cs="Times New Roman"/>
          <w:i/>
          <w:sz w:val="28"/>
          <w:szCs w:val="28"/>
          <w:lang w:val="uk-UA"/>
        </w:rPr>
        <w:t>.0</w:t>
      </w:r>
      <w:r w:rsidR="0047226A">
        <w:rPr>
          <w:rFonts w:ascii="Times New Roman" w:hAnsi="Times New Roman" w:cs="Times New Roman"/>
          <w:i/>
          <w:sz w:val="28"/>
          <w:szCs w:val="28"/>
          <w:lang w:val="uk-UA"/>
        </w:rPr>
        <w:t>9</w:t>
      </w:r>
      <w:r w:rsidR="00326089" w:rsidRPr="000B413A">
        <w:rPr>
          <w:rFonts w:ascii="Times New Roman" w:hAnsi="Times New Roman" w:cs="Times New Roman"/>
          <w:i/>
          <w:sz w:val="28"/>
          <w:szCs w:val="28"/>
          <w:lang w:val="uk-UA"/>
        </w:rPr>
        <w:t>.202</w:t>
      </w:r>
      <w:r w:rsidR="00E50A6E">
        <w:rPr>
          <w:rFonts w:ascii="Times New Roman" w:hAnsi="Times New Roman" w:cs="Times New Roman"/>
          <w:i/>
          <w:sz w:val="28"/>
          <w:szCs w:val="28"/>
          <w:lang w:val="uk-UA"/>
        </w:rPr>
        <w:t>6</w:t>
      </w:r>
      <w:r w:rsidR="00A3134B" w:rsidRPr="000B413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tbl>
      <w:tblPr>
        <w:tblStyle w:val="a6"/>
        <w:tblW w:w="1233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49"/>
        <w:gridCol w:w="222"/>
      </w:tblGrid>
      <w:tr w:rsidR="00A3134B" w:rsidRPr="003B52F9" w:rsidTr="00CD3F60">
        <w:trPr>
          <w:trHeight w:val="926"/>
        </w:trPr>
        <w:tc>
          <w:tcPr>
            <w:tcW w:w="6379" w:type="dxa"/>
          </w:tcPr>
          <w:p w:rsidR="001351EA" w:rsidRDefault="001351EA">
            <w:pPr>
              <w:rPr>
                <w:lang w:val="uk-UA"/>
              </w:rPr>
            </w:pPr>
          </w:p>
          <w:p w:rsidR="00A850F8" w:rsidRDefault="00A850F8">
            <w:pPr>
              <w:rPr>
                <w:lang w:val="uk-UA"/>
              </w:rPr>
            </w:pPr>
          </w:p>
          <w:p w:rsidR="00A850F8" w:rsidRDefault="00A850F8">
            <w:pPr>
              <w:rPr>
                <w:lang w:val="uk-UA"/>
              </w:rPr>
            </w:pPr>
          </w:p>
          <w:tbl>
            <w:tblPr>
              <w:tblStyle w:val="a6"/>
              <w:tblW w:w="123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79"/>
              <w:gridCol w:w="5954"/>
            </w:tblGrid>
            <w:tr w:rsidR="00C9563A" w:rsidTr="00C9563A">
              <w:trPr>
                <w:trHeight w:val="926"/>
              </w:trPr>
              <w:tc>
                <w:tcPr>
                  <w:tcW w:w="6379" w:type="dxa"/>
                </w:tcPr>
                <w:p w:rsidR="00C9563A" w:rsidRDefault="00C9563A">
                  <w:pPr>
                    <w:pStyle w:val="Default"/>
                    <w:ind w:hanging="41"/>
                    <w:rPr>
                      <w:color w:val="auto"/>
                      <w:sz w:val="26"/>
                      <w:szCs w:val="26"/>
                      <w:lang w:val="uk-UA"/>
                    </w:rPr>
                  </w:pPr>
                  <w:r w:rsidRPr="002B5C56">
                    <w:rPr>
                      <w:color w:val="auto"/>
                      <w:sz w:val="26"/>
                      <w:szCs w:val="26"/>
                      <w:lang w:val="uk-UA"/>
                    </w:rPr>
                    <w:t xml:space="preserve">Проректор з науково-педагогічної роботи    </w:t>
                  </w:r>
                </w:p>
                <w:p w:rsidR="00C9563A" w:rsidRPr="002B5C56" w:rsidRDefault="00C9563A">
                  <w:pPr>
                    <w:spacing w:line="240" w:lineRule="atLeast"/>
                    <w:ind w:left="175" w:hanging="175"/>
                    <w:contextualSpacing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  <w:shd w:val="clear" w:color="auto" w:fill="FFFFFF"/>
                      <w:lang w:val="uk-UA"/>
                    </w:rPr>
                  </w:pPr>
                </w:p>
                <w:p w:rsidR="00C9563A" w:rsidRPr="002B5C56" w:rsidRDefault="00C9563A">
                  <w:pPr>
                    <w:pStyle w:val="Default"/>
                    <w:ind w:left="-41" w:firstLine="41"/>
                    <w:rPr>
                      <w:color w:val="auto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5954" w:type="dxa"/>
                </w:tcPr>
                <w:p w:rsidR="00C9563A" w:rsidRDefault="00C9563A">
                  <w:pPr>
                    <w:pStyle w:val="Default"/>
                    <w:ind w:right="-285"/>
                    <w:rPr>
                      <w:color w:val="auto"/>
                      <w:sz w:val="26"/>
                      <w:szCs w:val="26"/>
                      <w:lang w:val="uk-UA"/>
                    </w:rPr>
                  </w:pPr>
                  <w:r w:rsidRPr="002B5C56">
                    <w:rPr>
                      <w:color w:val="auto"/>
                      <w:sz w:val="26"/>
                      <w:szCs w:val="26"/>
                      <w:lang w:val="uk-UA"/>
                    </w:rPr>
                    <w:t>Антон ПАНТЕ</w:t>
                  </w:r>
                  <w:r>
                    <w:rPr>
                      <w:color w:val="auto"/>
                      <w:sz w:val="26"/>
                      <w:szCs w:val="26"/>
                    </w:rPr>
                    <w:t>ЛЕЙМОНОВ</w:t>
                  </w:r>
                </w:p>
                <w:p w:rsidR="00C9563A" w:rsidRDefault="00C9563A">
                  <w:pPr>
                    <w:pStyle w:val="Default"/>
                    <w:ind w:right="-285"/>
                    <w:rPr>
                      <w:color w:val="auto"/>
                      <w:sz w:val="26"/>
                      <w:szCs w:val="26"/>
                      <w:shd w:val="clear" w:color="auto" w:fill="FFFFFF"/>
                      <w:lang w:val="uk-UA"/>
                    </w:rPr>
                  </w:pPr>
                </w:p>
                <w:p w:rsidR="00E50A6E" w:rsidRDefault="00E50A6E">
                  <w:pPr>
                    <w:pStyle w:val="Default"/>
                    <w:ind w:right="-285"/>
                    <w:rPr>
                      <w:color w:val="auto"/>
                      <w:sz w:val="26"/>
                      <w:szCs w:val="26"/>
                      <w:shd w:val="clear" w:color="auto" w:fill="FFFFFF"/>
                      <w:lang w:val="uk-UA"/>
                    </w:rPr>
                  </w:pPr>
                </w:p>
                <w:p w:rsidR="00E50A6E" w:rsidRPr="00E50A6E" w:rsidRDefault="00E50A6E">
                  <w:pPr>
                    <w:pStyle w:val="Default"/>
                    <w:ind w:right="-285"/>
                    <w:rPr>
                      <w:color w:val="auto"/>
                      <w:sz w:val="26"/>
                      <w:szCs w:val="26"/>
                      <w:shd w:val="clear" w:color="auto" w:fill="FFFFFF"/>
                      <w:lang w:val="uk-UA"/>
                    </w:rPr>
                  </w:pPr>
                </w:p>
                <w:p w:rsidR="00C9563A" w:rsidRDefault="00C9563A" w:rsidP="00E50A6E">
                  <w:pPr>
                    <w:pStyle w:val="Default"/>
                    <w:ind w:right="-285"/>
                    <w:rPr>
                      <w:color w:val="auto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A850F8" w:rsidRPr="00A850F8" w:rsidRDefault="00A850F8">
            <w:pPr>
              <w:rPr>
                <w:lang w:val="uk-UA"/>
              </w:rPr>
            </w:pPr>
          </w:p>
          <w:tbl>
            <w:tblPr>
              <w:tblStyle w:val="a6"/>
              <w:tblW w:w="123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79"/>
              <w:gridCol w:w="5954"/>
            </w:tblGrid>
            <w:tr w:rsidR="001351EA" w:rsidTr="00462077">
              <w:trPr>
                <w:trHeight w:val="926"/>
              </w:trPr>
              <w:tc>
                <w:tcPr>
                  <w:tcW w:w="6379" w:type="dxa"/>
                  <w:shd w:val="clear" w:color="auto" w:fill="auto"/>
                </w:tcPr>
                <w:p w:rsidR="004168E6" w:rsidRPr="004168E6" w:rsidRDefault="004168E6" w:rsidP="004168E6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954" w:type="dxa"/>
                </w:tcPr>
                <w:p w:rsidR="004168E6" w:rsidRPr="004168E6" w:rsidRDefault="004168E6" w:rsidP="00EA37EE">
                  <w:pPr>
                    <w:pStyle w:val="Default"/>
                    <w:ind w:right="-285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A3134B" w:rsidRPr="00920D69" w:rsidRDefault="00A3134B" w:rsidP="00A3134B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54" w:type="dxa"/>
          </w:tcPr>
          <w:p w:rsidR="00A3134B" w:rsidRPr="00920D69" w:rsidRDefault="00A3134B" w:rsidP="00A3134B">
            <w:pPr>
              <w:pStyle w:val="Default"/>
              <w:ind w:firstLine="709"/>
              <w:rPr>
                <w:sz w:val="28"/>
                <w:szCs w:val="28"/>
                <w:lang w:val="uk-UA"/>
              </w:rPr>
            </w:pPr>
          </w:p>
        </w:tc>
      </w:tr>
    </w:tbl>
    <w:p w:rsidR="00C10D71" w:rsidRDefault="00C10D71" w:rsidP="00C10D71">
      <w:pPr>
        <w:rPr>
          <w:rFonts w:ascii="Times New Roman" w:hAnsi="Times New Roman" w:cs="Times New Roman"/>
          <w:sz w:val="26"/>
          <w:szCs w:val="26"/>
          <w:lang w:val="uk-UA"/>
        </w:rPr>
      </w:pPr>
    </w:p>
    <w:sectPr w:rsidR="00C10D71" w:rsidSect="00A7430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F73" w:rsidRDefault="00FF5F73" w:rsidP="00E61DD5">
      <w:pPr>
        <w:spacing w:after="0" w:line="240" w:lineRule="auto"/>
      </w:pPr>
      <w:r>
        <w:separator/>
      </w:r>
    </w:p>
  </w:endnote>
  <w:endnote w:type="continuationSeparator" w:id="0">
    <w:p w:rsidR="00FF5F73" w:rsidRDefault="00FF5F73" w:rsidP="00E6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F73" w:rsidRDefault="00FF5F73" w:rsidP="00E61DD5">
      <w:pPr>
        <w:spacing w:after="0" w:line="240" w:lineRule="auto"/>
      </w:pPr>
      <w:r>
        <w:separator/>
      </w:r>
    </w:p>
  </w:footnote>
  <w:footnote w:type="continuationSeparator" w:id="0">
    <w:p w:rsidR="00FF5F73" w:rsidRDefault="00FF5F73" w:rsidP="00E61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C6E21"/>
    <w:multiLevelType w:val="hybridMultilevel"/>
    <w:tmpl w:val="E5F69A62"/>
    <w:lvl w:ilvl="0" w:tplc="59B4B406">
      <w:start w:val="1"/>
      <w:numFmt w:val="bullet"/>
      <w:lvlText w:val="–"/>
      <w:lvlJc w:val="left"/>
      <w:pPr>
        <w:ind w:left="185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3E01CD2"/>
    <w:multiLevelType w:val="hybridMultilevel"/>
    <w:tmpl w:val="CD90B7F4"/>
    <w:lvl w:ilvl="0" w:tplc="470C143E">
      <w:start w:val="3"/>
      <w:numFmt w:val="bullet"/>
      <w:lvlText w:val="–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8D6F46"/>
    <w:multiLevelType w:val="hybridMultilevel"/>
    <w:tmpl w:val="732C032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10152"/>
    <w:multiLevelType w:val="hybridMultilevel"/>
    <w:tmpl w:val="CB54DDFA"/>
    <w:lvl w:ilvl="0" w:tplc="DE587B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A56583"/>
    <w:multiLevelType w:val="hybridMultilevel"/>
    <w:tmpl w:val="03287FE6"/>
    <w:lvl w:ilvl="0" w:tplc="32EA9E22">
      <w:start w:val="3"/>
      <w:numFmt w:val="bullet"/>
      <w:lvlText w:val="–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0445690"/>
    <w:multiLevelType w:val="hybridMultilevel"/>
    <w:tmpl w:val="D46CCC60"/>
    <w:lvl w:ilvl="0" w:tplc="EC4A9954">
      <w:numFmt w:val="bullet"/>
      <w:lvlText w:val="–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B5A3DEB"/>
    <w:multiLevelType w:val="hybridMultilevel"/>
    <w:tmpl w:val="2F58929E"/>
    <w:lvl w:ilvl="0" w:tplc="289E9BD2">
      <w:start w:val="3"/>
      <w:numFmt w:val="bullet"/>
      <w:lvlText w:val="–"/>
      <w:lvlJc w:val="left"/>
      <w:pPr>
        <w:ind w:left="2508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7" w15:restartNumberingAfterBreak="0">
    <w:nsid w:val="4A712144"/>
    <w:multiLevelType w:val="hybridMultilevel"/>
    <w:tmpl w:val="B9BE534E"/>
    <w:lvl w:ilvl="0" w:tplc="76C620E0">
      <w:start w:val="1"/>
      <w:numFmt w:val="decimal"/>
      <w:lvlText w:val="%1."/>
      <w:lvlJc w:val="left"/>
      <w:pPr>
        <w:ind w:left="1668" w:hanging="6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EFF5744"/>
    <w:multiLevelType w:val="hybridMultilevel"/>
    <w:tmpl w:val="3BF810F6"/>
    <w:lvl w:ilvl="0" w:tplc="1C30A0BE">
      <w:start w:val="3"/>
      <w:numFmt w:val="bullet"/>
      <w:lvlText w:val="–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5A4C5148"/>
    <w:multiLevelType w:val="hybridMultilevel"/>
    <w:tmpl w:val="2ADEDD22"/>
    <w:lvl w:ilvl="0" w:tplc="ADE833CA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5B76D8F"/>
    <w:multiLevelType w:val="hybridMultilevel"/>
    <w:tmpl w:val="6DEA37CC"/>
    <w:lvl w:ilvl="0" w:tplc="AA74CF7C">
      <w:start w:val="17"/>
      <w:numFmt w:val="bullet"/>
      <w:lvlText w:val="–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7DE162A3"/>
    <w:multiLevelType w:val="hybridMultilevel"/>
    <w:tmpl w:val="E1B8CF9E"/>
    <w:lvl w:ilvl="0" w:tplc="1A84ADE6">
      <w:start w:val="3"/>
      <w:numFmt w:val="bullet"/>
      <w:lvlText w:val="–"/>
      <w:lvlJc w:val="left"/>
      <w:pPr>
        <w:ind w:left="2148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11"/>
  </w:num>
  <w:num w:numId="6">
    <w:abstractNumId w:val="6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D71"/>
    <w:rsid w:val="0000147D"/>
    <w:rsid w:val="00015C5A"/>
    <w:rsid w:val="00021933"/>
    <w:rsid w:val="0003783E"/>
    <w:rsid w:val="00084DA0"/>
    <w:rsid w:val="00094AF2"/>
    <w:rsid w:val="000A3E2E"/>
    <w:rsid w:val="000A59C9"/>
    <w:rsid w:val="000A5B4A"/>
    <w:rsid w:val="000B413A"/>
    <w:rsid w:val="000C1AEE"/>
    <w:rsid w:val="000D5393"/>
    <w:rsid w:val="00130BEA"/>
    <w:rsid w:val="001351EA"/>
    <w:rsid w:val="0014342B"/>
    <w:rsid w:val="0014780D"/>
    <w:rsid w:val="00185353"/>
    <w:rsid w:val="00186D3F"/>
    <w:rsid w:val="00190E0B"/>
    <w:rsid w:val="00194932"/>
    <w:rsid w:val="00194C6E"/>
    <w:rsid w:val="00195B69"/>
    <w:rsid w:val="001B6013"/>
    <w:rsid w:val="001B7E73"/>
    <w:rsid w:val="001C48BA"/>
    <w:rsid w:val="001E718B"/>
    <w:rsid w:val="00210DCD"/>
    <w:rsid w:val="00220A2B"/>
    <w:rsid w:val="00235234"/>
    <w:rsid w:val="00254753"/>
    <w:rsid w:val="00280E13"/>
    <w:rsid w:val="002A161F"/>
    <w:rsid w:val="002B5C56"/>
    <w:rsid w:val="002C0A65"/>
    <w:rsid w:val="002D6266"/>
    <w:rsid w:val="002F2DAD"/>
    <w:rsid w:val="0032606B"/>
    <w:rsid w:val="00326089"/>
    <w:rsid w:val="00343609"/>
    <w:rsid w:val="00350A90"/>
    <w:rsid w:val="00357BD9"/>
    <w:rsid w:val="00360822"/>
    <w:rsid w:val="0036456D"/>
    <w:rsid w:val="00371BE5"/>
    <w:rsid w:val="00372DCD"/>
    <w:rsid w:val="00375FAD"/>
    <w:rsid w:val="00375FFD"/>
    <w:rsid w:val="00376A26"/>
    <w:rsid w:val="003803A1"/>
    <w:rsid w:val="003821DB"/>
    <w:rsid w:val="003D2DCA"/>
    <w:rsid w:val="003D5790"/>
    <w:rsid w:val="003E0AB0"/>
    <w:rsid w:val="003E5BF0"/>
    <w:rsid w:val="004168E6"/>
    <w:rsid w:val="00462077"/>
    <w:rsid w:val="0047226A"/>
    <w:rsid w:val="004733C3"/>
    <w:rsid w:val="004955C5"/>
    <w:rsid w:val="004A5DB1"/>
    <w:rsid w:val="004C483E"/>
    <w:rsid w:val="004F2BA4"/>
    <w:rsid w:val="0050116D"/>
    <w:rsid w:val="005014BA"/>
    <w:rsid w:val="00510569"/>
    <w:rsid w:val="00527F16"/>
    <w:rsid w:val="00540F85"/>
    <w:rsid w:val="00545D96"/>
    <w:rsid w:val="00551128"/>
    <w:rsid w:val="005879F4"/>
    <w:rsid w:val="005B64CD"/>
    <w:rsid w:val="005C316A"/>
    <w:rsid w:val="005E0EBF"/>
    <w:rsid w:val="00603E7D"/>
    <w:rsid w:val="006157AB"/>
    <w:rsid w:val="00616BA7"/>
    <w:rsid w:val="0061712C"/>
    <w:rsid w:val="00622B96"/>
    <w:rsid w:val="00635DEB"/>
    <w:rsid w:val="00644068"/>
    <w:rsid w:val="006C3772"/>
    <w:rsid w:val="006C5844"/>
    <w:rsid w:val="006E0DAB"/>
    <w:rsid w:val="006F4A77"/>
    <w:rsid w:val="006F5313"/>
    <w:rsid w:val="00724C88"/>
    <w:rsid w:val="007551C8"/>
    <w:rsid w:val="00760053"/>
    <w:rsid w:val="007848B5"/>
    <w:rsid w:val="007C0B31"/>
    <w:rsid w:val="007C73BA"/>
    <w:rsid w:val="00800879"/>
    <w:rsid w:val="008211F1"/>
    <w:rsid w:val="0084002A"/>
    <w:rsid w:val="00841875"/>
    <w:rsid w:val="00855300"/>
    <w:rsid w:val="0089310A"/>
    <w:rsid w:val="0089722D"/>
    <w:rsid w:val="00897D0D"/>
    <w:rsid w:val="008B3C1D"/>
    <w:rsid w:val="008C70A2"/>
    <w:rsid w:val="008D3F8B"/>
    <w:rsid w:val="008E4CD3"/>
    <w:rsid w:val="008F08A1"/>
    <w:rsid w:val="008F5408"/>
    <w:rsid w:val="00937E3D"/>
    <w:rsid w:val="0096107A"/>
    <w:rsid w:val="009918AA"/>
    <w:rsid w:val="009D0669"/>
    <w:rsid w:val="009E7724"/>
    <w:rsid w:val="00A3134B"/>
    <w:rsid w:val="00A445A9"/>
    <w:rsid w:val="00A5616B"/>
    <w:rsid w:val="00A74309"/>
    <w:rsid w:val="00A850F8"/>
    <w:rsid w:val="00A92B44"/>
    <w:rsid w:val="00A97534"/>
    <w:rsid w:val="00AB020A"/>
    <w:rsid w:val="00AB11C3"/>
    <w:rsid w:val="00AF663A"/>
    <w:rsid w:val="00B33ED7"/>
    <w:rsid w:val="00B745F8"/>
    <w:rsid w:val="00B93238"/>
    <w:rsid w:val="00BB0D63"/>
    <w:rsid w:val="00BC1363"/>
    <w:rsid w:val="00BC61B3"/>
    <w:rsid w:val="00BD0034"/>
    <w:rsid w:val="00BD7884"/>
    <w:rsid w:val="00BF1D8D"/>
    <w:rsid w:val="00C05B76"/>
    <w:rsid w:val="00C06409"/>
    <w:rsid w:val="00C10D71"/>
    <w:rsid w:val="00C1503B"/>
    <w:rsid w:val="00C46D79"/>
    <w:rsid w:val="00C731A9"/>
    <w:rsid w:val="00C90DE9"/>
    <w:rsid w:val="00C92867"/>
    <w:rsid w:val="00C9563A"/>
    <w:rsid w:val="00CD3F60"/>
    <w:rsid w:val="00CE0E39"/>
    <w:rsid w:val="00D321CD"/>
    <w:rsid w:val="00D338BF"/>
    <w:rsid w:val="00D34A39"/>
    <w:rsid w:val="00D351AC"/>
    <w:rsid w:val="00D44A70"/>
    <w:rsid w:val="00D52328"/>
    <w:rsid w:val="00D53FDD"/>
    <w:rsid w:val="00D644BB"/>
    <w:rsid w:val="00D828CA"/>
    <w:rsid w:val="00D91877"/>
    <w:rsid w:val="00D93A9C"/>
    <w:rsid w:val="00DA22A5"/>
    <w:rsid w:val="00DA62B4"/>
    <w:rsid w:val="00DB144B"/>
    <w:rsid w:val="00DC1668"/>
    <w:rsid w:val="00DF3F3D"/>
    <w:rsid w:val="00DF434C"/>
    <w:rsid w:val="00E05121"/>
    <w:rsid w:val="00E50A6E"/>
    <w:rsid w:val="00E61DD5"/>
    <w:rsid w:val="00E62410"/>
    <w:rsid w:val="00E836CD"/>
    <w:rsid w:val="00EA37EE"/>
    <w:rsid w:val="00EC7630"/>
    <w:rsid w:val="00EE045D"/>
    <w:rsid w:val="00EE15D5"/>
    <w:rsid w:val="00EF43BF"/>
    <w:rsid w:val="00F1056A"/>
    <w:rsid w:val="00F2412C"/>
    <w:rsid w:val="00F52302"/>
    <w:rsid w:val="00F83073"/>
    <w:rsid w:val="00FA2346"/>
    <w:rsid w:val="00FA682D"/>
    <w:rsid w:val="00FD050F"/>
    <w:rsid w:val="00FD1FE5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2060"/>
  <w15:docId w15:val="{F13E7005-0E30-49F7-8027-9DFCD5EF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0D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10D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0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D050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3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6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E61DD5"/>
  </w:style>
  <w:style w:type="paragraph" w:styleId="a9">
    <w:name w:val="footer"/>
    <w:basedOn w:val="a"/>
    <w:link w:val="aa"/>
    <w:uiPriority w:val="99"/>
    <w:unhideWhenUsed/>
    <w:rsid w:val="00E6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E61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Vydav</dc:creator>
  <cp:lastModifiedBy>Onwer</cp:lastModifiedBy>
  <cp:revision>13</cp:revision>
  <cp:lastPrinted>2026-08-24T10:08:00Z</cp:lastPrinted>
  <dcterms:created xsi:type="dcterms:W3CDTF">2024-06-12T07:54:00Z</dcterms:created>
  <dcterms:modified xsi:type="dcterms:W3CDTF">2026-08-25T08:21:00Z</dcterms:modified>
</cp:coreProperties>
</file>