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2F7B7" w14:textId="77777777" w:rsidR="003F3AF7" w:rsidRDefault="00FB337B" w:rsidP="003F3AF7">
      <w:pPr>
        <w:ind w:firstLine="566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</w:t>
      </w:r>
    </w:p>
    <w:p w14:paraId="00000001" w14:textId="7097916D" w:rsidR="006915D1" w:rsidRDefault="00FB337B" w:rsidP="00E376FC">
      <w:pPr>
        <w:ind w:firstLine="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РІШЕННЯ</w:t>
      </w:r>
    </w:p>
    <w:p w14:paraId="00000002" w14:textId="77777777" w:rsidR="006915D1" w:rsidRDefault="006915D1">
      <w:pPr>
        <w:ind w:firstLine="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3" w14:textId="6F69C431" w:rsidR="006915D1" w:rsidRPr="00054ED9" w:rsidRDefault="00FB337B">
      <w:pPr>
        <w:ind w:firstLine="56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імені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54ED9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bookmarkStart w:id="0" w:name="_GoBack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експертизи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докторської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дисертації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доцента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доцента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76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кафедри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англійської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іноземної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імені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Скриннік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Юлії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Сергіївни</w:t>
      </w:r>
      <w:bookmarkEnd w:id="0"/>
      <w:proofErr w:type="spellEnd"/>
      <w:r w:rsidR="00054ED9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14:paraId="63668B36" w14:textId="77777777" w:rsidR="00054ED9" w:rsidRPr="00281D94" w:rsidRDefault="00054ED9" w:rsidP="00054ED9">
      <w:pPr>
        <w:keepLines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7E2">
        <w:rPr>
          <w:rFonts w:ascii="Times New Roman" w:eastAsia="Times New Roman" w:hAnsi="Times New Roman" w:cs="Times New Roman"/>
          <w:b/>
          <w:sz w:val="28"/>
          <w:szCs w:val="28"/>
        </w:rPr>
        <w:t>від</w:t>
      </w:r>
      <w:proofErr w:type="spellEnd"/>
      <w:r w:rsidRPr="00DC47E2">
        <w:rPr>
          <w:rFonts w:ascii="Times New Roman" w:eastAsia="Times New Roman" w:hAnsi="Times New Roman" w:cs="Times New Roman"/>
          <w:b/>
          <w:sz w:val="28"/>
          <w:szCs w:val="28"/>
        </w:rPr>
        <w:t xml:space="preserve"> 31 </w:t>
      </w:r>
      <w:proofErr w:type="spellStart"/>
      <w:r w:rsidRPr="00DC47E2">
        <w:rPr>
          <w:rFonts w:ascii="Times New Roman" w:eastAsia="Times New Roman" w:hAnsi="Times New Roman" w:cs="Times New Roman"/>
          <w:b/>
          <w:sz w:val="28"/>
          <w:szCs w:val="28"/>
        </w:rPr>
        <w:t>серпня</w:t>
      </w:r>
      <w:proofErr w:type="spellEnd"/>
      <w:r w:rsidRPr="00DC47E2">
        <w:rPr>
          <w:rFonts w:ascii="Times New Roman" w:eastAsia="Times New Roman" w:hAnsi="Times New Roman" w:cs="Times New Roman"/>
          <w:b/>
          <w:sz w:val="28"/>
          <w:szCs w:val="28"/>
        </w:rPr>
        <w:t xml:space="preserve"> 2026 </w:t>
      </w:r>
      <w:proofErr w:type="spellStart"/>
      <w:r w:rsidRPr="00DC47E2">
        <w:rPr>
          <w:rFonts w:ascii="Times New Roman" w:eastAsia="Times New Roman" w:hAnsi="Times New Roman" w:cs="Times New Roman"/>
          <w:b/>
          <w:sz w:val="28"/>
          <w:szCs w:val="28"/>
        </w:rPr>
        <w:t>року</w:t>
      </w:r>
      <w:proofErr w:type="spellEnd"/>
      <w:r w:rsidRPr="00DC47E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C47E2">
        <w:rPr>
          <w:rFonts w:ascii="Times New Roman" w:eastAsia="Times New Roman" w:hAnsi="Times New Roman" w:cs="Times New Roman"/>
          <w:b/>
          <w:sz w:val="28"/>
          <w:szCs w:val="28"/>
        </w:rPr>
        <w:t>протокол</w:t>
      </w:r>
      <w:proofErr w:type="spellEnd"/>
      <w:r w:rsidRPr="00DC47E2">
        <w:rPr>
          <w:rFonts w:ascii="Times New Roman" w:eastAsia="Times New Roman" w:hAnsi="Times New Roman" w:cs="Times New Roman"/>
          <w:b/>
          <w:sz w:val="28"/>
          <w:szCs w:val="28"/>
        </w:rPr>
        <w:t xml:space="preserve"> №15</w:t>
      </w:r>
    </w:p>
    <w:p w14:paraId="6FF77F24" w14:textId="77777777" w:rsidR="00054ED9" w:rsidRPr="00281D94" w:rsidRDefault="00054ED9" w:rsidP="00054ED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4" w14:textId="77777777" w:rsidR="006915D1" w:rsidRDefault="006915D1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827E7F9" w:rsidR="006915D1" w:rsidRPr="00E376FC" w:rsidRDefault="00FB337B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Заслухавши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proofErr w:type="gram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обговоривши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проректора з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науково-педагогічної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Антона ПАНТЕЛЕЙМОНОВА про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уточнення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теми та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пунктів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7, 9, 11 Порядку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присудження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позбавлення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ступеня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доктора наук,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затвердженого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постановою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Кабінету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Міністрів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17 листопада 2021 року № 1197, на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підпункту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39 пункту 13.2 Статуту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Харківського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В. Н.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Каразіна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Вчена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рада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ухвалила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0000006" w14:textId="77777777" w:rsidR="006915D1" w:rsidRPr="00E376FC" w:rsidRDefault="00FB337B">
      <w:pPr>
        <w:numPr>
          <w:ilvl w:val="0"/>
          <w:numId w:val="1"/>
        </w:numPr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Уточнити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формулювання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теми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дисертаційного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СКРИННІК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Юлії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Сергіївни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викласти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такій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редакції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“Дискурсивна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особистість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англомовному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ціннісно-орієнтованому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соціодискурсі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” у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уточненням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дисертаційного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007" w14:textId="77777777" w:rsidR="006915D1" w:rsidRPr="00E376FC" w:rsidRDefault="00FB337B">
      <w:pPr>
        <w:numPr>
          <w:ilvl w:val="0"/>
          <w:numId w:val="1"/>
        </w:numPr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Призначити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рецензентами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дисертації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СКРИННІК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Юлії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Сергіївни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тему “Дискурсивна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особистість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англомовному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ціннісно-орієнтованому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соціодискурсі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” на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ступеня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доктора наук за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спеціальністю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10.02.04 – “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Германські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” з метою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висновку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наукову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новизну,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теоретичне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0000008" w14:textId="4196C0BD" w:rsidR="006915D1" w:rsidRPr="00E376FC" w:rsidRDefault="00FB337B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МАРТИНЮК Аллу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Петрівну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д.філол.н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проф.,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професора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ЗВО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перекладознавства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Миколи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Лукаша факультету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мов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згодою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14:paraId="00000009" w14:textId="1E2BA4AF" w:rsidR="006915D1" w:rsidRPr="00E376FC" w:rsidRDefault="00FB337B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БОНДАРЕНКО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Євгенію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Валеріївну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д.філол.н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проф.,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професора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ЗВО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англійської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філології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методики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іноземної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факультету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мов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згодою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14:paraId="0000000A" w14:textId="5FBFB67A" w:rsidR="006915D1" w:rsidRPr="00E376FC" w:rsidRDefault="00FB337B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ФРОЛОВУ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Ірину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Євгенівну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д.філол.н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</w:t>
      </w:r>
      <w:r w:rsid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доц</w:t>
      </w:r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професора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ЗВО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перекладознавства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Миколи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Лукаша факультету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мов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(за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згодою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0000000B" w14:textId="77777777" w:rsidR="006915D1" w:rsidRPr="00E376FC" w:rsidRDefault="00FB337B">
      <w:pPr>
        <w:numPr>
          <w:ilvl w:val="0"/>
          <w:numId w:val="1"/>
        </w:numPr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кафедру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англійської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філології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методики </w:t>
      </w:r>
      <w:proofErr w:type="spellStart"/>
      <w:proofErr w:type="gram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іноземної</w:t>
      </w:r>
      <w:proofErr w:type="spellEnd"/>
      <w:proofErr w:type="gram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факультету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мов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Харківського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В. Н.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Каразіна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підрозділом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попередньої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експертизи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докторської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дисертації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СКРИННІК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Юлії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Сергіївни</w:t>
      </w:r>
      <w:proofErr w:type="spellEnd"/>
      <w:r w:rsidRPr="00E376F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00C" w14:textId="77777777" w:rsidR="006915D1" w:rsidRPr="00E376FC" w:rsidRDefault="006915D1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11" w14:textId="77777777" w:rsidR="006915D1" w:rsidRPr="00E376FC" w:rsidRDefault="006915D1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6915D1" w:rsidRPr="00E376FC">
      <w:pgSz w:w="11909" w:h="16834"/>
      <w:pgMar w:top="850" w:right="850" w:bottom="85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7CD46E3-A18F-4CC2-AE7F-277BD8394C8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9556D18-B36F-4814-A5D3-300489E11A65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20C5"/>
    <w:multiLevelType w:val="multilevel"/>
    <w:tmpl w:val="7FE26E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D1"/>
    <w:rsid w:val="00054ED9"/>
    <w:rsid w:val="002517D7"/>
    <w:rsid w:val="003F0441"/>
    <w:rsid w:val="003F3AF7"/>
    <w:rsid w:val="006915D1"/>
    <w:rsid w:val="00DA2BFA"/>
    <w:rsid w:val="00E376FC"/>
    <w:rsid w:val="00FB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565BB"/>
  <w15:docId w15:val="{76A188C2-3D71-48E2-B03F-5102ED26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Onwer</dc:creator>
  <cp:lastModifiedBy>Onwer</cp:lastModifiedBy>
  <cp:revision>3</cp:revision>
  <cp:lastPrinted>2026-08-17T09:44:00Z</cp:lastPrinted>
  <dcterms:created xsi:type="dcterms:W3CDTF">2026-08-19T13:26:00Z</dcterms:created>
  <dcterms:modified xsi:type="dcterms:W3CDTF">2026-08-24T12:03:00Z</dcterms:modified>
</cp:coreProperties>
</file>