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292E0" w14:textId="77777777" w:rsidR="00166160" w:rsidRPr="00F84E08" w:rsidRDefault="00166160" w:rsidP="00166160">
      <w:pPr>
        <w:tabs>
          <w:tab w:val="left" w:pos="4820"/>
        </w:tabs>
        <w:spacing w:line="240" w:lineRule="atLeast"/>
        <w:ind w:firstLine="6379"/>
        <w:jc w:val="right"/>
        <w:rPr>
          <w:rFonts w:ascii="Times New Roman" w:hAnsi="Times New Roman" w:cs="Times New Roman"/>
          <w:caps/>
          <w:sz w:val="26"/>
          <w:szCs w:val="26"/>
          <w:lang w:val="uk-UA"/>
        </w:rPr>
      </w:pPr>
      <w:r w:rsidRPr="00F84E08">
        <w:rPr>
          <w:rFonts w:ascii="Times New Roman" w:hAnsi="Times New Roman" w:cs="Times New Roman"/>
          <w:b/>
          <w:bCs/>
          <w:caps/>
          <w:sz w:val="26"/>
          <w:szCs w:val="26"/>
          <w:lang w:val="uk-UA"/>
        </w:rPr>
        <w:t>Проєкт</w:t>
      </w:r>
    </w:p>
    <w:p w14:paraId="6C996BC5" w14:textId="77777777" w:rsidR="00166160" w:rsidRPr="00F84E08" w:rsidRDefault="00166160" w:rsidP="00166160">
      <w:pPr>
        <w:pStyle w:val="Default"/>
        <w:jc w:val="center"/>
        <w:rPr>
          <w:color w:val="auto"/>
          <w:sz w:val="26"/>
          <w:szCs w:val="26"/>
          <w:lang w:val="uk-UA"/>
        </w:rPr>
      </w:pPr>
      <w:r w:rsidRPr="00F84E08">
        <w:rPr>
          <w:b/>
          <w:bCs/>
          <w:color w:val="auto"/>
          <w:sz w:val="26"/>
          <w:szCs w:val="26"/>
          <w:lang w:val="uk-UA"/>
        </w:rPr>
        <w:t>РІШЕННЯ</w:t>
      </w:r>
    </w:p>
    <w:p w14:paraId="54C860F2" w14:textId="77777777" w:rsidR="00166160" w:rsidRPr="00F84E08" w:rsidRDefault="00166160" w:rsidP="00166160">
      <w:pPr>
        <w:pStyle w:val="Default"/>
        <w:jc w:val="center"/>
        <w:rPr>
          <w:color w:val="auto"/>
          <w:sz w:val="26"/>
          <w:szCs w:val="26"/>
          <w:lang w:val="uk-UA"/>
        </w:rPr>
      </w:pPr>
      <w:r w:rsidRPr="00F84E08">
        <w:rPr>
          <w:color w:val="auto"/>
          <w:sz w:val="26"/>
          <w:szCs w:val="26"/>
          <w:lang w:val="uk-UA"/>
        </w:rPr>
        <w:t xml:space="preserve">Вченої ради Харківського національного університету імені В. Н. Каразіна </w:t>
      </w:r>
    </w:p>
    <w:p w14:paraId="263C11D6" w14:textId="77777777" w:rsidR="00166160" w:rsidRPr="00F84E08" w:rsidRDefault="00166160" w:rsidP="00166160">
      <w:pPr>
        <w:pStyle w:val="Default"/>
        <w:jc w:val="center"/>
        <w:rPr>
          <w:color w:val="auto"/>
          <w:sz w:val="26"/>
          <w:szCs w:val="26"/>
        </w:rPr>
      </w:pPr>
      <w:r w:rsidRPr="00F84E08">
        <w:rPr>
          <w:color w:val="auto"/>
          <w:sz w:val="26"/>
          <w:szCs w:val="26"/>
        </w:rPr>
        <w:t xml:space="preserve">з </w:t>
      </w:r>
      <w:proofErr w:type="spellStart"/>
      <w:r w:rsidRPr="00F84E08">
        <w:rPr>
          <w:color w:val="auto"/>
          <w:sz w:val="26"/>
          <w:szCs w:val="26"/>
        </w:rPr>
        <w:t>питання</w:t>
      </w:r>
      <w:proofErr w:type="spellEnd"/>
      <w:r w:rsidRPr="00F84E08">
        <w:rPr>
          <w:color w:val="auto"/>
          <w:sz w:val="26"/>
          <w:szCs w:val="26"/>
        </w:rPr>
        <w:t xml:space="preserve">: «Про </w:t>
      </w:r>
      <w:proofErr w:type="spellStart"/>
      <w:r w:rsidRPr="00F84E08">
        <w:rPr>
          <w:color w:val="auto"/>
          <w:sz w:val="26"/>
          <w:szCs w:val="26"/>
        </w:rPr>
        <w:t>затвердження</w:t>
      </w:r>
      <w:proofErr w:type="spellEnd"/>
      <w:r w:rsidRPr="00F84E08">
        <w:rPr>
          <w:color w:val="auto"/>
          <w:sz w:val="26"/>
          <w:szCs w:val="26"/>
        </w:rPr>
        <w:t xml:space="preserve"> до </w:t>
      </w:r>
      <w:proofErr w:type="spellStart"/>
      <w:r w:rsidRPr="00F84E08">
        <w:rPr>
          <w:color w:val="auto"/>
          <w:sz w:val="26"/>
          <w:szCs w:val="26"/>
        </w:rPr>
        <w:t>друку</w:t>
      </w:r>
      <w:proofErr w:type="spellEnd"/>
      <w:r w:rsidRPr="00F84E08">
        <w:rPr>
          <w:color w:val="auto"/>
          <w:sz w:val="26"/>
          <w:szCs w:val="26"/>
        </w:rPr>
        <w:t xml:space="preserve">»: </w:t>
      </w:r>
    </w:p>
    <w:p w14:paraId="2EFC211C" w14:textId="1B30FFB5" w:rsidR="00166160" w:rsidRDefault="00D94731" w:rsidP="00166160">
      <w:pPr>
        <w:pStyle w:val="Default"/>
        <w:jc w:val="center"/>
        <w:rPr>
          <w:b/>
          <w:bCs/>
          <w:sz w:val="26"/>
          <w:szCs w:val="26"/>
          <w:lang w:val="uk-UA"/>
        </w:rPr>
      </w:pPr>
      <w:r w:rsidRPr="00D94731">
        <w:rPr>
          <w:b/>
          <w:bCs/>
          <w:sz w:val="26"/>
          <w:szCs w:val="26"/>
          <w:lang w:val="uk-UA"/>
        </w:rPr>
        <w:t xml:space="preserve">від </w:t>
      </w:r>
      <w:r w:rsidR="00C943D6">
        <w:rPr>
          <w:b/>
          <w:bCs/>
          <w:sz w:val="26"/>
          <w:szCs w:val="26"/>
          <w:lang w:val="uk-UA"/>
        </w:rPr>
        <w:t>26</w:t>
      </w:r>
      <w:r w:rsidRPr="00D94731">
        <w:rPr>
          <w:b/>
          <w:bCs/>
          <w:sz w:val="26"/>
          <w:szCs w:val="26"/>
          <w:lang w:val="uk-UA"/>
        </w:rPr>
        <w:t xml:space="preserve"> жовтня 2026 року, протокол № 1</w:t>
      </w:r>
      <w:r w:rsidR="00C943D6">
        <w:rPr>
          <w:b/>
          <w:bCs/>
          <w:sz w:val="26"/>
          <w:szCs w:val="26"/>
          <w:lang w:val="uk-UA"/>
        </w:rPr>
        <w:t>9</w:t>
      </w:r>
    </w:p>
    <w:p w14:paraId="18C4095F" w14:textId="77777777" w:rsidR="00D94731" w:rsidRPr="00F84E08" w:rsidRDefault="00D94731" w:rsidP="00166160">
      <w:pPr>
        <w:pStyle w:val="Default"/>
        <w:jc w:val="center"/>
        <w:rPr>
          <w:color w:val="auto"/>
          <w:sz w:val="26"/>
          <w:szCs w:val="26"/>
          <w:lang w:val="uk-UA"/>
        </w:rPr>
      </w:pPr>
    </w:p>
    <w:p w14:paraId="198EEEB7" w14:textId="77777777" w:rsidR="00166160" w:rsidRPr="00F84E08" w:rsidRDefault="00166160" w:rsidP="009C0F54">
      <w:pPr>
        <w:pStyle w:val="Default"/>
        <w:ind w:firstLine="993"/>
        <w:jc w:val="both"/>
        <w:rPr>
          <w:color w:val="auto"/>
          <w:sz w:val="26"/>
          <w:szCs w:val="26"/>
        </w:rPr>
      </w:pPr>
      <w:r w:rsidRPr="00F84E08">
        <w:rPr>
          <w:color w:val="auto"/>
          <w:sz w:val="26"/>
          <w:szCs w:val="26"/>
          <w:lang w:val="uk-UA"/>
        </w:rPr>
        <w:t xml:space="preserve">Заслухавши </w:t>
      </w:r>
      <w:r w:rsidR="00543012" w:rsidRPr="00F84E08">
        <w:rPr>
          <w:color w:val="auto"/>
          <w:sz w:val="26"/>
          <w:szCs w:val="26"/>
          <w:lang w:val="uk-UA"/>
        </w:rPr>
        <w:t xml:space="preserve">інформацію </w:t>
      </w:r>
      <w:r w:rsidRPr="00F84E08">
        <w:rPr>
          <w:color w:val="auto"/>
          <w:sz w:val="26"/>
          <w:szCs w:val="26"/>
          <w:lang w:val="uk-UA"/>
        </w:rPr>
        <w:t xml:space="preserve">проректора з науково-педагогічної роботи </w:t>
      </w:r>
      <w:r w:rsidR="006D79B2" w:rsidRPr="00F84E08">
        <w:rPr>
          <w:color w:val="auto"/>
          <w:sz w:val="26"/>
          <w:szCs w:val="26"/>
          <w:lang w:val="uk-UA"/>
        </w:rPr>
        <w:t xml:space="preserve">Антона ПАНТЕЛЕЙМОНОВА </w:t>
      </w:r>
      <w:r w:rsidR="00543012" w:rsidRPr="00F84E08">
        <w:rPr>
          <w:color w:val="auto"/>
          <w:sz w:val="26"/>
          <w:szCs w:val="26"/>
          <w:lang w:val="uk-UA"/>
        </w:rPr>
        <w:t>щодо затвердження до друку видань, відповідно до підпункту 21 пункту 13.2. Статуту Харківського націона</w:t>
      </w:r>
      <w:r w:rsidR="0012727B" w:rsidRPr="00F84E08">
        <w:rPr>
          <w:color w:val="auto"/>
          <w:sz w:val="26"/>
          <w:szCs w:val="26"/>
          <w:lang w:val="uk-UA"/>
        </w:rPr>
        <w:t>льного університету імені В. Н. </w:t>
      </w:r>
      <w:proofErr w:type="spellStart"/>
      <w:r w:rsidR="00543012" w:rsidRPr="00F84E08">
        <w:rPr>
          <w:color w:val="auto"/>
          <w:sz w:val="26"/>
          <w:szCs w:val="26"/>
          <w:lang w:val="uk-UA"/>
        </w:rPr>
        <w:t>Каразіна</w:t>
      </w:r>
      <w:proofErr w:type="spellEnd"/>
      <w:r w:rsidR="009C0F54" w:rsidRPr="00F84E08">
        <w:rPr>
          <w:color w:val="auto"/>
          <w:sz w:val="26"/>
          <w:szCs w:val="26"/>
          <w:lang w:val="uk-UA"/>
        </w:rPr>
        <w:t xml:space="preserve">, </w:t>
      </w:r>
      <w:proofErr w:type="spellStart"/>
      <w:r w:rsidRPr="00F84E08">
        <w:rPr>
          <w:color w:val="auto"/>
          <w:sz w:val="26"/>
          <w:szCs w:val="26"/>
        </w:rPr>
        <w:t>Вчена</w:t>
      </w:r>
      <w:proofErr w:type="spellEnd"/>
      <w:r w:rsidRPr="00F84E08">
        <w:rPr>
          <w:color w:val="auto"/>
          <w:sz w:val="26"/>
          <w:szCs w:val="26"/>
        </w:rPr>
        <w:t xml:space="preserve"> рад</w:t>
      </w:r>
      <w:r w:rsidR="009C0F54" w:rsidRPr="00F84E08">
        <w:rPr>
          <w:color w:val="auto"/>
          <w:sz w:val="26"/>
          <w:szCs w:val="26"/>
        </w:rPr>
        <w:t xml:space="preserve">а </w:t>
      </w:r>
      <w:proofErr w:type="spellStart"/>
      <w:r w:rsidR="009C0F54" w:rsidRPr="00F84E08">
        <w:rPr>
          <w:color w:val="auto"/>
          <w:sz w:val="26"/>
          <w:szCs w:val="26"/>
        </w:rPr>
        <w:t>ухвалила</w:t>
      </w:r>
      <w:proofErr w:type="spellEnd"/>
      <w:r w:rsidR="009C0F54" w:rsidRPr="00F84E08">
        <w:rPr>
          <w:color w:val="auto"/>
          <w:sz w:val="26"/>
          <w:szCs w:val="26"/>
        </w:rPr>
        <w:t xml:space="preserve">: </w:t>
      </w:r>
    </w:p>
    <w:p w14:paraId="1B689728" w14:textId="77777777" w:rsidR="009807D8" w:rsidRPr="00F84E08" w:rsidRDefault="009807D8" w:rsidP="007C0C15">
      <w:pPr>
        <w:spacing w:after="100" w:afterAutospacing="1" w:line="180" w:lineRule="atLeast"/>
        <w:jc w:val="both"/>
        <w:rPr>
          <w:rFonts w:ascii="Times New Roman" w:hAnsi="Times New Roman" w:cs="Times New Roman"/>
          <w:sz w:val="14"/>
          <w:szCs w:val="14"/>
          <w:lang w:val="uk-UA"/>
        </w:rPr>
      </w:pPr>
    </w:p>
    <w:p w14:paraId="167BA79C" w14:textId="77777777" w:rsidR="00E86FF0" w:rsidRDefault="009600A4" w:rsidP="00E62B7F">
      <w:pPr>
        <w:pStyle w:val="a3"/>
        <w:numPr>
          <w:ilvl w:val="0"/>
          <w:numId w:val="1"/>
        </w:numPr>
        <w:spacing w:line="300" w:lineRule="atLeast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84E08">
        <w:rPr>
          <w:rFonts w:ascii="Times New Roman" w:hAnsi="Times New Roman" w:cs="Times New Roman"/>
          <w:sz w:val="28"/>
          <w:szCs w:val="28"/>
          <w:lang w:val="uk-UA"/>
        </w:rPr>
        <w:t>Затвердити до друку:</w:t>
      </w:r>
    </w:p>
    <w:p w14:paraId="059A99D9" w14:textId="77777777" w:rsidR="00B50875" w:rsidRPr="00F84E08" w:rsidRDefault="00B50875" w:rsidP="00B50875">
      <w:pPr>
        <w:pStyle w:val="a3"/>
        <w:spacing w:line="300" w:lineRule="atLeast"/>
        <w:ind w:left="786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1CB8E73" w14:textId="5FC1E74F" w:rsidR="004276F4" w:rsidRDefault="004276F4" w:rsidP="00FA7383">
      <w:pPr>
        <w:pStyle w:val="a3"/>
        <w:numPr>
          <w:ilvl w:val="0"/>
          <w:numId w:val="15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276F4">
        <w:rPr>
          <w:rFonts w:ascii="Times New Roman" w:hAnsi="Times New Roman" w:cs="Times New Roman"/>
          <w:sz w:val="28"/>
          <w:szCs w:val="28"/>
          <w:lang w:val="uk-UA"/>
        </w:rPr>
        <w:t>Вісник Харківського націона</w:t>
      </w:r>
      <w:r w:rsidR="00AD5271">
        <w:rPr>
          <w:rFonts w:ascii="Times New Roman" w:hAnsi="Times New Roman" w:cs="Times New Roman"/>
          <w:sz w:val="28"/>
          <w:szCs w:val="28"/>
          <w:lang w:val="uk-UA"/>
        </w:rPr>
        <w:t xml:space="preserve">льного університету імені </w:t>
      </w:r>
      <w:proofErr w:type="spellStart"/>
      <w:r w:rsidR="00AD5271">
        <w:rPr>
          <w:rFonts w:ascii="Times New Roman" w:hAnsi="Times New Roman" w:cs="Times New Roman"/>
          <w:sz w:val="28"/>
          <w:szCs w:val="28"/>
          <w:lang w:val="uk-UA"/>
        </w:rPr>
        <w:t>В. Н. </w:t>
      </w:r>
      <w:r w:rsidRPr="004276F4">
        <w:rPr>
          <w:rFonts w:ascii="Times New Roman" w:hAnsi="Times New Roman" w:cs="Times New Roman"/>
          <w:sz w:val="28"/>
          <w:szCs w:val="28"/>
          <w:lang w:val="uk-UA"/>
        </w:rPr>
        <w:t>Каразіна</w:t>
      </w:r>
      <w:proofErr w:type="spellEnd"/>
      <w:r w:rsidRPr="004276F4">
        <w:rPr>
          <w:rFonts w:ascii="Times New Roman" w:hAnsi="Times New Roman" w:cs="Times New Roman"/>
          <w:sz w:val="28"/>
          <w:szCs w:val="28"/>
          <w:lang w:val="uk-UA"/>
        </w:rPr>
        <w:t>. Серія «Геологія. Географія. Екологія». Випуск 6</w:t>
      </w:r>
      <w:r>
        <w:rPr>
          <w:rFonts w:ascii="Times New Roman" w:hAnsi="Times New Roman" w:cs="Times New Roman"/>
          <w:sz w:val="28"/>
          <w:szCs w:val="28"/>
          <w:lang w:val="uk-UA"/>
        </w:rPr>
        <w:t>6</w:t>
      </w:r>
      <w:r w:rsidRPr="004276F4">
        <w:rPr>
          <w:rFonts w:ascii="Times New Roman" w:hAnsi="Times New Roman" w:cs="Times New Roman"/>
          <w:sz w:val="28"/>
          <w:szCs w:val="28"/>
          <w:lang w:val="uk-UA"/>
        </w:rPr>
        <w:t>ʼ202</w:t>
      </w:r>
      <w:r>
        <w:rPr>
          <w:rFonts w:ascii="Times New Roman" w:hAnsi="Times New Roman" w:cs="Times New Roman"/>
          <w:sz w:val="28"/>
          <w:szCs w:val="28"/>
          <w:lang w:val="uk-UA"/>
        </w:rPr>
        <w:t>6</w:t>
      </w:r>
      <w:r w:rsidRPr="004276F4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21822C11" w14:textId="2E70A613" w:rsidR="004276F4" w:rsidRDefault="004276F4" w:rsidP="00FA7383">
      <w:pPr>
        <w:pStyle w:val="a3"/>
        <w:numPr>
          <w:ilvl w:val="0"/>
          <w:numId w:val="15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276F4">
        <w:rPr>
          <w:rFonts w:ascii="Times New Roman" w:hAnsi="Times New Roman" w:cs="Times New Roman"/>
          <w:sz w:val="28"/>
          <w:szCs w:val="28"/>
          <w:lang w:val="uk-UA"/>
        </w:rPr>
        <w:t>Вісник Харківського націона</w:t>
      </w:r>
      <w:r w:rsidR="00AD5271">
        <w:rPr>
          <w:rFonts w:ascii="Times New Roman" w:hAnsi="Times New Roman" w:cs="Times New Roman"/>
          <w:sz w:val="28"/>
          <w:szCs w:val="28"/>
          <w:lang w:val="uk-UA"/>
        </w:rPr>
        <w:t xml:space="preserve">льного університету імені </w:t>
      </w:r>
      <w:proofErr w:type="spellStart"/>
      <w:r w:rsidR="00AD5271">
        <w:rPr>
          <w:rFonts w:ascii="Times New Roman" w:hAnsi="Times New Roman" w:cs="Times New Roman"/>
          <w:sz w:val="28"/>
          <w:szCs w:val="28"/>
          <w:lang w:val="uk-UA"/>
        </w:rPr>
        <w:t>В. Н. </w:t>
      </w:r>
      <w:r w:rsidRPr="004276F4">
        <w:rPr>
          <w:rFonts w:ascii="Times New Roman" w:hAnsi="Times New Roman" w:cs="Times New Roman"/>
          <w:sz w:val="28"/>
          <w:szCs w:val="28"/>
          <w:lang w:val="uk-UA"/>
        </w:rPr>
        <w:t>Каразіна</w:t>
      </w:r>
      <w:proofErr w:type="spellEnd"/>
      <w:r w:rsidRPr="004276F4">
        <w:rPr>
          <w:rFonts w:ascii="Times New Roman" w:hAnsi="Times New Roman" w:cs="Times New Roman"/>
          <w:sz w:val="28"/>
          <w:szCs w:val="28"/>
          <w:lang w:val="uk-UA"/>
        </w:rPr>
        <w:t>, серія «Медицина». № 5(</w:t>
      </w:r>
      <w:r>
        <w:rPr>
          <w:rFonts w:ascii="Times New Roman" w:hAnsi="Times New Roman" w:cs="Times New Roman"/>
          <w:sz w:val="28"/>
          <w:szCs w:val="28"/>
          <w:lang w:val="uk-UA"/>
        </w:rPr>
        <w:t>62) Т. 34</w:t>
      </w:r>
      <w:r w:rsidRPr="004276F4">
        <w:rPr>
          <w:rFonts w:ascii="Times New Roman" w:hAnsi="Times New Roman" w:cs="Times New Roman"/>
          <w:sz w:val="28"/>
          <w:szCs w:val="28"/>
          <w:lang w:val="uk-UA"/>
        </w:rPr>
        <w:t>’202</w:t>
      </w:r>
      <w:r>
        <w:rPr>
          <w:rFonts w:ascii="Times New Roman" w:hAnsi="Times New Roman" w:cs="Times New Roman"/>
          <w:sz w:val="28"/>
          <w:szCs w:val="28"/>
          <w:lang w:val="uk-UA"/>
        </w:rPr>
        <w:t>6</w:t>
      </w:r>
      <w:r w:rsidRPr="004276F4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1153F75D" w14:textId="52C3E7E0" w:rsidR="004276F4" w:rsidRPr="004276F4" w:rsidRDefault="004276F4" w:rsidP="00FA7383">
      <w:pPr>
        <w:pStyle w:val="a3"/>
        <w:numPr>
          <w:ilvl w:val="0"/>
          <w:numId w:val="15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276F4">
        <w:rPr>
          <w:rFonts w:ascii="Times New Roman" w:hAnsi="Times New Roman" w:cs="Times New Roman"/>
          <w:sz w:val="28"/>
          <w:szCs w:val="28"/>
          <w:lang w:val="uk-UA"/>
        </w:rPr>
        <w:t>Журнал «Психіатрія, неврологія та медична психологія». Том 1</w:t>
      </w:r>
      <w:r>
        <w:rPr>
          <w:rFonts w:ascii="Times New Roman" w:hAnsi="Times New Roman" w:cs="Times New Roman"/>
          <w:sz w:val="28"/>
          <w:szCs w:val="28"/>
          <w:lang w:val="uk-UA"/>
        </w:rPr>
        <w:t>3</w:t>
      </w:r>
      <w:r w:rsidRPr="004276F4">
        <w:rPr>
          <w:rFonts w:ascii="Times New Roman" w:hAnsi="Times New Roman" w:cs="Times New Roman"/>
          <w:sz w:val="28"/>
          <w:szCs w:val="28"/>
          <w:lang w:val="uk-UA"/>
        </w:rPr>
        <w:t>. Випуск 5(3</w:t>
      </w:r>
      <w:r>
        <w:rPr>
          <w:rFonts w:ascii="Times New Roman" w:hAnsi="Times New Roman" w:cs="Times New Roman"/>
          <w:sz w:val="28"/>
          <w:szCs w:val="28"/>
          <w:lang w:val="uk-UA"/>
        </w:rPr>
        <w:t>7</w:t>
      </w:r>
      <w:r w:rsidRPr="004276F4">
        <w:rPr>
          <w:rFonts w:ascii="Times New Roman" w:hAnsi="Times New Roman" w:cs="Times New Roman"/>
          <w:sz w:val="28"/>
          <w:szCs w:val="28"/>
          <w:lang w:val="uk-UA"/>
        </w:rPr>
        <w:t>)ʼ202</w:t>
      </w:r>
      <w:r>
        <w:rPr>
          <w:rFonts w:ascii="Times New Roman" w:hAnsi="Times New Roman" w:cs="Times New Roman"/>
          <w:sz w:val="28"/>
          <w:szCs w:val="28"/>
          <w:lang w:val="uk-UA"/>
        </w:rPr>
        <w:t>6</w:t>
      </w:r>
      <w:r w:rsidRPr="004276F4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53AB231E" w14:textId="332E1B5F" w:rsidR="004276F4" w:rsidRDefault="004276F4" w:rsidP="00FA7383">
      <w:pPr>
        <w:pStyle w:val="a3"/>
        <w:numPr>
          <w:ilvl w:val="0"/>
          <w:numId w:val="15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276F4">
        <w:rPr>
          <w:rFonts w:ascii="Times New Roman" w:hAnsi="Times New Roman" w:cs="Times New Roman"/>
          <w:sz w:val="28"/>
          <w:szCs w:val="28"/>
          <w:lang w:val="uk-UA"/>
        </w:rPr>
        <w:t>Науковий журнал «Соціальна економіка». Випуск №7</w:t>
      </w:r>
      <w:r>
        <w:rPr>
          <w:rFonts w:ascii="Times New Roman" w:hAnsi="Times New Roman" w:cs="Times New Roman"/>
          <w:sz w:val="28"/>
          <w:szCs w:val="28"/>
          <w:lang w:val="uk-UA"/>
        </w:rPr>
        <w:t>5</w:t>
      </w:r>
      <w:r w:rsidRPr="004276F4">
        <w:rPr>
          <w:rFonts w:ascii="Times New Roman" w:hAnsi="Times New Roman" w:cs="Times New Roman"/>
          <w:sz w:val="28"/>
          <w:szCs w:val="28"/>
          <w:lang w:val="uk-UA"/>
        </w:rPr>
        <w:t>’202</w:t>
      </w:r>
      <w:r>
        <w:rPr>
          <w:rFonts w:ascii="Times New Roman" w:hAnsi="Times New Roman" w:cs="Times New Roman"/>
          <w:sz w:val="28"/>
          <w:szCs w:val="28"/>
          <w:lang w:val="uk-UA"/>
        </w:rPr>
        <w:t>6</w:t>
      </w:r>
      <w:r w:rsidRPr="004276F4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212C2CAA" w14:textId="745FE2C7" w:rsidR="004276F4" w:rsidRDefault="004276F4" w:rsidP="00FA7383">
      <w:pPr>
        <w:pStyle w:val="a3"/>
        <w:numPr>
          <w:ilvl w:val="0"/>
          <w:numId w:val="15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276F4">
        <w:rPr>
          <w:rFonts w:ascii="Times New Roman" w:hAnsi="Times New Roman" w:cs="Times New Roman"/>
          <w:sz w:val="28"/>
          <w:szCs w:val="28"/>
          <w:lang w:val="uk-UA"/>
        </w:rPr>
        <w:t>Збірник матеріалів міжнародної науково-практичної конференції «Регіон – 202</w:t>
      </w:r>
      <w:r>
        <w:rPr>
          <w:rFonts w:ascii="Times New Roman" w:hAnsi="Times New Roman" w:cs="Times New Roman"/>
          <w:sz w:val="28"/>
          <w:szCs w:val="28"/>
          <w:lang w:val="uk-UA"/>
        </w:rPr>
        <w:t>6</w:t>
      </w:r>
      <w:r w:rsidRPr="004276F4">
        <w:rPr>
          <w:rFonts w:ascii="Times New Roman" w:hAnsi="Times New Roman" w:cs="Times New Roman"/>
          <w:sz w:val="28"/>
          <w:szCs w:val="28"/>
          <w:lang w:val="uk-UA"/>
        </w:rPr>
        <w:t>: ст</w:t>
      </w:r>
      <w:r>
        <w:rPr>
          <w:rFonts w:ascii="Times New Roman" w:hAnsi="Times New Roman" w:cs="Times New Roman"/>
          <w:sz w:val="28"/>
          <w:szCs w:val="28"/>
          <w:lang w:val="uk-UA"/>
        </w:rPr>
        <w:t>ратегія оптимального розвитку».</w:t>
      </w:r>
    </w:p>
    <w:p w14:paraId="4B0A18AE" w14:textId="77CAD59B" w:rsidR="00FA7383" w:rsidRDefault="00FA7383" w:rsidP="00FA7383">
      <w:pPr>
        <w:pStyle w:val="a3"/>
        <w:numPr>
          <w:ilvl w:val="0"/>
          <w:numId w:val="15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Бібліографічний покажчик «Сергій Іванович Лиман ‒ професор Харківського національного університет</w:t>
      </w:r>
      <w:r w:rsidR="00AD5271">
        <w:rPr>
          <w:rFonts w:ascii="Times New Roman" w:hAnsi="Times New Roman" w:cs="Times New Roman"/>
          <w:sz w:val="28"/>
          <w:szCs w:val="28"/>
          <w:lang w:val="uk-UA"/>
        </w:rPr>
        <w:t xml:space="preserve">у імені В. Н. </w:t>
      </w:r>
      <w:proofErr w:type="spellStart"/>
      <w:r w:rsidR="00AD5271">
        <w:rPr>
          <w:rFonts w:ascii="Times New Roman" w:hAnsi="Times New Roman" w:cs="Times New Roman"/>
          <w:sz w:val="28"/>
          <w:szCs w:val="28"/>
          <w:lang w:val="uk-UA"/>
        </w:rPr>
        <w:t>Каразіна</w:t>
      </w:r>
      <w:proofErr w:type="spellEnd"/>
      <w:r w:rsidR="00AD5271">
        <w:rPr>
          <w:rFonts w:ascii="Times New Roman" w:hAnsi="Times New Roman" w:cs="Times New Roman"/>
          <w:sz w:val="28"/>
          <w:szCs w:val="28"/>
          <w:lang w:val="uk-UA"/>
        </w:rPr>
        <w:t xml:space="preserve"> (до </w:t>
      </w:r>
      <w:r>
        <w:rPr>
          <w:rFonts w:ascii="Times New Roman" w:hAnsi="Times New Roman" w:cs="Times New Roman"/>
          <w:sz w:val="28"/>
          <w:szCs w:val="28"/>
          <w:lang w:val="uk-UA"/>
        </w:rPr>
        <w:t>60-річчя від дня народження)</w:t>
      </w:r>
      <w:r w:rsidR="0052161B">
        <w:rPr>
          <w:rFonts w:ascii="Times New Roman" w:hAnsi="Times New Roman" w:cs="Times New Roman"/>
          <w:sz w:val="28"/>
          <w:szCs w:val="28"/>
          <w:lang w:val="uk-UA"/>
        </w:rPr>
        <w:t xml:space="preserve">». Упорядники: М. В. </w:t>
      </w:r>
      <w:proofErr w:type="spellStart"/>
      <w:r w:rsidR="0052161B">
        <w:rPr>
          <w:rFonts w:ascii="Times New Roman" w:hAnsi="Times New Roman" w:cs="Times New Roman"/>
          <w:sz w:val="28"/>
          <w:szCs w:val="28"/>
          <w:lang w:val="uk-UA"/>
        </w:rPr>
        <w:t>Сідоров</w:t>
      </w:r>
      <w:proofErr w:type="spellEnd"/>
      <w:r w:rsidR="0052161B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="00AD5271">
        <w:rPr>
          <w:rFonts w:ascii="Times New Roman" w:hAnsi="Times New Roman" w:cs="Times New Roman"/>
          <w:sz w:val="28"/>
          <w:szCs w:val="28"/>
          <w:lang w:val="uk-UA"/>
        </w:rPr>
        <w:t>С. </w:t>
      </w:r>
      <w:bookmarkStart w:id="0" w:name="_GoBack"/>
      <w:bookmarkEnd w:id="0"/>
      <w:r w:rsidR="00AD5271">
        <w:rPr>
          <w:rFonts w:ascii="Times New Roman" w:hAnsi="Times New Roman" w:cs="Times New Roman"/>
          <w:sz w:val="28"/>
          <w:szCs w:val="28"/>
          <w:lang w:val="uk-UA"/>
        </w:rPr>
        <w:t>Б. Глибицька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2CD5241B" w14:textId="77777777" w:rsidR="00AD5271" w:rsidRPr="00261C35" w:rsidRDefault="00AD5271" w:rsidP="00AD5271">
      <w:pPr>
        <w:pStyle w:val="a3"/>
        <w:numPr>
          <w:ilvl w:val="0"/>
          <w:numId w:val="15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Монографію «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Когніція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, мова і комунікація у контексті онтології буття». Автор: А. П. Мартинюк.</w:t>
      </w:r>
    </w:p>
    <w:p w14:paraId="4F49A276" w14:textId="3D716C8E" w:rsidR="00F73D31" w:rsidRPr="00F73D31" w:rsidRDefault="00AD5271" w:rsidP="00FA7383">
      <w:pPr>
        <w:pStyle w:val="a3"/>
        <w:numPr>
          <w:ilvl w:val="0"/>
          <w:numId w:val="15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Монографію </w:t>
      </w:r>
      <w:r w:rsidR="00F73D31" w:rsidRPr="00F73D31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F73D31">
        <w:rPr>
          <w:rFonts w:ascii="Times New Roman" w:hAnsi="Times New Roman" w:cs="Times New Roman"/>
          <w:sz w:val="28"/>
          <w:szCs w:val="28"/>
          <w:lang w:val="uk-UA"/>
        </w:rPr>
        <w:t xml:space="preserve">Хронічний біль як </w:t>
      </w:r>
      <w:proofErr w:type="spellStart"/>
      <w:r w:rsidR="00F73D31">
        <w:rPr>
          <w:rFonts w:ascii="Times New Roman" w:hAnsi="Times New Roman" w:cs="Times New Roman"/>
          <w:sz w:val="28"/>
          <w:szCs w:val="28"/>
          <w:lang w:val="uk-UA"/>
        </w:rPr>
        <w:t>нейроімунний</w:t>
      </w:r>
      <w:proofErr w:type="spellEnd"/>
      <w:r w:rsidR="00F73D31">
        <w:rPr>
          <w:rFonts w:ascii="Times New Roman" w:hAnsi="Times New Roman" w:cs="Times New Roman"/>
          <w:sz w:val="28"/>
          <w:szCs w:val="28"/>
          <w:lang w:val="uk-UA"/>
        </w:rPr>
        <w:t xml:space="preserve"> феномен та сучасні можливості аналгезії</w:t>
      </w:r>
      <w:r w:rsidR="00F73D31" w:rsidRPr="00F73D31">
        <w:rPr>
          <w:rFonts w:ascii="Times New Roman" w:hAnsi="Times New Roman" w:cs="Times New Roman"/>
          <w:sz w:val="28"/>
          <w:szCs w:val="28"/>
          <w:lang w:val="uk-UA"/>
        </w:rPr>
        <w:t xml:space="preserve">». Автори: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Ф. В. Гладких,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Т. І. Лядова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М. </w:t>
      </w:r>
      <w:proofErr w:type="spellEnd"/>
      <w:r w:rsidR="0052161B">
        <w:rPr>
          <w:rFonts w:ascii="Times New Roman" w:hAnsi="Times New Roman" w:cs="Times New Roman"/>
          <w:sz w:val="28"/>
          <w:szCs w:val="28"/>
          <w:lang w:val="uk-UA"/>
        </w:rPr>
        <w:t>С</w:t>
      </w:r>
      <w:r>
        <w:rPr>
          <w:rFonts w:ascii="Times New Roman" w:hAnsi="Times New Roman" w:cs="Times New Roman"/>
          <w:sz w:val="28"/>
          <w:szCs w:val="28"/>
          <w:lang w:val="uk-UA"/>
        </w:rPr>
        <w:t>. </w:t>
      </w:r>
      <w:r w:rsidR="00F73D31">
        <w:rPr>
          <w:rFonts w:ascii="Times New Roman" w:hAnsi="Times New Roman" w:cs="Times New Roman"/>
          <w:sz w:val="28"/>
          <w:szCs w:val="28"/>
          <w:lang w:val="uk-UA"/>
        </w:rPr>
        <w:t xml:space="preserve">Матвєєнко, В. О. Студент, Р. Р. </w:t>
      </w:r>
      <w:proofErr w:type="spellStart"/>
      <w:r w:rsidR="00F73D31">
        <w:rPr>
          <w:rFonts w:ascii="Times New Roman" w:hAnsi="Times New Roman" w:cs="Times New Roman"/>
          <w:sz w:val="28"/>
          <w:szCs w:val="28"/>
          <w:lang w:val="uk-UA"/>
        </w:rPr>
        <w:t>Коморовський</w:t>
      </w:r>
      <w:proofErr w:type="spellEnd"/>
      <w:r w:rsidR="00F73D31" w:rsidRPr="00F73D3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020E70EB" w14:textId="7F0EA52F" w:rsidR="00C41D3C" w:rsidRPr="00F84E08" w:rsidRDefault="00C41D3C" w:rsidP="00E048E7">
      <w:pPr>
        <w:pStyle w:val="a3"/>
        <w:spacing w:after="0" w:line="240" w:lineRule="atLeast"/>
        <w:ind w:left="1494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FE3F6A8" w14:textId="77777777" w:rsidR="00C41D3C" w:rsidRPr="00F84E08" w:rsidRDefault="00C41D3C" w:rsidP="00E048E7">
      <w:pPr>
        <w:pStyle w:val="a3"/>
        <w:spacing w:after="0" w:line="240" w:lineRule="atLeast"/>
        <w:ind w:left="1494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E5B4FE9" w14:textId="7DB3747B" w:rsidR="004E7F14" w:rsidRPr="00F84E08" w:rsidRDefault="004E7F14" w:rsidP="000B1A59">
      <w:pPr>
        <w:pStyle w:val="a3"/>
        <w:ind w:left="149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84E08">
        <w:rPr>
          <w:rFonts w:ascii="Times New Roman" w:hAnsi="Times New Roman" w:cs="Times New Roman"/>
          <w:i/>
          <w:sz w:val="27"/>
          <w:szCs w:val="27"/>
          <w:lang w:val="uk-UA"/>
        </w:rPr>
        <w:t xml:space="preserve">Відповідальний: </w:t>
      </w:r>
      <w:r w:rsidRPr="00F84E08">
        <w:rPr>
          <w:rFonts w:ascii="Times New Roman" w:hAnsi="Times New Roman" w:cs="Times New Roman"/>
          <w:i/>
          <w:sz w:val="27"/>
          <w:szCs w:val="27"/>
          <w:lang w:val="uk-UA"/>
        </w:rPr>
        <w:tab/>
        <w:t>директор Видавництва Ірина ДОНЧИК</w:t>
      </w:r>
    </w:p>
    <w:p w14:paraId="30154D86" w14:textId="514E1025" w:rsidR="004E7F14" w:rsidRPr="00F84E08" w:rsidRDefault="00E856B2" w:rsidP="007D764F">
      <w:pPr>
        <w:spacing w:after="0" w:line="300" w:lineRule="atLeast"/>
        <w:ind w:firstLine="709"/>
        <w:jc w:val="both"/>
        <w:rPr>
          <w:rFonts w:ascii="Times New Roman" w:hAnsi="Times New Roman" w:cs="Times New Roman"/>
          <w:i/>
          <w:sz w:val="27"/>
          <w:szCs w:val="27"/>
          <w:lang w:val="uk-UA"/>
        </w:rPr>
      </w:pPr>
      <w:r w:rsidRPr="00F84E08">
        <w:rPr>
          <w:rFonts w:ascii="Times New Roman" w:hAnsi="Times New Roman" w:cs="Times New Roman"/>
          <w:i/>
          <w:sz w:val="27"/>
          <w:szCs w:val="27"/>
          <w:lang w:val="uk-UA"/>
        </w:rPr>
        <w:t xml:space="preserve">Термін виконання: до </w:t>
      </w:r>
      <w:r w:rsidR="0016709A" w:rsidRPr="00F84E08">
        <w:rPr>
          <w:rFonts w:ascii="Times New Roman" w:hAnsi="Times New Roman" w:cs="Times New Roman"/>
          <w:i/>
          <w:sz w:val="27"/>
          <w:szCs w:val="27"/>
          <w:lang w:val="uk-UA"/>
        </w:rPr>
        <w:t>1</w:t>
      </w:r>
      <w:r w:rsidR="002E5B14" w:rsidRPr="00F84E08">
        <w:rPr>
          <w:rFonts w:ascii="Times New Roman" w:hAnsi="Times New Roman" w:cs="Times New Roman"/>
          <w:i/>
          <w:sz w:val="27"/>
          <w:szCs w:val="27"/>
          <w:lang w:val="uk-UA"/>
        </w:rPr>
        <w:t>0</w:t>
      </w:r>
      <w:r w:rsidR="00B12377" w:rsidRPr="00F84E08">
        <w:rPr>
          <w:rFonts w:ascii="Times New Roman" w:hAnsi="Times New Roman" w:cs="Times New Roman"/>
          <w:i/>
          <w:sz w:val="27"/>
          <w:szCs w:val="27"/>
          <w:lang w:val="uk-UA"/>
        </w:rPr>
        <w:t>.</w:t>
      </w:r>
      <w:r w:rsidR="00261C35">
        <w:rPr>
          <w:rFonts w:ascii="Times New Roman" w:hAnsi="Times New Roman" w:cs="Times New Roman"/>
          <w:i/>
          <w:sz w:val="27"/>
          <w:szCs w:val="27"/>
          <w:lang w:val="uk-UA"/>
        </w:rPr>
        <w:t>1</w:t>
      </w:r>
      <w:r w:rsidR="00FA7383">
        <w:rPr>
          <w:rFonts w:ascii="Times New Roman" w:hAnsi="Times New Roman" w:cs="Times New Roman"/>
          <w:i/>
          <w:sz w:val="27"/>
          <w:szCs w:val="27"/>
          <w:lang w:val="uk-UA"/>
        </w:rPr>
        <w:t>1</w:t>
      </w:r>
      <w:r w:rsidR="00B12377" w:rsidRPr="00F84E08">
        <w:rPr>
          <w:rFonts w:ascii="Times New Roman" w:hAnsi="Times New Roman" w:cs="Times New Roman"/>
          <w:i/>
          <w:sz w:val="27"/>
          <w:szCs w:val="27"/>
          <w:lang w:val="uk-UA"/>
        </w:rPr>
        <w:t>.202</w:t>
      </w:r>
      <w:r w:rsidR="000B1A59" w:rsidRPr="00F84E08">
        <w:rPr>
          <w:rFonts w:ascii="Times New Roman" w:hAnsi="Times New Roman" w:cs="Times New Roman"/>
          <w:i/>
          <w:sz w:val="27"/>
          <w:szCs w:val="27"/>
          <w:lang w:val="uk-UA"/>
        </w:rPr>
        <w:t>6</w:t>
      </w:r>
      <w:r w:rsidR="004E7F14" w:rsidRPr="00F84E08">
        <w:rPr>
          <w:rFonts w:ascii="Times New Roman" w:hAnsi="Times New Roman" w:cs="Times New Roman"/>
          <w:i/>
          <w:sz w:val="27"/>
          <w:szCs w:val="27"/>
          <w:lang w:val="uk-UA"/>
        </w:rPr>
        <w:t>.</w:t>
      </w:r>
    </w:p>
    <w:p w14:paraId="51EC4CD9" w14:textId="63E8E7CC" w:rsidR="0016709A" w:rsidRPr="00F84E08" w:rsidRDefault="0016709A" w:rsidP="007D764F">
      <w:pPr>
        <w:spacing w:after="0" w:line="300" w:lineRule="atLeast"/>
        <w:ind w:firstLine="709"/>
        <w:jc w:val="both"/>
        <w:rPr>
          <w:rFonts w:ascii="Times New Roman" w:hAnsi="Times New Roman" w:cs="Times New Roman"/>
          <w:i/>
          <w:sz w:val="27"/>
          <w:szCs w:val="27"/>
          <w:lang w:val="uk-UA"/>
        </w:rPr>
      </w:pPr>
    </w:p>
    <w:p w14:paraId="7911579F" w14:textId="77777777" w:rsidR="00EA0747" w:rsidRPr="00F84E08" w:rsidRDefault="00EA0747" w:rsidP="007D764F">
      <w:pPr>
        <w:spacing w:after="0" w:line="300" w:lineRule="atLeast"/>
        <w:ind w:firstLine="709"/>
        <w:jc w:val="both"/>
        <w:rPr>
          <w:rFonts w:ascii="Times New Roman" w:hAnsi="Times New Roman" w:cs="Times New Roman"/>
          <w:i/>
          <w:sz w:val="27"/>
          <w:szCs w:val="27"/>
          <w:lang w:val="uk-UA"/>
        </w:rPr>
      </w:pPr>
    </w:p>
    <w:tbl>
      <w:tblPr>
        <w:tblStyle w:val="a4"/>
        <w:tblW w:w="1233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9"/>
        <w:gridCol w:w="5954"/>
      </w:tblGrid>
      <w:tr w:rsidR="006626E0" w:rsidRPr="00BF4DA6" w14:paraId="5599D524" w14:textId="77777777" w:rsidTr="00D77425">
        <w:trPr>
          <w:trHeight w:val="926"/>
        </w:trPr>
        <w:tc>
          <w:tcPr>
            <w:tcW w:w="6379" w:type="dxa"/>
            <w:hideMark/>
          </w:tcPr>
          <w:p w14:paraId="46272F51" w14:textId="77777777" w:rsidR="006626E0" w:rsidRPr="00F84E08" w:rsidRDefault="006626E0" w:rsidP="007D764F">
            <w:pPr>
              <w:pStyle w:val="Default"/>
              <w:ind w:hanging="41"/>
              <w:rPr>
                <w:color w:val="auto"/>
                <w:sz w:val="27"/>
                <w:szCs w:val="27"/>
                <w:lang w:val="uk-UA"/>
              </w:rPr>
            </w:pPr>
            <w:r w:rsidRPr="00F84E08">
              <w:rPr>
                <w:color w:val="auto"/>
                <w:sz w:val="27"/>
                <w:szCs w:val="27"/>
                <w:lang w:val="uk-UA"/>
              </w:rPr>
              <w:t xml:space="preserve">Проректор з науково-педагогічної роботи    </w:t>
            </w:r>
          </w:p>
          <w:p w14:paraId="3B555C34" w14:textId="77777777" w:rsidR="006626E0" w:rsidRPr="00F84E08" w:rsidRDefault="006626E0" w:rsidP="007D764F">
            <w:pPr>
              <w:spacing w:after="0" w:line="240" w:lineRule="atLeast"/>
              <w:ind w:left="-41" w:firstLine="41"/>
              <w:contextualSpacing/>
              <w:jc w:val="both"/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  <w:lang w:val="uk-UA"/>
              </w:rPr>
            </w:pPr>
          </w:p>
          <w:p w14:paraId="2B2C022C" w14:textId="3C3C10FD" w:rsidR="006626E0" w:rsidRPr="00F84E08" w:rsidRDefault="006626E0" w:rsidP="007D764F">
            <w:pPr>
              <w:spacing w:after="0" w:line="240" w:lineRule="atLeast"/>
              <w:ind w:left="-40" w:firstLine="40"/>
              <w:contextualSpacing/>
              <w:jc w:val="both"/>
              <w:rPr>
                <w:sz w:val="27"/>
                <w:szCs w:val="27"/>
                <w:lang w:val="uk-UA"/>
              </w:rPr>
            </w:pPr>
          </w:p>
        </w:tc>
        <w:tc>
          <w:tcPr>
            <w:tcW w:w="5954" w:type="dxa"/>
          </w:tcPr>
          <w:p w14:paraId="31EDD326" w14:textId="77777777" w:rsidR="006626E0" w:rsidRPr="00683FBD" w:rsidRDefault="006626E0" w:rsidP="007D764F">
            <w:pPr>
              <w:pStyle w:val="Default"/>
              <w:ind w:right="-285"/>
              <w:rPr>
                <w:color w:val="auto"/>
                <w:sz w:val="27"/>
                <w:szCs w:val="27"/>
                <w:lang w:val="uk-UA"/>
              </w:rPr>
            </w:pPr>
            <w:r w:rsidRPr="00F84E08">
              <w:rPr>
                <w:color w:val="auto"/>
                <w:sz w:val="27"/>
                <w:szCs w:val="27"/>
                <w:lang w:val="uk-UA"/>
              </w:rPr>
              <w:t>Антон ПАНТЕЛЕЙМОНОВ</w:t>
            </w:r>
          </w:p>
          <w:p w14:paraId="658D268E" w14:textId="77777777" w:rsidR="006626E0" w:rsidRPr="00683FBD" w:rsidRDefault="006626E0" w:rsidP="007D764F">
            <w:pPr>
              <w:pStyle w:val="Default"/>
              <w:ind w:right="-285"/>
              <w:rPr>
                <w:color w:val="auto"/>
                <w:sz w:val="27"/>
                <w:szCs w:val="27"/>
                <w:shd w:val="clear" w:color="auto" w:fill="FFFFFF"/>
                <w:lang w:val="uk-UA"/>
              </w:rPr>
            </w:pPr>
          </w:p>
          <w:p w14:paraId="47185593" w14:textId="77777777" w:rsidR="006626E0" w:rsidRDefault="006626E0" w:rsidP="007D764F">
            <w:pPr>
              <w:pStyle w:val="Default"/>
              <w:ind w:right="-285"/>
              <w:rPr>
                <w:color w:val="auto"/>
                <w:sz w:val="27"/>
                <w:szCs w:val="27"/>
                <w:lang w:val="uk-UA"/>
              </w:rPr>
            </w:pPr>
          </w:p>
          <w:p w14:paraId="0B97CA30" w14:textId="77777777" w:rsidR="00E048E7" w:rsidRDefault="00E048E7" w:rsidP="007D764F">
            <w:pPr>
              <w:pStyle w:val="Default"/>
              <w:ind w:right="-285"/>
              <w:rPr>
                <w:color w:val="auto"/>
                <w:sz w:val="27"/>
                <w:szCs w:val="27"/>
                <w:lang w:val="uk-UA"/>
              </w:rPr>
            </w:pPr>
          </w:p>
          <w:p w14:paraId="52A31642" w14:textId="0D34C37C" w:rsidR="00E048E7" w:rsidRPr="00BF4DA6" w:rsidRDefault="00E048E7" w:rsidP="007D764F">
            <w:pPr>
              <w:pStyle w:val="Default"/>
              <w:ind w:right="-285"/>
              <w:rPr>
                <w:color w:val="auto"/>
                <w:sz w:val="27"/>
                <w:szCs w:val="27"/>
                <w:lang w:val="uk-UA"/>
              </w:rPr>
            </w:pPr>
          </w:p>
        </w:tc>
      </w:tr>
    </w:tbl>
    <w:p w14:paraId="0992A6E4" w14:textId="01C7B682" w:rsidR="006626E0" w:rsidRPr="0067491A" w:rsidRDefault="006626E0" w:rsidP="00585830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sectPr w:rsidR="006626E0" w:rsidRPr="0067491A" w:rsidSect="00EA7948">
      <w:pgSz w:w="11906" w:h="16838"/>
      <w:pgMar w:top="709" w:right="851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B4D19"/>
    <w:multiLevelType w:val="hybridMultilevel"/>
    <w:tmpl w:val="E1CE54FA"/>
    <w:lvl w:ilvl="0" w:tplc="6180C7C8">
      <w:start w:val="1"/>
      <w:numFmt w:val="decimal"/>
      <w:lvlText w:val="%1."/>
      <w:lvlJc w:val="left"/>
      <w:pPr>
        <w:ind w:left="1669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158D6F46"/>
    <w:multiLevelType w:val="hybridMultilevel"/>
    <w:tmpl w:val="732C0320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E65D22"/>
    <w:multiLevelType w:val="hybridMultilevel"/>
    <w:tmpl w:val="E1CE54FA"/>
    <w:lvl w:ilvl="0" w:tplc="6180C7C8">
      <w:start w:val="1"/>
      <w:numFmt w:val="decimal"/>
      <w:lvlText w:val="%1."/>
      <w:lvlJc w:val="left"/>
      <w:pPr>
        <w:ind w:left="1669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2D293E4A"/>
    <w:multiLevelType w:val="hybridMultilevel"/>
    <w:tmpl w:val="F5F2EE9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F7E3040"/>
    <w:multiLevelType w:val="hybridMultilevel"/>
    <w:tmpl w:val="732C0320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39636BF"/>
    <w:multiLevelType w:val="hybridMultilevel"/>
    <w:tmpl w:val="1DD6DA3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3AE22F58"/>
    <w:multiLevelType w:val="hybridMultilevel"/>
    <w:tmpl w:val="39E0CA58"/>
    <w:lvl w:ilvl="0" w:tplc="2CD43864">
      <w:numFmt w:val="bullet"/>
      <w:lvlText w:val="–"/>
      <w:lvlJc w:val="left"/>
      <w:pPr>
        <w:ind w:left="1353" w:hanging="360"/>
      </w:pPr>
      <w:rPr>
        <w:rFonts w:ascii="Times New Roman" w:eastAsiaTheme="minorHAnsi" w:hAnsi="Times New Roman" w:cs="Times New Roman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7">
    <w:nsid w:val="3C6A6E6E"/>
    <w:multiLevelType w:val="hybridMultilevel"/>
    <w:tmpl w:val="A612874A"/>
    <w:lvl w:ilvl="0" w:tplc="A2CACDB2">
      <w:start w:val="1"/>
      <w:numFmt w:val="bullet"/>
      <w:lvlText w:val="–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>
    <w:nsid w:val="3CFE2019"/>
    <w:multiLevelType w:val="hybridMultilevel"/>
    <w:tmpl w:val="B3A41BB4"/>
    <w:lvl w:ilvl="0" w:tplc="43187BA4">
      <w:start w:val="17"/>
      <w:numFmt w:val="bullet"/>
      <w:lvlText w:val="–"/>
      <w:lvlJc w:val="left"/>
      <w:pPr>
        <w:ind w:left="744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9">
    <w:nsid w:val="3DDE3A2B"/>
    <w:multiLevelType w:val="hybridMultilevel"/>
    <w:tmpl w:val="E1CE54FA"/>
    <w:lvl w:ilvl="0" w:tplc="6180C7C8">
      <w:start w:val="1"/>
      <w:numFmt w:val="decimal"/>
      <w:lvlText w:val="%1."/>
      <w:lvlJc w:val="left"/>
      <w:pPr>
        <w:ind w:left="1669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482733FB"/>
    <w:multiLevelType w:val="hybridMultilevel"/>
    <w:tmpl w:val="9168AF98"/>
    <w:lvl w:ilvl="0" w:tplc="1B362B24">
      <w:start w:val="1"/>
      <w:numFmt w:val="bullet"/>
      <w:lvlText w:val="–"/>
      <w:lvlJc w:val="left"/>
      <w:pPr>
        <w:ind w:left="1494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1">
    <w:nsid w:val="49630DDC"/>
    <w:multiLevelType w:val="hybridMultilevel"/>
    <w:tmpl w:val="732C032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5B76D8F"/>
    <w:multiLevelType w:val="hybridMultilevel"/>
    <w:tmpl w:val="6DEA37CC"/>
    <w:lvl w:ilvl="0" w:tplc="AA74CF7C">
      <w:start w:val="17"/>
      <w:numFmt w:val="bullet"/>
      <w:lvlText w:val="–"/>
      <w:lvlJc w:val="left"/>
      <w:pPr>
        <w:ind w:left="1494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4"/>
  </w:num>
  <w:num w:numId="4">
    <w:abstractNumId w:val="11"/>
  </w:num>
  <w:num w:numId="5">
    <w:abstractNumId w:val="3"/>
  </w:num>
  <w:num w:numId="6">
    <w:abstractNumId w:val="7"/>
  </w:num>
  <w:num w:numId="7">
    <w:abstractNumId w:val="2"/>
  </w:num>
  <w:num w:numId="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</w:num>
  <w:num w:numId="10">
    <w:abstractNumId w:val="0"/>
  </w:num>
  <w:num w:numId="11">
    <w:abstractNumId w:val="6"/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</w:num>
  <w:num w:numId="14">
    <w:abstractNumId w:val="12"/>
  </w:num>
  <w:num w:numId="15">
    <w:abstractNumId w:val="10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6D6F"/>
    <w:rsid w:val="00003B3E"/>
    <w:rsid w:val="0000617E"/>
    <w:rsid w:val="00007F36"/>
    <w:rsid w:val="00015C00"/>
    <w:rsid w:val="00021B5E"/>
    <w:rsid w:val="00022D70"/>
    <w:rsid w:val="00022FEF"/>
    <w:rsid w:val="000231E1"/>
    <w:rsid w:val="0002487A"/>
    <w:rsid w:val="00034092"/>
    <w:rsid w:val="000343F4"/>
    <w:rsid w:val="00034E6E"/>
    <w:rsid w:val="00040BB3"/>
    <w:rsid w:val="00044D09"/>
    <w:rsid w:val="000655D6"/>
    <w:rsid w:val="00070272"/>
    <w:rsid w:val="00070C96"/>
    <w:rsid w:val="00070E9D"/>
    <w:rsid w:val="00071801"/>
    <w:rsid w:val="00071AA6"/>
    <w:rsid w:val="00073988"/>
    <w:rsid w:val="00077187"/>
    <w:rsid w:val="000805F8"/>
    <w:rsid w:val="00081498"/>
    <w:rsid w:val="00091E79"/>
    <w:rsid w:val="000978FF"/>
    <w:rsid w:val="000A0071"/>
    <w:rsid w:val="000A2F82"/>
    <w:rsid w:val="000A518E"/>
    <w:rsid w:val="000B0E9D"/>
    <w:rsid w:val="000B1A59"/>
    <w:rsid w:val="000C215F"/>
    <w:rsid w:val="000C2552"/>
    <w:rsid w:val="000C5169"/>
    <w:rsid w:val="000D1ED6"/>
    <w:rsid w:val="000D27DB"/>
    <w:rsid w:val="001127D6"/>
    <w:rsid w:val="001257BF"/>
    <w:rsid w:val="0012727B"/>
    <w:rsid w:val="001274B0"/>
    <w:rsid w:val="00132A91"/>
    <w:rsid w:val="001332D2"/>
    <w:rsid w:val="0014323D"/>
    <w:rsid w:val="001444FA"/>
    <w:rsid w:val="001470DD"/>
    <w:rsid w:val="00154B57"/>
    <w:rsid w:val="00155CBF"/>
    <w:rsid w:val="00160316"/>
    <w:rsid w:val="001605A9"/>
    <w:rsid w:val="001618C3"/>
    <w:rsid w:val="0016316A"/>
    <w:rsid w:val="001640BA"/>
    <w:rsid w:val="0016547D"/>
    <w:rsid w:val="00165F12"/>
    <w:rsid w:val="00166160"/>
    <w:rsid w:val="00166D1D"/>
    <w:rsid w:val="0016709A"/>
    <w:rsid w:val="00181B0E"/>
    <w:rsid w:val="00182BAD"/>
    <w:rsid w:val="001862B5"/>
    <w:rsid w:val="00190D73"/>
    <w:rsid w:val="00193006"/>
    <w:rsid w:val="00193E4C"/>
    <w:rsid w:val="00194199"/>
    <w:rsid w:val="00196F53"/>
    <w:rsid w:val="001A1FC4"/>
    <w:rsid w:val="001A3371"/>
    <w:rsid w:val="001B1588"/>
    <w:rsid w:val="001B31B3"/>
    <w:rsid w:val="001D0112"/>
    <w:rsid w:val="001D1A40"/>
    <w:rsid w:val="001D2934"/>
    <w:rsid w:val="001D3768"/>
    <w:rsid w:val="001D516C"/>
    <w:rsid w:val="001D5943"/>
    <w:rsid w:val="001D7F5C"/>
    <w:rsid w:val="001E06D0"/>
    <w:rsid w:val="001F19A8"/>
    <w:rsid w:val="001F4538"/>
    <w:rsid w:val="002024A2"/>
    <w:rsid w:val="00205548"/>
    <w:rsid w:val="002230B2"/>
    <w:rsid w:val="002279B0"/>
    <w:rsid w:val="00232440"/>
    <w:rsid w:val="00232BFE"/>
    <w:rsid w:val="00232E27"/>
    <w:rsid w:val="0023711D"/>
    <w:rsid w:val="002449CE"/>
    <w:rsid w:val="002513D5"/>
    <w:rsid w:val="0025197E"/>
    <w:rsid w:val="002528FD"/>
    <w:rsid w:val="00255328"/>
    <w:rsid w:val="00261C35"/>
    <w:rsid w:val="002635C4"/>
    <w:rsid w:val="00266383"/>
    <w:rsid w:val="00270D8F"/>
    <w:rsid w:val="00275846"/>
    <w:rsid w:val="00275D32"/>
    <w:rsid w:val="00276E66"/>
    <w:rsid w:val="00287725"/>
    <w:rsid w:val="00292B11"/>
    <w:rsid w:val="00292CE2"/>
    <w:rsid w:val="002A31AD"/>
    <w:rsid w:val="002A3590"/>
    <w:rsid w:val="002B08E2"/>
    <w:rsid w:val="002B3C91"/>
    <w:rsid w:val="002B3F66"/>
    <w:rsid w:val="002B45C1"/>
    <w:rsid w:val="002B5303"/>
    <w:rsid w:val="002D0E3B"/>
    <w:rsid w:val="002E0B10"/>
    <w:rsid w:val="002E5B14"/>
    <w:rsid w:val="002F5A18"/>
    <w:rsid w:val="002F6A2B"/>
    <w:rsid w:val="003118E5"/>
    <w:rsid w:val="0031562A"/>
    <w:rsid w:val="003212FE"/>
    <w:rsid w:val="00321754"/>
    <w:rsid w:val="003345AA"/>
    <w:rsid w:val="00336388"/>
    <w:rsid w:val="0034092D"/>
    <w:rsid w:val="003413FE"/>
    <w:rsid w:val="00342521"/>
    <w:rsid w:val="003458C4"/>
    <w:rsid w:val="003466FE"/>
    <w:rsid w:val="00357AD1"/>
    <w:rsid w:val="00382F2A"/>
    <w:rsid w:val="00385B46"/>
    <w:rsid w:val="0038650C"/>
    <w:rsid w:val="00395B45"/>
    <w:rsid w:val="003A17D9"/>
    <w:rsid w:val="003B2A2F"/>
    <w:rsid w:val="003B7EFB"/>
    <w:rsid w:val="003C0DB9"/>
    <w:rsid w:val="003C4AAB"/>
    <w:rsid w:val="003D0626"/>
    <w:rsid w:val="003E2AF9"/>
    <w:rsid w:val="003F4366"/>
    <w:rsid w:val="00405A76"/>
    <w:rsid w:val="00405DA4"/>
    <w:rsid w:val="0040787D"/>
    <w:rsid w:val="00416027"/>
    <w:rsid w:val="00417795"/>
    <w:rsid w:val="00420A22"/>
    <w:rsid w:val="004276F4"/>
    <w:rsid w:val="004306CB"/>
    <w:rsid w:val="00434B12"/>
    <w:rsid w:val="00440837"/>
    <w:rsid w:val="004419A4"/>
    <w:rsid w:val="0044420E"/>
    <w:rsid w:val="00450931"/>
    <w:rsid w:val="00453502"/>
    <w:rsid w:val="00454753"/>
    <w:rsid w:val="00455D41"/>
    <w:rsid w:val="00457927"/>
    <w:rsid w:val="004611C3"/>
    <w:rsid w:val="00464BDF"/>
    <w:rsid w:val="00473350"/>
    <w:rsid w:val="00480414"/>
    <w:rsid w:val="00480748"/>
    <w:rsid w:val="0048186E"/>
    <w:rsid w:val="00484B0B"/>
    <w:rsid w:val="00484FCD"/>
    <w:rsid w:val="00486E60"/>
    <w:rsid w:val="004870B5"/>
    <w:rsid w:val="004923A3"/>
    <w:rsid w:val="004A0D93"/>
    <w:rsid w:val="004A17E9"/>
    <w:rsid w:val="004A2210"/>
    <w:rsid w:val="004A6B69"/>
    <w:rsid w:val="004B46D8"/>
    <w:rsid w:val="004B4B2D"/>
    <w:rsid w:val="004B7D87"/>
    <w:rsid w:val="004C1110"/>
    <w:rsid w:val="004C7872"/>
    <w:rsid w:val="004E0951"/>
    <w:rsid w:val="004E421A"/>
    <w:rsid w:val="004E7F14"/>
    <w:rsid w:val="004F624A"/>
    <w:rsid w:val="00500A58"/>
    <w:rsid w:val="005033AF"/>
    <w:rsid w:val="00507F0E"/>
    <w:rsid w:val="00512686"/>
    <w:rsid w:val="005157BD"/>
    <w:rsid w:val="005160DE"/>
    <w:rsid w:val="00517315"/>
    <w:rsid w:val="0052161B"/>
    <w:rsid w:val="00526653"/>
    <w:rsid w:val="00530ADA"/>
    <w:rsid w:val="00532A6C"/>
    <w:rsid w:val="00543012"/>
    <w:rsid w:val="00543474"/>
    <w:rsid w:val="00543643"/>
    <w:rsid w:val="005507C9"/>
    <w:rsid w:val="0056551B"/>
    <w:rsid w:val="00572A0F"/>
    <w:rsid w:val="00573A45"/>
    <w:rsid w:val="005742F1"/>
    <w:rsid w:val="00575299"/>
    <w:rsid w:val="00577D6A"/>
    <w:rsid w:val="00581606"/>
    <w:rsid w:val="0058487C"/>
    <w:rsid w:val="00585830"/>
    <w:rsid w:val="005862AE"/>
    <w:rsid w:val="005865A8"/>
    <w:rsid w:val="00587460"/>
    <w:rsid w:val="0058793E"/>
    <w:rsid w:val="0059760B"/>
    <w:rsid w:val="005A26E8"/>
    <w:rsid w:val="005A3F9E"/>
    <w:rsid w:val="005A49DA"/>
    <w:rsid w:val="005A68E4"/>
    <w:rsid w:val="005A6FC3"/>
    <w:rsid w:val="005B5EA7"/>
    <w:rsid w:val="005C5AA8"/>
    <w:rsid w:val="005D1901"/>
    <w:rsid w:val="005D42FA"/>
    <w:rsid w:val="005E07B6"/>
    <w:rsid w:val="005E317E"/>
    <w:rsid w:val="005F3F02"/>
    <w:rsid w:val="005F7780"/>
    <w:rsid w:val="00602570"/>
    <w:rsid w:val="006027EF"/>
    <w:rsid w:val="006030AD"/>
    <w:rsid w:val="00607C7D"/>
    <w:rsid w:val="00611CA5"/>
    <w:rsid w:val="00617E49"/>
    <w:rsid w:val="00623F1E"/>
    <w:rsid w:val="0062474C"/>
    <w:rsid w:val="006262EC"/>
    <w:rsid w:val="00626D6F"/>
    <w:rsid w:val="006315EC"/>
    <w:rsid w:val="006355F2"/>
    <w:rsid w:val="00640C76"/>
    <w:rsid w:val="00647EDD"/>
    <w:rsid w:val="006514C1"/>
    <w:rsid w:val="00654B00"/>
    <w:rsid w:val="006576C2"/>
    <w:rsid w:val="006626E0"/>
    <w:rsid w:val="00663041"/>
    <w:rsid w:val="0067491A"/>
    <w:rsid w:val="00683FBD"/>
    <w:rsid w:val="00687921"/>
    <w:rsid w:val="006A2A3F"/>
    <w:rsid w:val="006A3280"/>
    <w:rsid w:val="006B079F"/>
    <w:rsid w:val="006B25F6"/>
    <w:rsid w:val="006B3B45"/>
    <w:rsid w:val="006B57BB"/>
    <w:rsid w:val="006B7F32"/>
    <w:rsid w:val="006C5566"/>
    <w:rsid w:val="006D09B1"/>
    <w:rsid w:val="006D115E"/>
    <w:rsid w:val="006D684B"/>
    <w:rsid w:val="006D79B2"/>
    <w:rsid w:val="006E2747"/>
    <w:rsid w:val="006F3DA5"/>
    <w:rsid w:val="007029ED"/>
    <w:rsid w:val="007044D7"/>
    <w:rsid w:val="007070BB"/>
    <w:rsid w:val="00715AC9"/>
    <w:rsid w:val="007254E4"/>
    <w:rsid w:val="00730F65"/>
    <w:rsid w:val="00733E02"/>
    <w:rsid w:val="00741342"/>
    <w:rsid w:val="00742C10"/>
    <w:rsid w:val="00750409"/>
    <w:rsid w:val="00752824"/>
    <w:rsid w:val="007529EA"/>
    <w:rsid w:val="007554A5"/>
    <w:rsid w:val="00760F36"/>
    <w:rsid w:val="00763F50"/>
    <w:rsid w:val="00765D61"/>
    <w:rsid w:val="00776D72"/>
    <w:rsid w:val="007801DB"/>
    <w:rsid w:val="00783A61"/>
    <w:rsid w:val="0078636C"/>
    <w:rsid w:val="00786E65"/>
    <w:rsid w:val="00791DEB"/>
    <w:rsid w:val="00795A30"/>
    <w:rsid w:val="007962C1"/>
    <w:rsid w:val="0079709C"/>
    <w:rsid w:val="007A336B"/>
    <w:rsid w:val="007B36A7"/>
    <w:rsid w:val="007B4E01"/>
    <w:rsid w:val="007B6D7A"/>
    <w:rsid w:val="007C0C15"/>
    <w:rsid w:val="007D12C9"/>
    <w:rsid w:val="007D17A4"/>
    <w:rsid w:val="007D46C9"/>
    <w:rsid w:val="007D597C"/>
    <w:rsid w:val="007D764F"/>
    <w:rsid w:val="007E0041"/>
    <w:rsid w:val="007E1294"/>
    <w:rsid w:val="007E60BF"/>
    <w:rsid w:val="007F09E3"/>
    <w:rsid w:val="007F44AF"/>
    <w:rsid w:val="007F497F"/>
    <w:rsid w:val="007F764E"/>
    <w:rsid w:val="007F784D"/>
    <w:rsid w:val="00801D6E"/>
    <w:rsid w:val="0082121A"/>
    <w:rsid w:val="00822BE6"/>
    <w:rsid w:val="00822C63"/>
    <w:rsid w:val="0083070B"/>
    <w:rsid w:val="00830C9E"/>
    <w:rsid w:val="0083271A"/>
    <w:rsid w:val="0084140A"/>
    <w:rsid w:val="00844670"/>
    <w:rsid w:val="008608CD"/>
    <w:rsid w:val="00861094"/>
    <w:rsid w:val="00865B77"/>
    <w:rsid w:val="00877C59"/>
    <w:rsid w:val="00881537"/>
    <w:rsid w:val="00882390"/>
    <w:rsid w:val="00884B3F"/>
    <w:rsid w:val="00886536"/>
    <w:rsid w:val="008908B2"/>
    <w:rsid w:val="008A5F93"/>
    <w:rsid w:val="008B4E81"/>
    <w:rsid w:val="008B7535"/>
    <w:rsid w:val="008C0CB5"/>
    <w:rsid w:val="008C458D"/>
    <w:rsid w:val="008D0A13"/>
    <w:rsid w:val="008D4AE1"/>
    <w:rsid w:val="008D76AF"/>
    <w:rsid w:val="008E0065"/>
    <w:rsid w:val="008E0542"/>
    <w:rsid w:val="008E0FA9"/>
    <w:rsid w:val="008E2955"/>
    <w:rsid w:val="008E2CF0"/>
    <w:rsid w:val="008E3077"/>
    <w:rsid w:val="008E6A3D"/>
    <w:rsid w:val="008F65BD"/>
    <w:rsid w:val="00904700"/>
    <w:rsid w:val="009131FA"/>
    <w:rsid w:val="009156B0"/>
    <w:rsid w:val="00920D69"/>
    <w:rsid w:val="009449D9"/>
    <w:rsid w:val="00953520"/>
    <w:rsid w:val="009600A4"/>
    <w:rsid w:val="00971B8E"/>
    <w:rsid w:val="009748A3"/>
    <w:rsid w:val="009807D8"/>
    <w:rsid w:val="00993358"/>
    <w:rsid w:val="009A0B7C"/>
    <w:rsid w:val="009A14E4"/>
    <w:rsid w:val="009C0F54"/>
    <w:rsid w:val="009E599D"/>
    <w:rsid w:val="00A04C39"/>
    <w:rsid w:val="00A25471"/>
    <w:rsid w:val="00A25E4D"/>
    <w:rsid w:val="00A2674F"/>
    <w:rsid w:val="00A32F99"/>
    <w:rsid w:val="00A35299"/>
    <w:rsid w:val="00A354F1"/>
    <w:rsid w:val="00A41606"/>
    <w:rsid w:val="00A50392"/>
    <w:rsid w:val="00A516A7"/>
    <w:rsid w:val="00A736A7"/>
    <w:rsid w:val="00A73FA8"/>
    <w:rsid w:val="00A81798"/>
    <w:rsid w:val="00A936C9"/>
    <w:rsid w:val="00AA1FE6"/>
    <w:rsid w:val="00AA2F9B"/>
    <w:rsid w:val="00AA362F"/>
    <w:rsid w:val="00AB25E6"/>
    <w:rsid w:val="00AB7FF4"/>
    <w:rsid w:val="00AC1375"/>
    <w:rsid w:val="00AC29E2"/>
    <w:rsid w:val="00AC420A"/>
    <w:rsid w:val="00AC6C41"/>
    <w:rsid w:val="00AD5271"/>
    <w:rsid w:val="00AD58C1"/>
    <w:rsid w:val="00AE561F"/>
    <w:rsid w:val="00AE67F8"/>
    <w:rsid w:val="00AF2B8E"/>
    <w:rsid w:val="00AF3CAD"/>
    <w:rsid w:val="00AF415F"/>
    <w:rsid w:val="00B003B9"/>
    <w:rsid w:val="00B0228E"/>
    <w:rsid w:val="00B10516"/>
    <w:rsid w:val="00B12377"/>
    <w:rsid w:val="00B16587"/>
    <w:rsid w:val="00B178F9"/>
    <w:rsid w:val="00B2757F"/>
    <w:rsid w:val="00B27CF3"/>
    <w:rsid w:val="00B3253E"/>
    <w:rsid w:val="00B37CFA"/>
    <w:rsid w:val="00B50625"/>
    <w:rsid w:val="00B50875"/>
    <w:rsid w:val="00B50DCA"/>
    <w:rsid w:val="00B513F9"/>
    <w:rsid w:val="00B5700D"/>
    <w:rsid w:val="00B574C5"/>
    <w:rsid w:val="00B57FC1"/>
    <w:rsid w:val="00B70D93"/>
    <w:rsid w:val="00B80CF4"/>
    <w:rsid w:val="00B96D21"/>
    <w:rsid w:val="00BA2CD4"/>
    <w:rsid w:val="00BB24B1"/>
    <w:rsid w:val="00BB2C28"/>
    <w:rsid w:val="00BB3C74"/>
    <w:rsid w:val="00BB467E"/>
    <w:rsid w:val="00BC21CE"/>
    <w:rsid w:val="00BD44D4"/>
    <w:rsid w:val="00BD7D14"/>
    <w:rsid w:val="00BE38A8"/>
    <w:rsid w:val="00BF2752"/>
    <w:rsid w:val="00BF2CCD"/>
    <w:rsid w:val="00BF4DA6"/>
    <w:rsid w:val="00BF56AC"/>
    <w:rsid w:val="00C01625"/>
    <w:rsid w:val="00C0330D"/>
    <w:rsid w:val="00C07F1C"/>
    <w:rsid w:val="00C10468"/>
    <w:rsid w:val="00C40FEE"/>
    <w:rsid w:val="00C41D3C"/>
    <w:rsid w:val="00C47F8F"/>
    <w:rsid w:val="00C515AB"/>
    <w:rsid w:val="00C552B5"/>
    <w:rsid w:val="00C668E1"/>
    <w:rsid w:val="00C73AE9"/>
    <w:rsid w:val="00C85CEB"/>
    <w:rsid w:val="00C9291B"/>
    <w:rsid w:val="00C929AE"/>
    <w:rsid w:val="00C943D6"/>
    <w:rsid w:val="00C96B24"/>
    <w:rsid w:val="00CA1FCC"/>
    <w:rsid w:val="00CA5FE4"/>
    <w:rsid w:val="00CA6D00"/>
    <w:rsid w:val="00CA752D"/>
    <w:rsid w:val="00CB685D"/>
    <w:rsid w:val="00CC1B58"/>
    <w:rsid w:val="00CC5D75"/>
    <w:rsid w:val="00CC7812"/>
    <w:rsid w:val="00CD16DD"/>
    <w:rsid w:val="00CD2B29"/>
    <w:rsid w:val="00CD7CA0"/>
    <w:rsid w:val="00CE4F4E"/>
    <w:rsid w:val="00CE6449"/>
    <w:rsid w:val="00CF5752"/>
    <w:rsid w:val="00CF6257"/>
    <w:rsid w:val="00D0035E"/>
    <w:rsid w:val="00D07C00"/>
    <w:rsid w:val="00D10922"/>
    <w:rsid w:val="00D14C56"/>
    <w:rsid w:val="00D27419"/>
    <w:rsid w:val="00D322EB"/>
    <w:rsid w:val="00D42D1C"/>
    <w:rsid w:val="00D577E9"/>
    <w:rsid w:val="00D6407C"/>
    <w:rsid w:val="00D6575C"/>
    <w:rsid w:val="00D66657"/>
    <w:rsid w:val="00D66F60"/>
    <w:rsid w:val="00D71113"/>
    <w:rsid w:val="00D729BD"/>
    <w:rsid w:val="00D72B6A"/>
    <w:rsid w:val="00D7418C"/>
    <w:rsid w:val="00D75B26"/>
    <w:rsid w:val="00D77425"/>
    <w:rsid w:val="00D77C82"/>
    <w:rsid w:val="00D82069"/>
    <w:rsid w:val="00D87275"/>
    <w:rsid w:val="00D93A90"/>
    <w:rsid w:val="00D94731"/>
    <w:rsid w:val="00D94A60"/>
    <w:rsid w:val="00DA75AB"/>
    <w:rsid w:val="00DB1D92"/>
    <w:rsid w:val="00DB2059"/>
    <w:rsid w:val="00DC0AC8"/>
    <w:rsid w:val="00DC69D7"/>
    <w:rsid w:val="00DE1A57"/>
    <w:rsid w:val="00DE5EF0"/>
    <w:rsid w:val="00DE6C6C"/>
    <w:rsid w:val="00DE759A"/>
    <w:rsid w:val="00DF1010"/>
    <w:rsid w:val="00E00347"/>
    <w:rsid w:val="00E01970"/>
    <w:rsid w:val="00E02132"/>
    <w:rsid w:val="00E048E7"/>
    <w:rsid w:val="00E049FD"/>
    <w:rsid w:val="00E206F4"/>
    <w:rsid w:val="00E245C7"/>
    <w:rsid w:val="00E326AA"/>
    <w:rsid w:val="00E5172C"/>
    <w:rsid w:val="00E53364"/>
    <w:rsid w:val="00E53588"/>
    <w:rsid w:val="00E54756"/>
    <w:rsid w:val="00E57339"/>
    <w:rsid w:val="00E62B7F"/>
    <w:rsid w:val="00E63808"/>
    <w:rsid w:val="00E710A7"/>
    <w:rsid w:val="00E710F5"/>
    <w:rsid w:val="00E71E7C"/>
    <w:rsid w:val="00E72D6E"/>
    <w:rsid w:val="00E7311D"/>
    <w:rsid w:val="00E76920"/>
    <w:rsid w:val="00E802C3"/>
    <w:rsid w:val="00E84690"/>
    <w:rsid w:val="00E856B2"/>
    <w:rsid w:val="00E86FF0"/>
    <w:rsid w:val="00EA0747"/>
    <w:rsid w:val="00EA231D"/>
    <w:rsid w:val="00EA7948"/>
    <w:rsid w:val="00EB3D24"/>
    <w:rsid w:val="00EB5135"/>
    <w:rsid w:val="00EB663C"/>
    <w:rsid w:val="00EC1F11"/>
    <w:rsid w:val="00EC2736"/>
    <w:rsid w:val="00EC5AC9"/>
    <w:rsid w:val="00EC6A92"/>
    <w:rsid w:val="00ED6FF9"/>
    <w:rsid w:val="00EE2B66"/>
    <w:rsid w:val="00EE2EAD"/>
    <w:rsid w:val="00EF21C2"/>
    <w:rsid w:val="00EF5505"/>
    <w:rsid w:val="00F014FB"/>
    <w:rsid w:val="00F1500B"/>
    <w:rsid w:val="00F1720B"/>
    <w:rsid w:val="00F41316"/>
    <w:rsid w:val="00F56C0F"/>
    <w:rsid w:val="00F65CFB"/>
    <w:rsid w:val="00F73350"/>
    <w:rsid w:val="00F73D31"/>
    <w:rsid w:val="00F817D3"/>
    <w:rsid w:val="00F82E79"/>
    <w:rsid w:val="00F83D40"/>
    <w:rsid w:val="00F84E08"/>
    <w:rsid w:val="00F85678"/>
    <w:rsid w:val="00F921ED"/>
    <w:rsid w:val="00F96FEF"/>
    <w:rsid w:val="00F97039"/>
    <w:rsid w:val="00F9716D"/>
    <w:rsid w:val="00FA3A7A"/>
    <w:rsid w:val="00FA7383"/>
    <w:rsid w:val="00FC3662"/>
    <w:rsid w:val="00FC4471"/>
    <w:rsid w:val="00FC4EEB"/>
    <w:rsid w:val="00FD0ED1"/>
    <w:rsid w:val="00FD346D"/>
    <w:rsid w:val="00FE25C5"/>
    <w:rsid w:val="00FE38F0"/>
    <w:rsid w:val="00FE3A86"/>
    <w:rsid w:val="00FE786D"/>
    <w:rsid w:val="00FF1115"/>
    <w:rsid w:val="00FF2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B4B36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6160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66160"/>
    <w:pPr>
      <w:ind w:left="720"/>
      <w:contextualSpacing/>
    </w:pPr>
  </w:style>
  <w:style w:type="paragraph" w:customStyle="1" w:styleId="Default">
    <w:name w:val="Default"/>
    <w:rsid w:val="0016616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4">
    <w:name w:val="Table Grid"/>
    <w:basedOn w:val="a1"/>
    <w:uiPriority w:val="39"/>
    <w:rsid w:val="0016616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Название1"/>
    <w:basedOn w:val="a"/>
    <w:next w:val="a5"/>
    <w:link w:val="a6"/>
    <w:qFormat/>
    <w:rsid w:val="001127D6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4"/>
      <w:lang w:val="uk-UA" w:eastAsia="ar-SA"/>
    </w:rPr>
  </w:style>
  <w:style w:type="character" w:customStyle="1" w:styleId="a6">
    <w:name w:val="Название Знак"/>
    <w:link w:val="1"/>
    <w:rsid w:val="001127D6"/>
    <w:rPr>
      <w:rFonts w:ascii="Times New Roman" w:eastAsia="Times New Roman" w:hAnsi="Times New Roman" w:cs="Times New Roman"/>
      <w:b/>
      <w:sz w:val="28"/>
      <w:szCs w:val="24"/>
      <w:lang w:val="uk-UA" w:eastAsia="ar-SA"/>
    </w:rPr>
  </w:style>
  <w:style w:type="paragraph" w:styleId="a5">
    <w:name w:val="Subtitle"/>
    <w:basedOn w:val="a"/>
    <w:next w:val="a"/>
    <w:link w:val="a7"/>
    <w:uiPriority w:val="11"/>
    <w:qFormat/>
    <w:rsid w:val="001127D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5"/>
    <w:uiPriority w:val="11"/>
    <w:rsid w:val="001127D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customStyle="1" w:styleId="Style3">
    <w:name w:val="Style3"/>
    <w:basedOn w:val="a"/>
    <w:uiPriority w:val="99"/>
    <w:rsid w:val="00786E65"/>
    <w:pPr>
      <w:widowControl w:val="0"/>
      <w:autoSpaceDE w:val="0"/>
      <w:autoSpaceDN w:val="0"/>
      <w:adjustRightInd w:val="0"/>
      <w:spacing w:after="0" w:line="336" w:lineRule="exact"/>
      <w:ind w:firstLine="566"/>
      <w:jc w:val="both"/>
    </w:pPr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FontStyle12">
    <w:name w:val="Font Style12"/>
    <w:uiPriority w:val="99"/>
    <w:rsid w:val="00786E65"/>
    <w:rPr>
      <w:rFonts w:ascii="Times New Roman" w:hAnsi="Times New Roman" w:cs="Times New Roman"/>
      <w:color w:val="000000"/>
      <w:sz w:val="24"/>
      <w:szCs w:val="24"/>
    </w:rPr>
  </w:style>
  <w:style w:type="character" w:customStyle="1" w:styleId="rynqvb">
    <w:name w:val="rynqvb"/>
    <w:basedOn w:val="a0"/>
    <w:rsid w:val="00FA3A7A"/>
  </w:style>
  <w:style w:type="paragraph" w:styleId="a8">
    <w:name w:val="Balloon Text"/>
    <w:basedOn w:val="a"/>
    <w:link w:val="a9"/>
    <w:uiPriority w:val="99"/>
    <w:semiHidden/>
    <w:unhideWhenUsed/>
    <w:rsid w:val="00040B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40BB3"/>
    <w:rPr>
      <w:rFonts w:ascii="Segoe UI" w:hAnsi="Segoe UI" w:cs="Segoe UI"/>
      <w:sz w:val="18"/>
      <w:szCs w:val="18"/>
    </w:rPr>
  </w:style>
  <w:style w:type="table" w:customStyle="1" w:styleId="TableNormal">
    <w:name w:val="Table Normal"/>
    <w:rsid w:val="00A2674F"/>
    <w:rPr>
      <w:rFonts w:ascii="Calibri" w:eastAsia="Calibri" w:hAnsi="Calibri" w:cs="Calibri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6160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66160"/>
    <w:pPr>
      <w:ind w:left="720"/>
      <w:contextualSpacing/>
    </w:pPr>
  </w:style>
  <w:style w:type="paragraph" w:customStyle="1" w:styleId="Default">
    <w:name w:val="Default"/>
    <w:rsid w:val="0016616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4">
    <w:name w:val="Table Grid"/>
    <w:basedOn w:val="a1"/>
    <w:uiPriority w:val="39"/>
    <w:rsid w:val="0016616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Название1"/>
    <w:basedOn w:val="a"/>
    <w:next w:val="a5"/>
    <w:link w:val="a6"/>
    <w:qFormat/>
    <w:rsid w:val="001127D6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4"/>
      <w:lang w:val="uk-UA" w:eastAsia="ar-SA"/>
    </w:rPr>
  </w:style>
  <w:style w:type="character" w:customStyle="1" w:styleId="a6">
    <w:name w:val="Название Знак"/>
    <w:link w:val="1"/>
    <w:rsid w:val="001127D6"/>
    <w:rPr>
      <w:rFonts w:ascii="Times New Roman" w:eastAsia="Times New Roman" w:hAnsi="Times New Roman" w:cs="Times New Roman"/>
      <w:b/>
      <w:sz w:val="28"/>
      <w:szCs w:val="24"/>
      <w:lang w:val="uk-UA" w:eastAsia="ar-SA"/>
    </w:rPr>
  </w:style>
  <w:style w:type="paragraph" w:styleId="a5">
    <w:name w:val="Subtitle"/>
    <w:basedOn w:val="a"/>
    <w:next w:val="a"/>
    <w:link w:val="a7"/>
    <w:uiPriority w:val="11"/>
    <w:qFormat/>
    <w:rsid w:val="001127D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5"/>
    <w:uiPriority w:val="11"/>
    <w:rsid w:val="001127D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customStyle="1" w:styleId="Style3">
    <w:name w:val="Style3"/>
    <w:basedOn w:val="a"/>
    <w:uiPriority w:val="99"/>
    <w:rsid w:val="00786E65"/>
    <w:pPr>
      <w:widowControl w:val="0"/>
      <w:autoSpaceDE w:val="0"/>
      <w:autoSpaceDN w:val="0"/>
      <w:adjustRightInd w:val="0"/>
      <w:spacing w:after="0" w:line="336" w:lineRule="exact"/>
      <w:ind w:firstLine="566"/>
      <w:jc w:val="both"/>
    </w:pPr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FontStyle12">
    <w:name w:val="Font Style12"/>
    <w:uiPriority w:val="99"/>
    <w:rsid w:val="00786E65"/>
    <w:rPr>
      <w:rFonts w:ascii="Times New Roman" w:hAnsi="Times New Roman" w:cs="Times New Roman"/>
      <w:color w:val="000000"/>
      <w:sz w:val="24"/>
      <w:szCs w:val="24"/>
    </w:rPr>
  </w:style>
  <w:style w:type="character" w:customStyle="1" w:styleId="rynqvb">
    <w:name w:val="rynqvb"/>
    <w:basedOn w:val="a0"/>
    <w:rsid w:val="00FA3A7A"/>
  </w:style>
  <w:style w:type="paragraph" w:styleId="a8">
    <w:name w:val="Balloon Text"/>
    <w:basedOn w:val="a"/>
    <w:link w:val="a9"/>
    <w:uiPriority w:val="99"/>
    <w:semiHidden/>
    <w:unhideWhenUsed/>
    <w:rsid w:val="00040B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40BB3"/>
    <w:rPr>
      <w:rFonts w:ascii="Segoe UI" w:hAnsi="Segoe UI" w:cs="Segoe UI"/>
      <w:sz w:val="18"/>
      <w:szCs w:val="18"/>
    </w:rPr>
  </w:style>
  <w:style w:type="table" w:customStyle="1" w:styleId="TableNormal">
    <w:name w:val="Table Normal"/>
    <w:rsid w:val="00A2674F"/>
    <w:rPr>
      <w:rFonts w:ascii="Calibri" w:eastAsia="Calibri" w:hAnsi="Calibri" w:cs="Calibri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19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93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5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3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9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6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4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1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4B581D-7105-40ED-87D0-B73AB240D9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1</Pages>
  <Words>989</Words>
  <Characters>564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DG Win&amp;Soft</Company>
  <LinksUpToDate>false</LinksUpToDate>
  <CharactersWithSpaces>1550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катя</dc:creator>
  <cp:lastModifiedBy>Nata</cp:lastModifiedBy>
  <cp:revision>19</cp:revision>
  <cp:lastPrinted>2026-09-25T09:08:00Z</cp:lastPrinted>
  <dcterms:created xsi:type="dcterms:W3CDTF">2026-05-19T09:02:00Z</dcterms:created>
  <dcterms:modified xsi:type="dcterms:W3CDTF">2026-10-21T09:48:00Z</dcterms:modified>
</cp:coreProperties>
</file>